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81" w:rsidRPr="003E7249" w:rsidRDefault="00BE7581" w:rsidP="00485DFB">
      <w:pPr>
        <w:tabs>
          <w:tab w:val="left" w:pos="2762"/>
        </w:tabs>
        <w:rPr>
          <w:rFonts w:ascii="Arial" w:hAnsi="Arial" w:cs="Arial"/>
          <w:sz w:val="4"/>
          <w:szCs w:val="22"/>
        </w:rPr>
      </w:pPr>
      <w:bookmarkStart w:id="0" w:name="_Hlk121824466"/>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00"/>
        <w:gridCol w:w="3901"/>
      </w:tblGrid>
      <w:tr w:rsidR="00BE7581" w:rsidRPr="00873BAB" w:rsidTr="00B22807">
        <w:trPr>
          <w:trHeight w:val="567"/>
          <w:jc w:val="center"/>
        </w:trPr>
        <w:tc>
          <w:tcPr>
            <w:tcW w:w="10490" w:type="dxa"/>
            <w:gridSpan w:val="3"/>
            <w:shd w:val="clear" w:color="auto" w:fill="385623"/>
            <w:vAlign w:val="center"/>
          </w:tcPr>
          <w:p w:rsidR="00BE7581" w:rsidRPr="00873BAB" w:rsidRDefault="00BE7581" w:rsidP="00485DFB">
            <w:pPr>
              <w:pStyle w:val="TITREFORMULAIREFEADER"/>
              <w:rPr>
                <w:sz w:val="20"/>
              </w:rPr>
            </w:pPr>
            <w:r w:rsidRPr="00A471F9">
              <w:rPr>
                <w:b w:val="0"/>
              </w:rPr>
              <w:t>-</w:t>
            </w:r>
            <w:r>
              <w:t xml:space="preserve"> </w:t>
            </w:r>
            <w:r w:rsidRPr="00873BAB">
              <w:t xml:space="preserve">FORMULAIRE DE DEMANDE </w:t>
            </w:r>
            <w:r w:rsidR="00500730">
              <w:t>DE PAIEMENT</w:t>
            </w:r>
            <w:r>
              <w:t xml:space="preserve"> </w:t>
            </w:r>
            <w:r w:rsidRPr="00E510C7">
              <w:rPr>
                <w:b w:val="0"/>
              </w:rPr>
              <w:t>-</w:t>
            </w:r>
          </w:p>
        </w:tc>
      </w:tr>
      <w:tr w:rsidR="00500730" w:rsidRPr="000E38B9" w:rsidTr="00253D77">
        <w:trPr>
          <w:trHeight w:val="454"/>
          <w:jc w:val="center"/>
        </w:trPr>
        <w:tc>
          <w:tcPr>
            <w:tcW w:w="2689" w:type="dxa"/>
            <w:shd w:val="clear" w:color="auto" w:fill="538135"/>
            <w:vAlign w:val="center"/>
          </w:tcPr>
          <w:p w:rsidR="00500730" w:rsidRPr="00A822B7" w:rsidRDefault="00500730" w:rsidP="00500730">
            <w:pPr>
              <w:rPr>
                <w:rFonts w:ascii="Arial" w:hAnsi="Arial" w:cs="Arial"/>
                <w:b/>
                <w:color w:val="FFFFFF"/>
              </w:rPr>
            </w:pPr>
            <w:r w:rsidRPr="00A822B7">
              <w:rPr>
                <w:rFonts w:ascii="Arial" w:hAnsi="Arial" w:cs="Arial"/>
                <w:b/>
                <w:color w:val="FFFFFF"/>
              </w:rPr>
              <w:t>Dispositif</w:t>
            </w:r>
            <w:r>
              <w:rPr>
                <w:rFonts w:ascii="Arial" w:hAnsi="Arial" w:cs="Arial"/>
                <w:b/>
                <w:color w:val="FFFFFF"/>
              </w:rPr>
              <w:t> :</w:t>
            </w:r>
          </w:p>
        </w:tc>
        <w:sdt>
          <w:sdtPr>
            <w:rPr>
              <w:rFonts w:ascii="Arial" w:hAnsi="Arial" w:cs="Arial"/>
              <w:b/>
              <w:highlight w:val="yellow"/>
            </w:rPr>
            <w:alias w:val="Liste des dispositifs"/>
            <w:tag w:val="Liste des dispositifs"/>
            <w:id w:val="-536582643"/>
            <w:placeholder>
              <w:docPart w:val="368FC2C1F50042B2954AB7ABC6E90740"/>
            </w:placeholder>
            <w15:color w:val="FFFFFF"/>
            <w:dropDownList>
              <w:listItem w:displayText="Nom du dispositif à sélectionner" w:value="Nom du dispositif à sélectionner"/>
              <w:listItem w:displayText="70.29_MAEC - Apiculture" w:value="70.29_MAEC - Apiculture"/>
              <w:listItem w:displayText="73.011_Aide à la mécanisation et équipements des exploitations agricoles" w:value="73.011_Aide à la mécanisation et équipements des exploitations agricoles"/>
              <w:listItem w:displayText="73.012_Création ou modernisation de bâtiments d'élevage" w:value="73.012_Création ou modernisation de bâtiments d'élevage"/>
              <w:listItem w:displayText="73.013_Aide à la diversification végétale" w:value="73.013_Aide à la diversification végétale"/>
              <w:listItem w:displayText="73.014_Gestion fourragère en productions animales" w:value="73.014_Gestion fourragère en productions animales"/>
              <w:listItem w:displayText="73.015_Soutien à la plantation canne" w:value="73.015_Soutien à la plantation canne"/>
              <w:listItem w:displayText="73.016_Aide aux économies d'énergie et valorisation des MRO sur les exploitations agricoles" w:value="73.016_Aide aux économies d'énergie et valorisation des MRO sur les exploitations agricoles"/>
              <w:listItem w:displayText="73.017_Irrigation à la parcelle" w:value="73.017_Irrigation à la parcelle"/>
              <w:listItem w:displayText="73.018_Aménagements fonciers agricoles" w:value="73.018_Aménagements fonciers agricoles"/>
              <w:listItem w:displayText="73.019_Création de retenues collinaires" w:value="73.019_Création de retenues collinaires"/>
              <w:listItem w:displayText="73.031_Soutien aux outils agro-industriels" w:value="73.031_Soutien aux outils agro-industriels"/>
              <w:listItem w:displayText="73.032_Aide aux entreprises sylvicoles" w:value="73.032_Aide aux entreprises sylvicoles"/>
              <w:listItem w:displayText="73.041_Préservation des espaces naturels et forestiers" w:value="73.041_Préservation des espaces naturels et forestiers"/>
              <w:listItem w:displayText="73.051_Voiries communales à vocation agricole" w:value="73.051_Voiries communales à vocation agricole"/>
              <w:listItem w:displayText="73.052_Aménagement et desserte touristiques" w:value="73.052_Aménagement et desserte touristiques"/>
              <w:listItem w:displayText="73.061_DFCI - Desserte et infrastructure forestière" w:value="73.061_DFCI - Desserte et infrastructure forestière"/>
              <w:listItem w:displayText="73.071_Infrastructures dans le domaine hydraulique" w:value="73.071_Infrastructures dans le domaine hydraulique"/>
              <w:listItem w:displayText="73.081_Amélioration de la valeur économique des forêts" w:value="73.081_Amélioration de la valeur économique des forêts"/>
              <w:listItem w:displayText="75.011_Soutien DJA" w:value="75.011_Soutien DJA"/>
              <w:listItem w:displayText="75.041_Soutien DJA - solde RDR3" w:value="75.041_Soutien DJA - solde RDR3"/>
              <w:listItem w:displayText="77.051_Fonctionnement des GAL" w:value="77.051_Fonctionnement des GAL"/>
              <w:listItem w:displayText="77.071_Actions partenariales relatives à la mise au point de nouveaux produits, procédés et pratiques" w:value="77.071_Actions partenariales relatives à la mise au point de nouveaux produits, procédés et pratiques"/>
              <w:listItem w:displayText="78.011_Conseil individuel et collectif dans le secteur agricole" w:value="78.011_Conseil individuel et collectif dans le secteur agricole"/>
              <w:listItem w:displayText="78.012_Formations des actifs du secteur agricole " w:value="78.012_Formations des actifs du secteur agricole "/>
              <w:listItem w:displayText="GALS1_Renforcement de l’entreprise rurale par le développement de la production agricole" w:value="GALS1_Renforcement de l’entreprise rurale par le développement de la production agricole"/>
              <w:listItem w:displayText="GALS2_Renforcement de l’entreprise rurale par la transformation et la diversification des activités agricoles" w:value="GALS2_Renforcement de l’entreprise rurale par la transformation et la diversification des activités agricoles"/>
              <w:listItem w:displayText="GALS3_Valorisation économique et touristique des territoires du Grand Sud" w:value="GALS3_Valorisation économique et touristique des territoires du Grand Sud"/>
              <w:listItem w:displayText="GALS4_Animation territoriale et formation des acteurs des Hauts" w:value="GALS4_Animation territoriale et formation des acteurs des Hauts"/>
              <w:listItem w:displayText="GALS5_Valorisation des patrimoines des Hauts du Sud" w:value="GALS5_Valorisation des patrimoines des Hauts du Sud"/>
              <w:listItem w:displayText="GALS6_Structuration des commerces de proximité des Hauts du Sud" w:value="GALS6_Structuration des commerces de proximité des Hauts du Sud"/>
              <w:listItem w:displayText="GALO1_Favoriser la création et le fonctionnement d'espaces ruraux partagés" w:value="GALO1_Favoriser la création et le fonctionnement d'espaces ruraux partagés"/>
              <w:listItem w:displayText="GALO2_Développer une agriculture durable" w:value="GALO2_Développer une agriculture durable"/>
              <w:listItem w:displayText="GALO3_Accompagner les moteurs de l'économie locale" w:value="GALO3_Accompagner les moteurs de l'économie locale"/>
              <w:listItem w:displayText="GALO4_Promouvoir les hauts de l'Ouest" w:value="GALO4_Promouvoir les hauts de l'Ouest"/>
              <w:listItem w:displayText="GALO5_Promouvoir la culture, valoriser le patrimoine et préserver la biodiversité" w:value="GALO5_Promouvoir la culture, valoriser le patrimoine et préserver la biodiversité"/>
              <w:listItem w:displayText="GALO6_Favoriser la mise en réseau et l’interconnaissance entre acteurs" w:value="GALO6_Favoriser la mise en réseau et l’interconnaissance entre acteurs"/>
              <w:listItem w:displayText="GALO7_Animation territoriale" w:value="GALO7_Animation territoriale"/>
              <w:listItem w:displayText="GALO8_Mafate, une gouvernance innovante pour un territoire exceptionnel" w:value="GALO8_Mafate, une gouvernance innovante pour un territoire exceptionnel"/>
              <w:listItem w:displayText="GALO9_Coopération" w:value="GALO9_Coopération"/>
              <w:listItem w:displayText="GALE1_Menciol - Commerce, artisanat, service" w:value="GALE1_Menciol - Commerce, artisanat, service"/>
              <w:listItem w:displayText="GALE2_L'Abondance - Agriculture" w:value="GALE2_L'Abondance - Agriculture"/>
              <w:listItem w:displayText="GALE3_Cratère - Aménagement foncier" w:value="GALE3_Cratère - Aménagement foncier"/>
              <w:listItem w:displayText="GALE4_Bonne Espérance - Insertion, emploi, expérimentation" w:value="GALE4_Bonne Espérance - Insertion, emploi, expérimentation"/>
              <w:listItem w:displayText="GALE5_Hell-Bourg - Culture, patrimoine, qualité de vie" w:value="GALE5_Hell-Bourg - Culture, patrimoine, qualité de vie"/>
              <w:listItem w:displayText="GALE6_Ti Shomin, Gran Shomin - Coopération LEADER" w:value="GALE6_Ti Shomin, Gran Shomin - Coopération LEADER"/>
              <w:listItem w:displayText="GALN1_Sentier Bazardier - Commerce, artisanat, service" w:value="GALN1_Sentier Bazardier - Commerce, artisanat, service"/>
              <w:listItem w:displayText="GALN2_Chemin Madrier - Agriculture" w:value="GALN2_Chemin Madrier - Agriculture"/>
              <w:listItem w:displayText="GALN3_Bassin Boeuf - Aménagement foncier" w:value="GALN3_Bassin Boeuf - Aménagement foncier"/>
              <w:listItem w:displayText="GALN4_Sentier Pavé - Insertion, emploi, expérimentation" w:value="GALN4_Sentier Pavé - Insertion, emploi, expérimentation"/>
              <w:listItem w:displayText="GALN5_Bassin Rond - Culture, patrimoine, qualité de vie" w:value="GALN5_Bassin Rond - Culture, patrimoine, qualité de vie"/>
              <w:listItem w:displayText="GALN6_La Route des Hauts - Coopération LEADER" w:value="GALN6_La Route des Hauts - Coopération LEADER"/>
            </w:dropDownList>
          </w:sdtPr>
          <w:sdtEndPr/>
          <w:sdtContent>
            <w:tc>
              <w:tcPr>
                <w:tcW w:w="7801" w:type="dxa"/>
                <w:gridSpan w:val="2"/>
                <w:shd w:val="clear" w:color="auto" w:fill="auto"/>
                <w:vAlign w:val="center"/>
              </w:tcPr>
              <w:p w:rsidR="00500730" w:rsidRPr="00500730" w:rsidRDefault="00253D77" w:rsidP="00E15A37">
                <w:pPr>
                  <w:jc w:val="both"/>
                  <w:rPr>
                    <w:rFonts w:ascii="Arial" w:hAnsi="Arial" w:cs="Arial"/>
                    <w:b/>
                  </w:rPr>
                </w:pPr>
                <w:r w:rsidRPr="00416859">
                  <w:rPr>
                    <w:rFonts w:ascii="Arial" w:hAnsi="Arial" w:cs="Arial"/>
                    <w:b/>
                    <w:highlight w:val="yellow"/>
                  </w:rPr>
                  <w:t>Nom du dispositif à sélectionner</w:t>
                </w:r>
              </w:p>
            </w:tc>
          </w:sdtContent>
        </w:sdt>
      </w:tr>
      <w:tr w:rsidR="00430F40" w:rsidRPr="00485DFB" w:rsidTr="00253D77">
        <w:trPr>
          <w:trHeight w:val="454"/>
          <w:jc w:val="center"/>
        </w:trPr>
        <w:tc>
          <w:tcPr>
            <w:tcW w:w="2689" w:type="dxa"/>
            <w:shd w:val="clear" w:color="auto" w:fill="538135"/>
            <w:vAlign w:val="center"/>
          </w:tcPr>
          <w:p w:rsidR="00430F40" w:rsidRPr="00485DFB" w:rsidRDefault="00430F40" w:rsidP="00430F40">
            <w:pPr>
              <w:pStyle w:val="Standard"/>
              <w:ind w:right="-1"/>
              <w:jc w:val="left"/>
              <w:rPr>
                <w:rFonts w:ascii="Arial" w:hAnsi="Arial"/>
                <w:b/>
                <w:color w:val="FFFFFF" w:themeColor="background1"/>
                <w:szCs w:val="24"/>
              </w:rPr>
            </w:pPr>
            <w:r w:rsidRPr="00485DFB">
              <w:rPr>
                <w:rFonts w:ascii="Arial" w:hAnsi="Arial"/>
                <w:b/>
                <w:color w:val="FFFFFF" w:themeColor="background1"/>
                <w:szCs w:val="24"/>
              </w:rPr>
              <w:t>Acompte </w:t>
            </w:r>
          </w:p>
        </w:tc>
        <w:tc>
          <w:tcPr>
            <w:tcW w:w="3900" w:type="dxa"/>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331258628"/>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3901" w:type="dxa"/>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437587744"/>
                <w14:checkbox>
                  <w14:checked w14:val="0"/>
                  <w14:checkedState w14:val="2612" w14:font="MS Gothic"/>
                  <w14:uncheckedState w14:val="2610" w14:font="MS Gothic"/>
                </w14:checkbox>
              </w:sdtPr>
              <w:sdtEndPr/>
              <w:sdtContent>
                <w:r w:rsidR="00687CDD">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B22807" w:rsidRPr="00485DFB" w:rsidTr="00253D77">
        <w:trPr>
          <w:trHeight w:val="454"/>
          <w:jc w:val="center"/>
        </w:trPr>
        <w:tc>
          <w:tcPr>
            <w:tcW w:w="2689" w:type="dxa"/>
            <w:shd w:val="clear" w:color="auto" w:fill="538135"/>
            <w:vAlign w:val="center"/>
          </w:tcPr>
          <w:p w:rsidR="00B22807" w:rsidRPr="00485DFB" w:rsidRDefault="00B22807" w:rsidP="00430F40">
            <w:pPr>
              <w:pStyle w:val="Standard"/>
              <w:ind w:right="-1"/>
              <w:jc w:val="left"/>
              <w:rPr>
                <w:rFonts w:ascii="Arial" w:hAnsi="Arial"/>
                <w:b/>
                <w:color w:val="FFFFFF" w:themeColor="background1"/>
                <w:szCs w:val="24"/>
              </w:rPr>
            </w:pPr>
            <w:r w:rsidRPr="00430F40">
              <w:rPr>
                <w:rFonts w:ascii="Arial" w:hAnsi="Arial"/>
                <w:b/>
                <w:color w:val="FFFFFF" w:themeColor="background1"/>
                <w:szCs w:val="24"/>
              </w:rPr>
              <w:t>N°</w:t>
            </w:r>
            <w:r w:rsidR="00714EFC" w:rsidRPr="00430F40">
              <w:rPr>
                <w:rFonts w:ascii="Arial" w:hAnsi="Arial"/>
                <w:b/>
                <w:color w:val="FFFFFF" w:themeColor="background1"/>
                <w:szCs w:val="24"/>
              </w:rPr>
              <w:t xml:space="preserve"> </w:t>
            </w:r>
            <w:r w:rsidRPr="00430F40">
              <w:rPr>
                <w:rFonts w:ascii="Arial" w:hAnsi="Arial"/>
                <w:b/>
                <w:color w:val="FFFFFF" w:themeColor="background1"/>
                <w:szCs w:val="24"/>
              </w:rPr>
              <w:t>d’acompte le cas échéant</w:t>
            </w:r>
            <w:r w:rsidR="00714EFC" w:rsidRPr="00430F40">
              <w:rPr>
                <w:rFonts w:ascii="Arial" w:hAnsi="Arial"/>
                <w:b/>
                <w:color w:val="FFFFFF" w:themeColor="background1"/>
                <w:szCs w:val="24"/>
              </w:rPr>
              <w:t xml:space="preserve"> : </w:t>
            </w:r>
          </w:p>
        </w:tc>
        <w:tc>
          <w:tcPr>
            <w:tcW w:w="7801" w:type="dxa"/>
            <w:gridSpan w:val="2"/>
            <w:shd w:val="clear" w:color="auto" w:fill="auto"/>
            <w:vAlign w:val="center"/>
          </w:tcPr>
          <w:p w:rsidR="00B22807" w:rsidRPr="00430F40" w:rsidRDefault="00B22807" w:rsidP="00430F40">
            <w:pPr>
              <w:ind w:right="-1"/>
              <w:jc w:val="both"/>
              <w:rPr>
                <w:rFonts w:ascii="Arial" w:hAnsi="Arial" w:cs="Arial"/>
                <w:sz w:val="20"/>
              </w:rPr>
            </w:pPr>
          </w:p>
        </w:tc>
      </w:tr>
      <w:tr w:rsidR="00430F40" w:rsidRPr="00485DFB" w:rsidTr="00253D77">
        <w:trPr>
          <w:trHeight w:val="454"/>
          <w:jc w:val="center"/>
        </w:trPr>
        <w:tc>
          <w:tcPr>
            <w:tcW w:w="2689" w:type="dxa"/>
            <w:shd w:val="clear" w:color="auto" w:fill="538135"/>
            <w:vAlign w:val="center"/>
          </w:tcPr>
          <w:p w:rsidR="00430F40" w:rsidRPr="00485DFB" w:rsidRDefault="00430F40" w:rsidP="00430F40">
            <w:pPr>
              <w:pStyle w:val="Standard"/>
              <w:ind w:right="-1"/>
              <w:jc w:val="left"/>
              <w:rPr>
                <w:rFonts w:ascii="Arial" w:hAnsi="Arial"/>
                <w:b/>
                <w:color w:val="FFFFFF" w:themeColor="background1"/>
                <w:szCs w:val="24"/>
              </w:rPr>
            </w:pPr>
            <w:r w:rsidRPr="00485DFB">
              <w:rPr>
                <w:rFonts w:ascii="Arial" w:hAnsi="Arial"/>
                <w:b/>
                <w:color w:val="FFFFFF" w:themeColor="background1"/>
                <w:szCs w:val="24"/>
              </w:rPr>
              <w:t>Solde</w:t>
            </w:r>
          </w:p>
        </w:tc>
        <w:tc>
          <w:tcPr>
            <w:tcW w:w="3900" w:type="dxa"/>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13447545"/>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3901" w:type="dxa"/>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294670894"/>
                <w14:checkbox>
                  <w14:checked w14:val="0"/>
                  <w14:checkedState w14:val="2612" w14:font="MS Gothic"/>
                  <w14:uncheckedState w14:val="2610" w14:font="MS Gothic"/>
                </w14:checkbox>
              </w:sdtPr>
              <w:sdtEndPr/>
              <w:sdtContent>
                <w:r w:rsidR="00784693">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bl>
    <w:p w:rsidR="00265D4B" w:rsidRDefault="00265D4B" w:rsidP="00485DFB">
      <w:pPr>
        <w:rPr>
          <w:rFonts w:ascii="Arial" w:hAnsi="Arial" w:cs="Arial"/>
          <w:sz w:val="20"/>
          <w:szCs w:val="22"/>
        </w:rPr>
      </w:pPr>
    </w:p>
    <w:p w:rsidR="00687CDD" w:rsidRPr="00EC0A76" w:rsidRDefault="00687CDD" w:rsidP="00485DFB">
      <w:pPr>
        <w:rPr>
          <w:rFonts w:ascii="Arial" w:hAnsi="Arial" w:cs="Arial"/>
          <w:sz w:val="20"/>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678"/>
        <w:gridCol w:w="3678"/>
      </w:tblGrid>
      <w:tr w:rsidR="00BE7581" w:rsidRPr="00873BAB" w:rsidTr="00AE407D">
        <w:trPr>
          <w:trHeight w:val="397"/>
          <w:jc w:val="center"/>
        </w:trPr>
        <w:tc>
          <w:tcPr>
            <w:tcW w:w="10490" w:type="dxa"/>
            <w:gridSpan w:val="3"/>
            <w:shd w:val="clear" w:color="auto" w:fill="538135"/>
            <w:vAlign w:val="center"/>
          </w:tcPr>
          <w:p w:rsidR="00BE7581" w:rsidRPr="007425AF" w:rsidRDefault="00BE7581" w:rsidP="00485DFB">
            <w:pPr>
              <w:pStyle w:val="Titre1FEADER23-27"/>
              <w:numPr>
                <w:ilvl w:val="0"/>
                <w:numId w:val="9"/>
              </w:numPr>
              <w:rPr>
                <w:sz w:val="20"/>
              </w:rPr>
            </w:pPr>
            <w:r w:rsidRPr="007425AF">
              <w:t xml:space="preserve">IDENTIFICATION DU </w:t>
            </w:r>
            <w:r w:rsidR="00265D4B">
              <w:t>DOSSIER</w:t>
            </w:r>
          </w:p>
        </w:tc>
      </w:tr>
      <w:tr w:rsidR="00430F40" w:rsidRPr="00873BAB" w:rsidTr="00782524">
        <w:trPr>
          <w:trHeight w:val="397"/>
          <w:jc w:val="center"/>
        </w:trPr>
        <w:tc>
          <w:tcPr>
            <w:tcW w:w="3134" w:type="dxa"/>
            <w:shd w:val="clear" w:color="auto" w:fill="E2EFD9"/>
            <w:vAlign w:val="center"/>
          </w:tcPr>
          <w:p w:rsidR="00430F40" w:rsidRPr="00E436FC" w:rsidRDefault="00430F40" w:rsidP="00430F40">
            <w:pPr>
              <w:rPr>
                <w:rFonts w:ascii="Arial" w:hAnsi="Arial" w:cs="Arial"/>
                <w:iCs/>
                <w:smallCaps/>
                <w:sz w:val="20"/>
                <w:szCs w:val="20"/>
              </w:rPr>
            </w:pPr>
            <w:r>
              <w:rPr>
                <w:rFonts w:ascii="Arial" w:hAnsi="Arial"/>
                <w:sz w:val="20"/>
                <w:szCs w:val="20"/>
              </w:rPr>
              <w:t>Intitulé de l’opération</w:t>
            </w:r>
          </w:p>
        </w:tc>
        <w:tc>
          <w:tcPr>
            <w:tcW w:w="7356" w:type="dxa"/>
            <w:gridSpan w:val="2"/>
            <w:shd w:val="clear" w:color="auto" w:fill="auto"/>
            <w:vAlign w:val="center"/>
          </w:tcPr>
          <w:p w:rsidR="00430F40" w:rsidRPr="00E436FC" w:rsidRDefault="00430F40" w:rsidP="00430F40">
            <w:pPr>
              <w:jc w:val="both"/>
              <w:rPr>
                <w:rFonts w:ascii="Arial" w:hAnsi="Arial" w:cs="Arial"/>
                <w:sz w:val="20"/>
                <w:szCs w:val="22"/>
              </w:rPr>
            </w:pPr>
          </w:p>
        </w:tc>
      </w:tr>
      <w:tr w:rsidR="00430F40" w:rsidRPr="00011AD4" w:rsidTr="00782524">
        <w:trPr>
          <w:trHeight w:val="397"/>
          <w:jc w:val="center"/>
        </w:trPr>
        <w:tc>
          <w:tcPr>
            <w:tcW w:w="3134" w:type="dxa"/>
            <w:shd w:val="clear" w:color="auto" w:fill="E2EFD9"/>
            <w:vAlign w:val="center"/>
          </w:tcPr>
          <w:p w:rsidR="00430F40" w:rsidRPr="00011AD4" w:rsidRDefault="00430F40" w:rsidP="00430F40">
            <w:pPr>
              <w:pStyle w:val="Standard"/>
              <w:ind w:right="-1"/>
              <w:jc w:val="left"/>
              <w:rPr>
                <w:rFonts w:ascii="Arial" w:hAnsi="Arial"/>
                <w:sz w:val="20"/>
                <w:szCs w:val="20"/>
              </w:rPr>
            </w:pPr>
            <w:r w:rsidRPr="00011AD4">
              <w:rPr>
                <w:rFonts w:ascii="Arial" w:hAnsi="Arial"/>
                <w:sz w:val="20"/>
                <w:szCs w:val="20"/>
              </w:rPr>
              <w:t>N° Dossier temporaire</w:t>
            </w:r>
          </w:p>
        </w:tc>
        <w:tc>
          <w:tcPr>
            <w:tcW w:w="7356" w:type="dxa"/>
            <w:gridSpan w:val="2"/>
            <w:shd w:val="clear" w:color="auto" w:fill="auto"/>
            <w:vAlign w:val="center"/>
          </w:tcPr>
          <w:p w:rsidR="00430F40" w:rsidRPr="00011AD4" w:rsidRDefault="00430F40" w:rsidP="00430F40">
            <w:pPr>
              <w:jc w:val="both"/>
              <w:rPr>
                <w:rFonts w:ascii="Arial" w:hAnsi="Arial" w:cs="Arial"/>
                <w:sz w:val="20"/>
                <w:szCs w:val="20"/>
              </w:rPr>
            </w:pPr>
          </w:p>
        </w:tc>
      </w:tr>
      <w:tr w:rsidR="00430F40" w:rsidRPr="00011AD4" w:rsidTr="00782524">
        <w:trPr>
          <w:trHeight w:val="397"/>
          <w:jc w:val="center"/>
        </w:trPr>
        <w:tc>
          <w:tcPr>
            <w:tcW w:w="3134" w:type="dxa"/>
            <w:shd w:val="clear" w:color="auto" w:fill="E2EFD9"/>
            <w:vAlign w:val="center"/>
          </w:tcPr>
          <w:p w:rsidR="00430F40" w:rsidRPr="00011AD4" w:rsidRDefault="00430F40" w:rsidP="00430F40">
            <w:pPr>
              <w:pStyle w:val="Standard"/>
              <w:ind w:right="-1"/>
              <w:jc w:val="left"/>
              <w:rPr>
                <w:rFonts w:ascii="Arial" w:hAnsi="Arial"/>
                <w:sz w:val="20"/>
                <w:szCs w:val="20"/>
              </w:rPr>
            </w:pPr>
            <w:r w:rsidRPr="00011AD4">
              <w:rPr>
                <w:rFonts w:ascii="Arial" w:hAnsi="Arial"/>
                <w:sz w:val="20"/>
                <w:szCs w:val="20"/>
              </w:rPr>
              <w:t>N° Dossier E</w:t>
            </w:r>
            <w:r>
              <w:rPr>
                <w:rFonts w:ascii="Arial" w:hAnsi="Arial"/>
                <w:sz w:val="20"/>
                <w:szCs w:val="20"/>
              </w:rPr>
              <w:t>uro-</w:t>
            </w:r>
            <w:r w:rsidRPr="00011AD4">
              <w:rPr>
                <w:rFonts w:ascii="Arial" w:hAnsi="Arial"/>
                <w:sz w:val="20"/>
                <w:szCs w:val="20"/>
              </w:rPr>
              <w:t>PAC</w:t>
            </w:r>
          </w:p>
        </w:tc>
        <w:tc>
          <w:tcPr>
            <w:tcW w:w="7356" w:type="dxa"/>
            <w:gridSpan w:val="2"/>
            <w:shd w:val="clear" w:color="auto" w:fill="auto"/>
            <w:vAlign w:val="center"/>
          </w:tcPr>
          <w:p w:rsidR="00430F40" w:rsidRPr="00011AD4" w:rsidRDefault="00430F40" w:rsidP="00430F40">
            <w:pPr>
              <w:jc w:val="both"/>
              <w:rPr>
                <w:rFonts w:ascii="Arial" w:hAnsi="Arial" w:cs="Arial"/>
                <w:sz w:val="20"/>
                <w:szCs w:val="20"/>
              </w:rPr>
            </w:pPr>
          </w:p>
        </w:tc>
      </w:tr>
      <w:tr w:rsidR="00430F40" w:rsidRPr="00873BAB" w:rsidTr="00782524">
        <w:trPr>
          <w:trHeight w:val="397"/>
          <w:jc w:val="center"/>
        </w:trPr>
        <w:tc>
          <w:tcPr>
            <w:tcW w:w="3134" w:type="dxa"/>
            <w:shd w:val="clear" w:color="auto" w:fill="E2EFD9"/>
            <w:vAlign w:val="center"/>
          </w:tcPr>
          <w:p w:rsidR="00430F40" w:rsidRPr="00A04A28" w:rsidRDefault="00430F40" w:rsidP="00A04A28">
            <w:pPr>
              <w:pStyle w:val="Standard"/>
              <w:ind w:right="-1"/>
              <w:jc w:val="left"/>
              <w:rPr>
                <w:rFonts w:ascii="Arial" w:hAnsi="Arial"/>
                <w:sz w:val="20"/>
                <w:szCs w:val="20"/>
              </w:rPr>
            </w:pPr>
            <w:r w:rsidRPr="00A04A28">
              <w:rPr>
                <w:rFonts w:ascii="Arial" w:hAnsi="Arial"/>
                <w:sz w:val="20"/>
                <w:szCs w:val="20"/>
              </w:rPr>
              <w:t>Adresse du projet ou référence cadastrale des parcelles</w:t>
            </w:r>
          </w:p>
        </w:tc>
        <w:tc>
          <w:tcPr>
            <w:tcW w:w="7356" w:type="dxa"/>
            <w:gridSpan w:val="2"/>
            <w:shd w:val="clear" w:color="auto" w:fill="auto"/>
            <w:vAlign w:val="center"/>
          </w:tcPr>
          <w:p w:rsidR="00430F40" w:rsidRDefault="00430F40" w:rsidP="00430F40">
            <w:pPr>
              <w:jc w:val="both"/>
              <w:rPr>
                <w:rFonts w:ascii="Arial" w:hAnsi="Arial" w:cs="Arial"/>
                <w:sz w:val="20"/>
                <w:szCs w:val="20"/>
              </w:rPr>
            </w:pPr>
          </w:p>
        </w:tc>
      </w:tr>
      <w:tr w:rsidR="00500730" w:rsidRPr="00873BAB" w:rsidTr="00782524">
        <w:trPr>
          <w:trHeight w:val="397"/>
          <w:jc w:val="center"/>
        </w:trPr>
        <w:tc>
          <w:tcPr>
            <w:tcW w:w="3134" w:type="dxa"/>
            <w:shd w:val="clear" w:color="auto" w:fill="E2EFD9"/>
            <w:vAlign w:val="center"/>
          </w:tcPr>
          <w:p w:rsidR="00500730" w:rsidRDefault="00500730" w:rsidP="00500730">
            <w:pPr>
              <w:rPr>
                <w:rFonts w:ascii="Arial" w:hAnsi="Arial" w:cs="Arial"/>
                <w:sz w:val="20"/>
                <w:szCs w:val="20"/>
              </w:rPr>
            </w:pPr>
            <w:r>
              <w:rPr>
                <w:rFonts w:ascii="Arial" w:hAnsi="Arial" w:cs="Arial"/>
                <w:sz w:val="20"/>
                <w:szCs w:val="20"/>
              </w:rPr>
              <w:t xml:space="preserve">Votre dossier a-t-il fait </w:t>
            </w:r>
            <w:r w:rsidR="000861FF">
              <w:rPr>
                <w:rFonts w:ascii="Arial" w:hAnsi="Arial" w:cs="Arial"/>
                <w:sz w:val="20"/>
                <w:szCs w:val="20"/>
              </w:rPr>
              <w:t xml:space="preserve">l’objet </w:t>
            </w:r>
            <w:r>
              <w:rPr>
                <w:rFonts w:ascii="Arial" w:hAnsi="Arial" w:cs="Arial"/>
                <w:sz w:val="20"/>
                <w:szCs w:val="20"/>
              </w:rPr>
              <w:t>d’une convention ou d’un arrêté</w:t>
            </w:r>
            <w:r w:rsidR="00430F40">
              <w:rPr>
                <w:rFonts w:ascii="Arial" w:hAnsi="Arial" w:cs="Arial"/>
                <w:sz w:val="20"/>
                <w:szCs w:val="20"/>
              </w:rPr>
              <w:t> ?</w:t>
            </w:r>
          </w:p>
        </w:tc>
        <w:tc>
          <w:tcPr>
            <w:tcW w:w="3678" w:type="dxa"/>
            <w:shd w:val="clear" w:color="auto" w:fill="auto"/>
            <w:vAlign w:val="center"/>
          </w:tcPr>
          <w:p w:rsidR="00500730" w:rsidRPr="00485DFB" w:rsidRDefault="00784265" w:rsidP="00500730">
            <w:pPr>
              <w:jc w:val="center"/>
              <w:rPr>
                <w:rFonts w:ascii="Arial" w:hAnsi="Arial" w:cs="Arial"/>
                <w:sz w:val="20"/>
                <w:szCs w:val="20"/>
              </w:rPr>
            </w:pPr>
            <w:sdt>
              <w:sdtPr>
                <w:rPr>
                  <w:rFonts w:ascii="Arial" w:hAnsi="Arial" w:cs="Arial"/>
                  <w:szCs w:val="20"/>
                </w:rPr>
                <w:id w:val="-1451239142"/>
                <w14:checkbox>
                  <w14:checked w14:val="0"/>
                  <w14:checkedState w14:val="2612" w14:font="MS Gothic"/>
                  <w14:uncheckedState w14:val="2610" w14:font="MS Gothic"/>
                </w14:checkbox>
              </w:sdtPr>
              <w:sdtEndPr/>
              <w:sdtContent>
                <w:r w:rsidR="00500730" w:rsidRPr="00B51846">
                  <w:rPr>
                    <w:rFonts w:ascii="MS Gothic" w:eastAsia="MS Gothic" w:hAnsi="MS Gothic" w:cs="Arial" w:hint="eastAsia"/>
                    <w:szCs w:val="20"/>
                  </w:rPr>
                  <w:t>☐</w:t>
                </w:r>
              </w:sdtContent>
            </w:sdt>
            <w:r w:rsidR="00500730" w:rsidRPr="00B51846">
              <w:rPr>
                <w:rFonts w:ascii="Arial" w:hAnsi="Arial" w:cs="Arial"/>
                <w:sz w:val="18"/>
                <w:szCs w:val="20"/>
              </w:rPr>
              <w:t xml:space="preserve"> </w:t>
            </w:r>
            <w:r w:rsidR="00500730" w:rsidRPr="00762ADC">
              <w:rPr>
                <w:rFonts w:ascii="Arial" w:hAnsi="Arial" w:cs="Arial"/>
                <w:sz w:val="20"/>
                <w:szCs w:val="20"/>
              </w:rPr>
              <w:t>Oui</w:t>
            </w:r>
          </w:p>
        </w:tc>
        <w:tc>
          <w:tcPr>
            <w:tcW w:w="3678" w:type="dxa"/>
            <w:shd w:val="clear" w:color="auto" w:fill="auto"/>
            <w:vAlign w:val="center"/>
          </w:tcPr>
          <w:p w:rsidR="00500730" w:rsidRPr="00485DFB" w:rsidRDefault="00784265" w:rsidP="00500730">
            <w:pPr>
              <w:jc w:val="center"/>
              <w:rPr>
                <w:rFonts w:ascii="Arial" w:hAnsi="Arial" w:cs="Arial"/>
                <w:sz w:val="20"/>
                <w:szCs w:val="20"/>
              </w:rPr>
            </w:pPr>
            <w:sdt>
              <w:sdtPr>
                <w:rPr>
                  <w:rFonts w:ascii="Arial" w:hAnsi="Arial" w:cs="Arial"/>
                  <w:szCs w:val="20"/>
                </w:rPr>
                <w:id w:val="764893276"/>
                <w14:checkbox>
                  <w14:checked w14:val="0"/>
                  <w14:checkedState w14:val="2612" w14:font="MS Gothic"/>
                  <w14:uncheckedState w14:val="2610" w14:font="MS Gothic"/>
                </w14:checkbox>
              </w:sdtPr>
              <w:sdtEndPr/>
              <w:sdtContent>
                <w:r w:rsidR="00782524">
                  <w:rPr>
                    <w:rFonts w:ascii="MS Gothic" w:eastAsia="MS Gothic" w:hAnsi="MS Gothic" w:cs="Arial" w:hint="eastAsia"/>
                    <w:szCs w:val="20"/>
                  </w:rPr>
                  <w:t>☐</w:t>
                </w:r>
              </w:sdtContent>
            </w:sdt>
            <w:r w:rsidR="00500730" w:rsidRPr="00B51846">
              <w:rPr>
                <w:rFonts w:ascii="Arial" w:hAnsi="Arial" w:cs="Arial"/>
                <w:sz w:val="18"/>
                <w:szCs w:val="20"/>
              </w:rPr>
              <w:t xml:space="preserve"> </w:t>
            </w:r>
            <w:r w:rsidR="00500730" w:rsidRPr="00762ADC">
              <w:rPr>
                <w:rFonts w:ascii="Arial" w:hAnsi="Arial" w:cs="Arial"/>
                <w:sz w:val="20"/>
                <w:szCs w:val="20"/>
              </w:rPr>
              <w:t>Non</w:t>
            </w:r>
          </w:p>
        </w:tc>
      </w:tr>
      <w:tr w:rsidR="00A04A28" w:rsidRPr="00873BAB" w:rsidTr="00782524">
        <w:trPr>
          <w:trHeight w:val="397"/>
          <w:jc w:val="center"/>
        </w:trPr>
        <w:tc>
          <w:tcPr>
            <w:tcW w:w="3134" w:type="dxa"/>
            <w:shd w:val="clear" w:color="auto" w:fill="E2EFD9"/>
            <w:vAlign w:val="center"/>
          </w:tcPr>
          <w:p w:rsidR="00A04A28" w:rsidRPr="00E436FC" w:rsidRDefault="00A04A28" w:rsidP="00A04A28">
            <w:pPr>
              <w:rPr>
                <w:rFonts w:ascii="Arial" w:hAnsi="Arial" w:cs="Arial"/>
                <w:sz w:val="20"/>
                <w:szCs w:val="20"/>
              </w:rPr>
            </w:pPr>
            <w:r>
              <w:rPr>
                <w:rFonts w:ascii="Arial" w:hAnsi="Arial" w:cs="Arial"/>
                <w:sz w:val="20"/>
                <w:szCs w:val="20"/>
              </w:rPr>
              <w:t>Bénéficiaire</w:t>
            </w:r>
          </w:p>
        </w:tc>
        <w:tc>
          <w:tcPr>
            <w:tcW w:w="7356" w:type="dxa"/>
            <w:gridSpan w:val="2"/>
            <w:shd w:val="clear" w:color="auto" w:fill="auto"/>
            <w:vAlign w:val="center"/>
          </w:tcPr>
          <w:p w:rsidR="00A04A28" w:rsidRPr="00E436FC" w:rsidRDefault="00A04A28" w:rsidP="00926E2E">
            <w:pPr>
              <w:jc w:val="both"/>
              <w:rPr>
                <w:rFonts w:ascii="Arial" w:hAnsi="Arial" w:cs="Arial"/>
                <w:sz w:val="20"/>
                <w:szCs w:val="22"/>
              </w:rPr>
            </w:pPr>
          </w:p>
        </w:tc>
      </w:tr>
      <w:tr w:rsidR="00A04A28" w:rsidRPr="00873BAB" w:rsidTr="00782524">
        <w:trPr>
          <w:trHeight w:val="397"/>
          <w:jc w:val="center"/>
        </w:trPr>
        <w:tc>
          <w:tcPr>
            <w:tcW w:w="3134" w:type="dxa"/>
            <w:shd w:val="clear" w:color="auto" w:fill="E2EFD9"/>
            <w:vAlign w:val="center"/>
          </w:tcPr>
          <w:p w:rsidR="00A04A28" w:rsidRPr="00E436FC" w:rsidRDefault="00A04A28" w:rsidP="00A04A28">
            <w:pPr>
              <w:rPr>
                <w:rFonts w:ascii="Arial" w:hAnsi="Arial" w:cs="Arial"/>
                <w:sz w:val="20"/>
                <w:szCs w:val="20"/>
              </w:rPr>
            </w:pPr>
            <w:r>
              <w:rPr>
                <w:rFonts w:ascii="Arial" w:hAnsi="Arial" w:cs="Arial"/>
                <w:sz w:val="20"/>
                <w:szCs w:val="20"/>
              </w:rPr>
              <w:t>Personne en charge du dossier (si différent du bénéficiaire)</w:t>
            </w:r>
          </w:p>
        </w:tc>
        <w:tc>
          <w:tcPr>
            <w:tcW w:w="7356" w:type="dxa"/>
            <w:gridSpan w:val="2"/>
            <w:shd w:val="clear" w:color="auto" w:fill="auto"/>
            <w:vAlign w:val="center"/>
          </w:tcPr>
          <w:p w:rsidR="00A04A28" w:rsidRPr="006171E4" w:rsidRDefault="00A04A28" w:rsidP="00926E2E">
            <w:pPr>
              <w:jc w:val="both"/>
              <w:rPr>
                <w:rFonts w:ascii="Arial" w:hAnsi="Arial" w:cs="Arial"/>
                <w:sz w:val="20"/>
                <w:szCs w:val="22"/>
              </w:rPr>
            </w:pPr>
          </w:p>
        </w:tc>
      </w:tr>
      <w:tr w:rsidR="00A04A28" w:rsidRPr="00873BAB" w:rsidTr="00782524">
        <w:trPr>
          <w:trHeight w:val="397"/>
          <w:jc w:val="center"/>
        </w:trPr>
        <w:tc>
          <w:tcPr>
            <w:tcW w:w="3134" w:type="dxa"/>
            <w:shd w:val="clear" w:color="auto" w:fill="E2EFD9"/>
            <w:vAlign w:val="center"/>
          </w:tcPr>
          <w:p w:rsidR="00A04A28" w:rsidRPr="00E436FC" w:rsidRDefault="00A04A28" w:rsidP="00A04A28">
            <w:pPr>
              <w:rPr>
                <w:rFonts w:ascii="Arial" w:hAnsi="Arial" w:cs="Arial"/>
                <w:sz w:val="20"/>
                <w:szCs w:val="20"/>
              </w:rPr>
            </w:pPr>
            <w:r>
              <w:rPr>
                <w:rFonts w:ascii="Arial" w:hAnsi="Arial" w:cs="Arial"/>
                <w:sz w:val="20"/>
                <w:szCs w:val="20"/>
              </w:rPr>
              <w:t>N° de t</w:t>
            </w:r>
            <w:r w:rsidRPr="00E436FC">
              <w:rPr>
                <w:rFonts w:ascii="Arial" w:hAnsi="Arial" w:cs="Arial"/>
                <w:sz w:val="20"/>
                <w:szCs w:val="20"/>
              </w:rPr>
              <w:t>éléphone</w:t>
            </w:r>
            <w:r>
              <w:rPr>
                <w:rFonts w:ascii="Arial" w:hAnsi="Arial" w:cs="Arial"/>
                <w:sz w:val="20"/>
                <w:szCs w:val="20"/>
              </w:rPr>
              <w:t>(s)</w:t>
            </w:r>
          </w:p>
        </w:tc>
        <w:tc>
          <w:tcPr>
            <w:tcW w:w="3678" w:type="dxa"/>
            <w:shd w:val="clear" w:color="auto" w:fill="auto"/>
            <w:vAlign w:val="center"/>
          </w:tcPr>
          <w:p w:rsidR="00A04A28" w:rsidRPr="007C7B71" w:rsidRDefault="00A04A28" w:rsidP="00A04A28">
            <w:pPr>
              <w:rPr>
                <w:rFonts w:ascii="Arial" w:hAnsi="Arial" w:cs="Arial"/>
                <w:sz w:val="20"/>
                <w:szCs w:val="22"/>
                <w:highlight w:val="yellow"/>
              </w:rPr>
            </w:pPr>
            <w:r w:rsidRPr="00FC21A8">
              <w:rPr>
                <w:rFonts w:ascii="Arial" w:hAnsi="Arial" w:cs="Arial"/>
                <w:i/>
                <w:sz w:val="16"/>
                <w:szCs w:val="22"/>
              </w:rPr>
              <w:t xml:space="preserve">Fixe : </w:t>
            </w:r>
          </w:p>
        </w:tc>
        <w:tc>
          <w:tcPr>
            <w:tcW w:w="3678" w:type="dxa"/>
            <w:shd w:val="clear" w:color="auto" w:fill="auto"/>
            <w:vAlign w:val="center"/>
          </w:tcPr>
          <w:p w:rsidR="00A04A28" w:rsidRPr="007C7B71" w:rsidRDefault="00A04A28" w:rsidP="00A04A28">
            <w:pPr>
              <w:rPr>
                <w:rFonts w:ascii="Arial" w:hAnsi="Arial" w:cs="Arial"/>
                <w:sz w:val="20"/>
                <w:szCs w:val="22"/>
                <w:highlight w:val="yellow"/>
              </w:rPr>
            </w:pPr>
            <w:r w:rsidRPr="00FC21A8">
              <w:rPr>
                <w:rFonts w:ascii="Arial" w:hAnsi="Arial" w:cs="Arial"/>
                <w:i/>
                <w:sz w:val="16"/>
                <w:szCs w:val="22"/>
              </w:rPr>
              <w:t xml:space="preserve">Mobile : </w:t>
            </w:r>
          </w:p>
        </w:tc>
      </w:tr>
      <w:tr w:rsidR="00A04A28" w:rsidRPr="00873BAB" w:rsidTr="00782524">
        <w:trPr>
          <w:trHeight w:val="397"/>
          <w:jc w:val="center"/>
        </w:trPr>
        <w:tc>
          <w:tcPr>
            <w:tcW w:w="3134" w:type="dxa"/>
            <w:shd w:val="clear" w:color="auto" w:fill="E2EFD9"/>
            <w:vAlign w:val="center"/>
          </w:tcPr>
          <w:p w:rsidR="00A04A28" w:rsidRPr="00E436FC" w:rsidRDefault="00A04A28" w:rsidP="00A04A28">
            <w:pPr>
              <w:rPr>
                <w:rFonts w:ascii="Arial" w:hAnsi="Arial" w:cs="Arial"/>
                <w:sz w:val="20"/>
                <w:szCs w:val="20"/>
              </w:rPr>
            </w:pPr>
            <w:r>
              <w:rPr>
                <w:rFonts w:ascii="Arial" w:hAnsi="Arial" w:cs="Arial"/>
                <w:sz w:val="20"/>
                <w:szCs w:val="20"/>
              </w:rPr>
              <w:t>Adresse Email</w:t>
            </w:r>
          </w:p>
        </w:tc>
        <w:tc>
          <w:tcPr>
            <w:tcW w:w="7356" w:type="dxa"/>
            <w:gridSpan w:val="2"/>
            <w:shd w:val="clear" w:color="auto" w:fill="auto"/>
            <w:vAlign w:val="center"/>
          </w:tcPr>
          <w:p w:rsidR="00A04A28" w:rsidRPr="006171E4" w:rsidRDefault="00A04A28" w:rsidP="00430F40">
            <w:pPr>
              <w:jc w:val="center"/>
              <w:rPr>
                <w:rFonts w:ascii="Arial" w:hAnsi="Arial" w:cs="Arial"/>
                <w:sz w:val="20"/>
                <w:szCs w:val="22"/>
              </w:rPr>
            </w:pPr>
            <w:r w:rsidRPr="006B3F16">
              <w:rPr>
                <w:rFonts w:ascii="Arial" w:hAnsi="Arial" w:cs="Arial"/>
                <w:sz w:val="20"/>
                <w:szCs w:val="22"/>
              </w:rPr>
              <w:t>@</w:t>
            </w:r>
          </w:p>
        </w:tc>
      </w:tr>
      <w:tr w:rsidR="00430F40" w:rsidRPr="00873BAB" w:rsidTr="00782524">
        <w:trPr>
          <w:trHeight w:val="397"/>
          <w:jc w:val="center"/>
        </w:trPr>
        <w:tc>
          <w:tcPr>
            <w:tcW w:w="3134" w:type="dxa"/>
            <w:shd w:val="clear" w:color="auto" w:fill="E2EFD9"/>
            <w:vAlign w:val="center"/>
          </w:tcPr>
          <w:p w:rsidR="00430F40" w:rsidRDefault="00430F40" w:rsidP="00A04A28">
            <w:pPr>
              <w:rPr>
                <w:rFonts w:ascii="Arial" w:hAnsi="Arial" w:cs="Arial"/>
                <w:sz w:val="20"/>
                <w:szCs w:val="20"/>
              </w:rPr>
            </w:pPr>
            <w:r w:rsidRPr="00881B80">
              <w:rPr>
                <w:rFonts w:ascii="Arial" w:hAnsi="Arial" w:cs="Arial"/>
                <w:iCs/>
                <w:smallCaps/>
                <w:sz w:val="20"/>
                <w:szCs w:val="20"/>
              </w:rPr>
              <w:t>N° SIRET</w:t>
            </w:r>
          </w:p>
        </w:tc>
        <w:tc>
          <w:tcPr>
            <w:tcW w:w="7356" w:type="dxa"/>
            <w:gridSpan w:val="2"/>
            <w:shd w:val="clear" w:color="auto" w:fill="auto"/>
            <w:vAlign w:val="center"/>
          </w:tcPr>
          <w:p w:rsidR="00430F40" w:rsidRPr="006B3F16" w:rsidRDefault="00430F40" w:rsidP="00926E2E">
            <w:pPr>
              <w:jc w:val="both"/>
              <w:rPr>
                <w:rFonts w:ascii="Arial" w:hAnsi="Arial" w:cs="Arial"/>
                <w:sz w:val="20"/>
                <w:szCs w:val="22"/>
              </w:rPr>
            </w:pPr>
          </w:p>
        </w:tc>
      </w:tr>
      <w:tr w:rsidR="007A7505" w:rsidRPr="00873BAB" w:rsidTr="00782524">
        <w:trPr>
          <w:trHeight w:val="397"/>
          <w:jc w:val="center"/>
        </w:trPr>
        <w:tc>
          <w:tcPr>
            <w:tcW w:w="3134" w:type="dxa"/>
            <w:shd w:val="clear" w:color="auto" w:fill="E2EFD9"/>
            <w:vAlign w:val="center"/>
          </w:tcPr>
          <w:p w:rsidR="007A7505" w:rsidRPr="00881B80" w:rsidRDefault="007A7505" w:rsidP="00A04A28">
            <w:pPr>
              <w:rPr>
                <w:rFonts w:ascii="Arial" w:hAnsi="Arial" w:cs="Arial"/>
                <w:iCs/>
                <w:smallCaps/>
                <w:sz w:val="20"/>
                <w:szCs w:val="20"/>
              </w:rPr>
            </w:pPr>
            <w:r w:rsidRPr="001A5BFA">
              <w:rPr>
                <w:rFonts w:ascii="Arial" w:hAnsi="Arial" w:cs="Arial"/>
                <w:sz w:val="20"/>
                <w:szCs w:val="20"/>
              </w:rPr>
              <w:t>Préciser toutes modifications en termes de statut, de situation, liées au porteur de projet</w:t>
            </w:r>
          </w:p>
        </w:tc>
        <w:tc>
          <w:tcPr>
            <w:tcW w:w="7356" w:type="dxa"/>
            <w:gridSpan w:val="2"/>
            <w:shd w:val="clear" w:color="auto" w:fill="auto"/>
            <w:vAlign w:val="center"/>
          </w:tcPr>
          <w:p w:rsidR="007A7505" w:rsidRPr="006B3F16" w:rsidRDefault="007A7505" w:rsidP="00926E2E">
            <w:pPr>
              <w:jc w:val="both"/>
              <w:rPr>
                <w:rFonts w:ascii="Arial" w:hAnsi="Arial" w:cs="Arial"/>
                <w:sz w:val="20"/>
                <w:szCs w:val="22"/>
              </w:rPr>
            </w:pPr>
          </w:p>
        </w:tc>
      </w:tr>
    </w:tbl>
    <w:p w:rsidR="00BE7581" w:rsidRDefault="00BE7581" w:rsidP="00485DFB">
      <w:pPr>
        <w:rPr>
          <w:rFonts w:ascii="Arial" w:hAnsi="Arial" w:cs="Arial"/>
          <w:sz w:val="20"/>
          <w:szCs w:val="22"/>
        </w:rPr>
      </w:pPr>
    </w:p>
    <w:p w:rsidR="00E7061E" w:rsidRPr="00EC0A76" w:rsidRDefault="00E7061E" w:rsidP="00485DFB">
      <w:pPr>
        <w:rPr>
          <w:rFonts w:ascii="Arial" w:hAnsi="Arial" w:cs="Arial"/>
          <w:sz w:val="20"/>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4"/>
        <w:gridCol w:w="614"/>
        <w:gridCol w:w="1230"/>
        <w:gridCol w:w="1229"/>
        <w:gridCol w:w="615"/>
        <w:gridCol w:w="1844"/>
      </w:tblGrid>
      <w:tr w:rsidR="00BE7581" w:rsidRPr="00873BAB" w:rsidTr="00AE407D">
        <w:trPr>
          <w:trHeight w:val="397"/>
          <w:jc w:val="center"/>
        </w:trPr>
        <w:tc>
          <w:tcPr>
            <w:tcW w:w="10490" w:type="dxa"/>
            <w:gridSpan w:val="7"/>
            <w:shd w:val="clear" w:color="auto" w:fill="538135"/>
            <w:vAlign w:val="center"/>
          </w:tcPr>
          <w:p w:rsidR="00F32450" w:rsidRPr="00F32450" w:rsidRDefault="00011AD4" w:rsidP="00485DFB">
            <w:pPr>
              <w:pStyle w:val="Titre1FEADER23-27"/>
              <w:numPr>
                <w:ilvl w:val="0"/>
                <w:numId w:val="9"/>
              </w:numPr>
              <w:rPr>
                <w:sz w:val="20"/>
              </w:rPr>
            </w:pPr>
            <w:r>
              <w:t>BILAN D’EXECUTION</w:t>
            </w:r>
            <w:r w:rsidR="00925B0A">
              <w:t xml:space="preserve"> </w:t>
            </w:r>
          </w:p>
          <w:p w:rsidR="00BE7581" w:rsidRPr="007425AF" w:rsidRDefault="00925B0A" w:rsidP="00F32450">
            <w:pPr>
              <w:pStyle w:val="Titre1FEADER23-27"/>
              <w:numPr>
                <w:ilvl w:val="0"/>
                <w:numId w:val="0"/>
              </w:numPr>
              <w:ind w:left="720"/>
              <w:rPr>
                <w:sz w:val="20"/>
              </w:rPr>
            </w:pPr>
            <w:r w:rsidRPr="00F32450">
              <w:rPr>
                <w:i/>
                <w:color w:val="FFFFFF" w:themeColor="background1"/>
              </w:rPr>
              <w:t>Partie à renseigner que pour la demande de solde</w:t>
            </w:r>
          </w:p>
        </w:tc>
      </w:tr>
      <w:tr w:rsidR="00BE7581" w:rsidRPr="00485DFB" w:rsidTr="00782524">
        <w:trPr>
          <w:trHeight w:val="397"/>
          <w:jc w:val="center"/>
        </w:trPr>
        <w:tc>
          <w:tcPr>
            <w:tcW w:w="3114" w:type="dxa"/>
            <w:shd w:val="clear" w:color="auto" w:fill="E2EFD9"/>
            <w:vAlign w:val="center"/>
          </w:tcPr>
          <w:p w:rsidR="00BE7581" w:rsidRPr="00485DFB" w:rsidRDefault="00011AD4" w:rsidP="00A51C22">
            <w:pPr>
              <w:rPr>
                <w:rFonts w:ascii="Arial" w:hAnsi="Arial" w:cs="Arial"/>
                <w:sz w:val="20"/>
                <w:szCs w:val="20"/>
              </w:rPr>
            </w:pPr>
            <w:bookmarkStart w:id="1" w:name="_Hlk143791543"/>
            <w:r w:rsidRPr="00485DFB">
              <w:rPr>
                <w:rFonts w:ascii="Arial" w:hAnsi="Arial" w:cs="Arial"/>
                <w:sz w:val="20"/>
                <w:szCs w:val="20"/>
              </w:rPr>
              <w:t>Période d’exécution de l’opération au titre du présent bilan</w:t>
            </w:r>
          </w:p>
        </w:tc>
        <w:tc>
          <w:tcPr>
            <w:tcW w:w="1844" w:type="dxa"/>
            <w:shd w:val="clear" w:color="auto" w:fill="E2EFD9" w:themeFill="accent6" w:themeFillTint="33"/>
            <w:vAlign w:val="center"/>
          </w:tcPr>
          <w:p w:rsidR="00BE7581" w:rsidRPr="00485DFB" w:rsidRDefault="00BE7581" w:rsidP="00485DFB">
            <w:pPr>
              <w:jc w:val="center"/>
              <w:rPr>
                <w:rFonts w:ascii="Arial" w:hAnsi="Arial" w:cs="Arial"/>
                <w:sz w:val="20"/>
                <w:szCs w:val="20"/>
              </w:rPr>
            </w:pPr>
            <w:r w:rsidRPr="00485DFB">
              <w:rPr>
                <w:rFonts w:ascii="Arial" w:hAnsi="Arial" w:cs="Arial"/>
                <w:sz w:val="20"/>
                <w:szCs w:val="20"/>
              </w:rPr>
              <w:t>Début :</w:t>
            </w:r>
          </w:p>
        </w:tc>
        <w:tc>
          <w:tcPr>
            <w:tcW w:w="1844" w:type="dxa"/>
            <w:gridSpan w:val="2"/>
            <w:shd w:val="clear" w:color="auto" w:fill="auto"/>
            <w:vAlign w:val="center"/>
          </w:tcPr>
          <w:p w:rsidR="00BE7581" w:rsidRPr="00485DFB" w:rsidRDefault="00BE7581" w:rsidP="00485DFB">
            <w:pPr>
              <w:rPr>
                <w:rFonts w:ascii="Arial" w:hAnsi="Arial" w:cs="Arial"/>
                <w:sz w:val="20"/>
                <w:szCs w:val="20"/>
              </w:rPr>
            </w:pPr>
          </w:p>
        </w:tc>
        <w:tc>
          <w:tcPr>
            <w:tcW w:w="1844" w:type="dxa"/>
            <w:gridSpan w:val="2"/>
            <w:shd w:val="clear" w:color="auto" w:fill="E2EFD9" w:themeFill="accent6" w:themeFillTint="33"/>
            <w:vAlign w:val="center"/>
          </w:tcPr>
          <w:p w:rsidR="00BE7581" w:rsidRPr="00485DFB" w:rsidRDefault="00BE7581" w:rsidP="00485DFB">
            <w:pPr>
              <w:jc w:val="center"/>
              <w:rPr>
                <w:rFonts w:ascii="Arial" w:hAnsi="Arial" w:cs="Arial"/>
                <w:sz w:val="20"/>
                <w:szCs w:val="20"/>
              </w:rPr>
            </w:pPr>
            <w:r w:rsidRPr="00485DFB">
              <w:rPr>
                <w:rFonts w:ascii="Arial" w:hAnsi="Arial" w:cs="Arial"/>
                <w:sz w:val="20"/>
                <w:szCs w:val="20"/>
              </w:rPr>
              <w:t>Fin :</w:t>
            </w:r>
          </w:p>
        </w:tc>
        <w:tc>
          <w:tcPr>
            <w:tcW w:w="1844" w:type="dxa"/>
            <w:shd w:val="clear" w:color="auto" w:fill="auto"/>
            <w:vAlign w:val="center"/>
          </w:tcPr>
          <w:p w:rsidR="00BE7581" w:rsidRPr="00485DFB" w:rsidRDefault="00BE7581" w:rsidP="00485DFB">
            <w:pPr>
              <w:rPr>
                <w:rFonts w:ascii="Arial" w:hAnsi="Arial" w:cs="Arial"/>
                <w:sz w:val="20"/>
                <w:szCs w:val="20"/>
              </w:rPr>
            </w:pPr>
          </w:p>
        </w:tc>
      </w:tr>
      <w:bookmarkEnd w:id="1"/>
      <w:tr w:rsidR="00BE7581" w:rsidRPr="00485DFB" w:rsidTr="00782524">
        <w:trPr>
          <w:trHeight w:val="397"/>
          <w:jc w:val="center"/>
        </w:trPr>
        <w:tc>
          <w:tcPr>
            <w:tcW w:w="3114" w:type="dxa"/>
            <w:shd w:val="clear" w:color="auto" w:fill="E2EFD9"/>
            <w:vAlign w:val="center"/>
          </w:tcPr>
          <w:p w:rsidR="00BE7581" w:rsidRPr="00485DFB" w:rsidRDefault="00011AD4" w:rsidP="00A51C22">
            <w:pPr>
              <w:rPr>
                <w:rFonts w:ascii="Arial" w:hAnsi="Arial" w:cs="Arial"/>
                <w:sz w:val="20"/>
                <w:szCs w:val="20"/>
              </w:rPr>
            </w:pPr>
            <w:r w:rsidRPr="00485DFB">
              <w:rPr>
                <w:rFonts w:ascii="Arial" w:hAnsi="Arial" w:cs="Arial"/>
                <w:sz w:val="20"/>
                <w:szCs w:val="20"/>
              </w:rPr>
              <w:t>Décrire les investissements réalisés sur l’opération à ce jour (et depuis le dernier bilan, le cas échéant), en référence à l’opération ayant fait l’objet d’une convention ou d’un arrêté</w:t>
            </w:r>
            <w:r w:rsidR="003810AD">
              <w:rPr>
                <w:rFonts w:ascii="Arial" w:hAnsi="Arial" w:cs="Arial"/>
                <w:sz w:val="20"/>
                <w:szCs w:val="20"/>
              </w:rPr>
              <w:t> :</w:t>
            </w:r>
          </w:p>
        </w:tc>
        <w:tc>
          <w:tcPr>
            <w:tcW w:w="7376" w:type="dxa"/>
            <w:gridSpan w:val="6"/>
            <w:shd w:val="clear" w:color="auto" w:fill="auto"/>
            <w:vAlign w:val="center"/>
          </w:tcPr>
          <w:p w:rsidR="00BE7581" w:rsidRPr="00485DFB" w:rsidRDefault="00BE7581" w:rsidP="00485DFB">
            <w:pPr>
              <w:jc w:val="both"/>
              <w:rPr>
                <w:rFonts w:ascii="Arial" w:hAnsi="Arial" w:cs="Arial"/>
                <w:sz w:val="20"/>
                <w:szCs w:val="20"/>
              </w:rPr>
            </w:pPr>
          </w:p>
        </w:tc>
      </w:tr>
      <w:tr w:rsidR="00430F40" w:rsidRPr="00485DFB" w:rsidTr="00782524">
        <w:trPr>
          <w:trHeight w:val="397"/>
          <w:jc w:val="center"/>
        </w:trPr>
        <w:tc>
          <w:tcPr>
            <w:tcW w:w="3114" w:type="dxa"/>
            <w:vMerge w:val="restart"/>
            <w:shd w:val="clear" w:color="auto" w:fill="E2EFD9"/>
            <w:vAlign w:val="center"/>
          </w:tcPr>
          <w:p w:rsidR="00430F40" w:rsidRPr="00485DFB" w:rsidRDefault="00430F40" w:rsidP="00A51C22">
            <w:pPr>
              <w:rPr>
                <w:rFonts w:ascii="Arial" w:hAnsi="Arial" w:cs="Arial"/>
                <w:sz w:val="20"/>
                <w:szCs w:val="20"/>
              </w:rPr>
            </w:pPr>
            <w:r w:rsidRPr="001A5BFA">
              <w:rPr>
                <w:rFonts w:ascii="Arial" w:hAnsi="Arial" w:cs="Arial"/>
                <w:sz w:val="20"/>
                <w:szCs w:val="20"/>
              </w:rPr>
              <w:t>L</w:t>
            </w:r>
            <w:r w:rsidR="00A7104C" w:rsidRPr="001A5BFA">
              <w:rPr>
                <w:rFonts w:ascii="Arial" w:hAnsi="Arial" w:cs="Arial"/>
                <w:sz w:val="20"/>
                <w:szCs w:val="20"/>
              </w:rPr>
              <w:t>a/l</w:t>
            </w:r>
            <w:r w:rsidRPr="001A5BFA">
              <w:rPr>
                <w:rFonts w:ascii="Arial" w:hAnsi="Arial" w:cs="Arial"/>
                <w:sz w:val="20"/>
                <w:szCs w:val="20"/>
              </w:rPr>
              <w:t>es réalisation</w:t>
            </w:r>
            <w:r w:rsidR="00A7104C" w:rsidRPr="001A5BFA">
              <w:rPr>
                <w:rFonts w:ascii="Arial" w:hAnsi="Arial" w:cs="Arial"/>
                <w:sz w:val="20"/>
                <w:szCs w:val="20"/>
              </w:rPr>
              <w:t>(</w:t>
            </w:r>
            <w:r w:rsidRPr="001A5BFA">
              <w:rPr>
                <w:rFonts w:ascii="Arial" w:hAnsi="Arial" w:cs="Arial"/>
                <w:sz w:val="20"/>
                <w:szCs w:val="20"/>
              </w:rPr>
              <w:t>s</w:t>
            </w:r>
            <w:r w:rsidR="00A7104C" w:rsidRPr="001A5BFA">
              <w:rPr>
                <w:rFonts w:ascii="Arial" w:hAnsi="Arial" w:cs="Arial"/>
                <w:sz w:val="20"/>
                <w:szCs w:val="20"/>
              </w:rPr>
              <w:t>)</w:t>
            </w:r>
            <w:r w:rsidRPr="001A5BFA">
              <w:rPr>
                <w:rFonts w:ascii="Arial" w:hAnsi="Arial" w:cs="Arial"/>
                <w:sz w:val="20"/>
                <w:szCs w:val="20"/>
              </w:rPr>
              <w:t xml:space="preserve"> </w:t>
            </w:r>
            <w:r w:rsidR="00A7104C" w:rsidRPr="001A5BFA">
              <w:rPr>
                <w:rFonts w:ascii="Arial" w:hAnsi="Arial" w:cs="Arial"/>
                <w:sz w:val="20"/>
                <w:szCs w:val="20"/>
              </w:rPr>
              <w:t>répond(</w:t>
            </w:r>
            <w:proofErr w:type="spellStart"/>
            <w:r w:rsidR="00A7104C" w:rsidRPr="001A5BFA">
              <w:rPr>
                <w:rFonts w:ascii="Arial" w:hAnsi="Arial" w:cs="Arial"/>
                <w:sz w:val="20"/>
                <w:szCs w:val="20"/>
              </w:rPr>
              <w:t>ent</w:t>
            </w:r>
            <w:proofErr w:type="spellEnd"/>
            <w:r w:rsidR="00A7104C" w:rsidRPr="001A5BFA">
              <w:rPr>
                <w:rFonts w:ascii="Arial" w:hAnsi="Arial" w:cs="Arial"/>
                <w:sz w:val="20"/>
                <w:szCs w:val="20"/>
              </w:rPr>
              <w:t>)</w:t>
            </w:r>
            <w:r w:rsidRPr="001A5BFA">
              <w:rPr>
                <w:rFonts w:ascii="Arial" w:hAnsi="Arial" w:cs="Arial"/>
                <w:sz w:val="20"/>
                <w:szCs w:val="20"/>
              </w:rPr>
              <w:t>-elle</w:t>
            </w:r>
            <w:r w:rsidR="00A7104C" w:rsidRPr="001A5BFA">
              <w:rPr>
                <w:rFonts w:ascii="Arial" w:hAnsi="Arial" w:cs="Arial"/>
                <w:sz w:val="20"/>
                <w:szCs w:val="20"/>
              </w:rPr>
              <w:t>(</w:t>
            </w:r>
            <w:r w:rsidRPr="001A5BFA">
              <w:rPr>
                <w:rFonts w:ascii="Arial" w:hAnsi="Arial" w:cs="Arial"/>
                <w:sz w:val="20"/>
                <w:szCs w:val="20"/>
              </w:rPr>
              <w:t>s</w:t>
            </w:r>
            <w:r w:rsidR="00A7104C" w:rsidRPr="001A5BFA">
              <w:rPr>
                <w:rFonts w:ascii="Arial" w:hAnsi="Arial" w:cs="Arial"/>
                <w:sz w:val="20"/>
                <w:szCs w:val="20"/>
              </w:rPr>
              <w:t>)</w:t>
            </w:r>
            <w:r w:rsidRPr="001A5BFA">
              <w:rPr>
                <w:rFonts w:ascii="Arial" w:hAnsi="Arial" w:cs="Arial"/>
                <w:sz w:val="20"/>
                <w:szCs w:val="20"/>
              </w:rPr>
              <w:t xml:space="preserve"> aux objectifs </w:t>
            </w:r>
            <w:r w:rsidR="00A7104C" w:rsidRPr="001A5BFA">
              <w:rPr>
                <w:rFonts w:ascii="Arial" w:hAnsi="Arial" w:cs="Arial"/>
                <w:sz w:val="20"/>
                <w:szCs w:val="20"/>
              </w:rPr>
              <w:t>fixés</w:t>
            </w:r>
            <w:r w:rsidRPr="001A5BFA">
              <w:rPr>
                <w:rFonts w:ascii="Arial" w:hAnsi="Arial" w:cs="Arial"/>
                <w:sz w:val="20"/>
                <w:szCs w:val="20"/>
              </w:rPr>
              <w:t xml:space="preserve"> dans la convention ou l’arrêté attributif d’aide ?</w:t>
            </w:r>
          </w:p>
        </w:tc>
        <w:tc>
          <w:tcPr>
            <w:tcW w:w="2458" w:type="dxa"/>
            <w:gridSpan w:val="2"/>
            <w:shd w:val="clear" w:color="auto" w:fill="E2EFD9" w:themeFill="accent6" w:themeFillTint="33"/>
            <w:vAlign w:val="center"/>
          </w:tcPr>
          <w:p w:rsidR="00430F40" w:rsidRPr="00485DFB" w:rsidRDefault="00430F40" w:rsidP="00430F40">
            <w:pPr>
              <w:rPr>
                <w:rFonts w:ascii="Arial" w:hAnsi="Arial" w:cs="Arial"/>
                <w:sz w:val="20"/>
                <w:szCs w:val="20"/>
              </w:rPr>
            </w:pPr>
            <w:r w:rsidRPr="00485DFB">
              <w:rPr>
                <w:rFonts w:ascii="Arial" w:hAnsi="Arial" w:cs="Arial"/>
                <w:sz w:val="20"/>
                <w:szCs w:val="20"/>
              </w:rPr>
              <w:t>En termes de calendrier</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2126381296"/>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2085955178"/>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430F40" w:rsidRPr="00485DFB" w:rsidTr="00782524">
        <w:trPr>
          <w:trHeight w:val="397"/>
          <w:jc w:val="center"/>
        </w:trPr>
        <w:tc>
          <w:tcPr>
            <w:tcW w:w="3114" w:type="dxa"/>
            <w:vMerge/>
            <w:shd w:val="clear" w:color="auto" w:fill="E2EFD9"/>
            <w:vAlign w:val="center"/>
          </w:tcPr>
          <w:p w:rsidR="00430F40" w:rsidRPr="00485DFB" w:rsidRDefault="00430F40" w:rsidP="00430F40">
            <w:pPr>
              <w:jc w:val="both"/>
              <w:rPr>
                <w:rFonts w:ascii="Arial" w:hAnsi="Arial" w:cs="Arial"/>
                <w:sz w:val="20"/>
                <w:szCs w:val="20"/>
              </w:rPr>
            </w:pPr>
          </w:p>
        </w:tc>
        <w:tc>
          <w:tcPr>
            <w:tcW w:w="2458" w:type="dxa"/>
            <w:gridSpan w:val="2"/>
            <w:shd w:val="clear" w:color="auto" w:fill="E2EFD9" w:themeFill="accent6" w:themeFillTint="33"/>
            <w:vAlign w:val="center"/>
          </w:tcPr>
          <w:p w:rsidR="00430F40" w:rsidRPr="00485DFB" w:rsidRDefault="00430F40" w:rsidP="00430F40">
            <w:pPr>
              <w:rPr>
                <w:rFonts w:ascii="Arial" w:hAnsi="Arial" w:cs="Arial"/>
                <w:sz w:val="20"/>
                <w:szCs w:val="20"/>
              </w:rPr>
            </w:pPr>
            <w:r w:rsidRPr="00485DFB">
              <w:rPr>
                <w:rFonts w:ascii="Arial" w:hAnsi="Arial" w:cs="Arial"/>
                <w:sz w:val="20"/>
                <w:szCs w:val="20"/>
              </w:rPr>
              <w:t>En termes d’objectifs de réalisation</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463582050"/>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418860077"/>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430F40" w:rsidRPr="00485DFB" w:rsidTr="00782524">
        <w:trPr>
          <w:trHeight w:val="397"/>
          <w:jc w:val="center"/>
        </w:trPr>
        <w:tc>
          <w:tcPr>
            <w:tcW w:w="3114" w:type="dxa"/>
            <w:vMerge/>
            <w:shd w:val="clear" w:color="auto" w:fill="E2EFD9"/>
            <w:vAlign w:val="center"/>
          </w:tcPr>
          <w:p w:rsidR="00430F40" w:rsidRPr="00485DFB" w:rsidRDefault="00430F40" w:rsidP="00430F40">
            <w:pPr>
              <w:jc w:val="both"/>
              <w:rPr>
                <w:rFonts w:ascii="Arial" w:hAnsi="Arial" w:cs="Arial"/>
                <w:sz w:val="20"/>
                <w:szCs w:val="20"/>
              </w:rPr>
            </w:pPr>
          </w:p>
        </w:tc>
        <w:tc>
          <w:tcPr>
            <w:tcW w:w="2458" w:type="dxa"/>
            <w:gridSpan w:val="2"/>
            <w:shd w:val="clear" w:color="auto" w:fill="E2EFD9" w:themeFill="accent6" w:themeFillTint="33"/>
            <w:vAlign w:val="center"/>
          </w:tcPr>
          <w:p w:rsidR="00430F40" w:rsidRPr="00485DFB" w:rsidRDefault="00430F40" w:rsidP="00430F40">
            <w:pPr>
              <w:rPr>
                <w:rFonts w:ascii="Arial" w:hAnsi="Arial" w:cs="Arial"/>
                <w:sz w:val="20"/>
                <w:szCs w:val="20"/>
              </w:rPr>
            </w:pPr>
            <w:r w:rsidRPr="00485DFB">
              <w:rPr>
                <w:rFonts w:ascii="Arial" w:hAnsi="Arial" w:cs="Arial"/>
                <w:sz w:val="20"/>
                <w:szCs w:val="20"/>
              </w:rPr>
              <w:t>En termes de livrables</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976055745"/>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872752299"/>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9D6601" w:rsidRPr="00485DFB" w:rsidTr="00782524">
        <w:trPr>
          <w:trHeight w:val="397"/>
          <w:jc w:val="center"/>
        </w:trPr>
        <w:tc>
          <w:tcPr>
            <w:tcW w:w="3114" w:type="dxa"/>
            <w:vMerge/>
            <w:shd w:val="clear" w:color="auto" w:fill="E2EFD9"/>
            <w:vAlign w:val="center"/>
          </w:tcPr>
          <w:p w:rsidR="009D6601" w:rsidRPr="00485DFB" w:rsidRDefault="009D6601" w:rsidP="00485DFB">
            <w:pPr>
              <w:jc w:val="both"/>
              <w:rPr>
                <w:rFonts w:ascii="Arial" w:hAnsi="Arial" w:cs="Arial"/>
                <w:sz w:val="20"/>
                <w:szCs w:val="20"/>
              </w:rPr>
            </w:pPr>
          </w:p>
        </w:tc>
        <w:tc>
          <w:tcPr>
            <w:tcW w:w="2458" w:type="dxa"/>
            <w:gridSpan w:val="2"/>
            <w:shd w:val="clear" w:color="auto" w:fill="E2EFD9" w:themeFill="accent6" w:themeFillTint="33"/>
            <w:vAlign w:val="center"/>
          </w:tcPr>
          <w:p w:rsidR="009D6601" w:rsidRPr="00485DFB" w:rsidRDefault="00326365" w:rsidP="00430F40">
            <w:pPr>
              <w:rPr>
                <w:rFonts w:ascii="Arial" w:hAnsi="Arial" w:cs="Arial"/>
                <w:sz w:val="20"/>
                <w:szCs w:val="20"/>
              </w:rPr>
            </w:pPr>
            <w:r w:rsidRPr="001A5BFA">
              <w:rPr>
                <w:rFonts w:ascii="Arial" w:hAnsi="Arial" w:cs="Arial"/>
                <w:sz w:val="20"/>
                <w:szCs w:val="20"/>
              </w:rPr>
              <w:t>E</w:t>
            </w:r>
            <w:r w:rsidR="009D6601" w:rsidRPr="001A5BFA">
              <w:rPr>
                <w:rFonts w:ascii="Arial" w:hAnsi="Arial" w:cs="Arial"/>
                <w:sz w:val="20"/>
                <w:szCs w:val="20"/>
              </w:rPr>
              <w:t>xpliquer les écarts</w:t>
            </w:r>
            <w:r w:rsidR="009D6601" w:rsidRPr="00485DFB">
              <w:rPr>
                <w:rFonts w:ascii="Arial" w:hAnsi="Arial" w:cs="Arial"/>
                <w:sz w:val="20"/>
                <w:szCs w:val="20"/>
              </w:rPr>
              <w:t xml:space="preserve"> éventuels et les conséquences au niveau de la réalisation de l’opération</w:t>
            </w:r>
            <w:r w:rsidR="003810AD">
              <w:rPr>
                <w:rFonts w:ascii="Arial" w:hAnsi="Arial" w:cs="Arial"/>
                <w:sz w:val="20"/>
                <w:szCs w:val="20"/>
              </w:rPr>
              <w:t> :</w:t>
            </w:r>
          </w:p>
        </w:tc>
        <w:tc>
          <w:tcPr>
            <w:tcW w:w="4918" w:type="dxa"/>
            <w:gridSpan w:val="4"/>
            <w:shd w:val="clear" w:color="auto" w:fill="auto"/>
            <w:vAlign w:val="center"/>
          </w:tcPr>
          <w:p w:rsidR="009D6601" w:rsidRPr="00485DFB" w:rsidRDefault="009D6601" w:rsidP="00926E2E">
            <w:pPr>
              <w:jc w:val="both"/>
              <w:rPr>
                <w:rFonts w:ascii="Arial" w:hAnsi="Arial" w:cs="Arial"/>
                <w:sz w:val="20"/>
                <w:szCs w:val="20"/>
              </w:rPr>
            </w:pPr>
          </w:p>
        </w:tc>
      </w:tr>
      <w:tr w:rsidR="00430F40" w:rsidRPr="00485DFB" w:rsidTr="00782524">
        <w:trPr>
          <w:trHeight w:val="397"/>
          <w:jc w:val="center"/>
        </w:trPr>
        <w:tc>
          <w:tcPr>
            <w:tcW w:w="3114" w:type="dxa"/>
            <w:vMerge w:val="restart"/>
            <w:shd w:val="clear" w:color="auto" w:fill="E2EFD9"/>
            <w:vAlign w:val="center"/>
          </w:tcPr>
          <w:p w:rsidR="00430F40" w:rsidRPr="00485DFB" w:rsidRDefault="00430F40" w:rsidP="00430F40">
            <w:pPr>
              <w:jc w:val="both"/>
              <w:rPr>
                <w:rFonts w:ascii="Arial" w:hAnsi="Arial" w:cs="Arial"/>
                <w:sz w:val="20"/>
                <w:szCs w:val="20"/>
              </w:rPr>
            </w:pPr>
            <w:r w:rsidRPr="00485DFB">
              <w:rPr>
                <w:rFonts w:ascii="Arial" w:hAnsi="Arial" w:cs="Arial"/>
                <w:sz w:val="20"/>
                <w:szCs w:val="20"/>
              </w:rPr>
              <w:t>Bilan financier</w:t>
            </w:r>
          </w:p>
        </w:tc>
        <w:tc>
          <w:tcPr>
            <w:tcW w:w="2458" w:type="dxa"/>
            <w:gridSpan w:val="2"/>
            <w:shd w:val="clear" w:color="auto" w:fill="E2EFD9" w:themeFill="accent6" w:themeFillTint="33"/>
            <w:vAlign w:val="center"/>
          </w:tcPr>
          <w:p w:rsidR="00430F40" w:rsidRPr="00485DFB" w:rsidRDefault="00430F40" w:rsidP="00430F40">
            <w:pPr>
              <w:rPr>
                <w:rFonts w:ascii="Arial" w:hAnsi="Arial" w:cs="Arial"/>
                <w:sz w:val="20"/>
                <w:szCs w:val="20"/>
              </w:rPr>
            </w:pPr>
            <w:r w:rsidRPr="00485DFB">
              <w:rPr>
                <w:rFonts w:ascii="Arial" w:eastAsia="Tahoma" w:hAnsi="Arial" w:cs="Arial"/>
                <w:kern w:val="3"/>
                <w:sz w:val="20"/>
                <w:szCs w:val="20"/>
              </w:rPr>
              <w:t>L’opération est-elle en sous</w:t>
            </w:r>
            <w:r>
              <w:rPr>
                <w:rFonts w:ascii="Arial" w:eastAsia="Tahoma" w:hAnsi="Arial" w:cs="Arial"/>
                <w:kern w:val="3"/>
                <w:sz w:val="20"/>
                <w:szCs w:val="20"/>
              </w:rPr>
              <w:t>-</w:t>
            </w:r>
            <w:r w:rsidRPr="00485DFB">
              <w:rPr>
                <w:rFonts w:ascii="Arial" w:eastAsia="Tahoma" w:hAnsi="Arial" w:cs="Arial"/>
                <w:kern w:val="3"/>
                <w:sz w:val="20"/>
                <w:szCs w:val="20"/>
              </w:rPr>
              <w:t>réalisation (c’est-à-dire que le coût total éligible réalisé est inférieur au coût total programmé) ?</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395018805"/>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890334729"/>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430F40" w:rsidRPr="00485DFB" w:rsidTr="00782524">
        <w:trPr>
          <w:trHeight w:val="397"/>
          <w:jc w:val="center"/>
        </w:trPr>
        <w:tc>
          <w:tcPr>
            <w:tcW w:w="3114" w:type="dxa"/>
            <w:vMerge/>
            <w:shd w:val="clear" w:color="auto" w:fill="E2EFD9"/>
            <w:vAlign w:val="center"/>
          </w:tcPr>
          <w:p w:rsidR="00430F40" w:rsidRPr="00485DFB" w:rsidRDefault="00430F40" w:rsidP="00430F40">
            <w:pPr>
              <w:jc w:val="both"/>
              <w:rPr>
                <w:rFonts w:ascii="Arial" w:hAnsi="Arial" w:cs="Arial"/>
                <w:sz w:val="20"/>
                <w:szCs w:val="20"/>
              </w:rPr>
            </w:pPr>
          </w:p>
        </w:tc>
        <w:tc>
          <w:tcPr>
            <w:tcW w:w="2458" w:type="dxa"/>
            <w:gridSpan w:val="2"/>
            <w:shd w:val="clear" w:color="auto" w:fill="E2EFD9" w:themeFill="accent6" w:themeFillTint="33"/>
            <w:vAlign w:val="center"/>
          </w:tcPr>
          <w:p w:rsidR="00430F40" w:rsidRPr="00485DFB" w:rsidRDefault="00430F40" w:rsidP="00430F40">
            <w:pPr>
              <w:rPr>
                <w:rFonts w:ascii="Arial" w:hAnsi="Arial" w:cs="Arial"/>
                <w:sz w:val="20"/>
                <w:szCs w:val="20"/>
              </w:rPr>
            </w:pPr>
            <w:r w:rsidRPr="00485DFB">
              <w:rPr>
                <w:rFonts w:ascii="Arial" w:eastAsia="Tahoma" w:hAnsi="Arial" w:cs="Arial"/>
                <w:kern w:val="3"/>
                <w:sz w:val="20"/>
                <w:szCs w:val="20"/>
              </w:rPr>
              <w:t>L</w:t>
            </w:r>
            <w:r w:rsidRPr="00485DFB">
              <w:rPr>
                <w:rFonts w:ascii="Arial" w:hAnsi="Arial" w:cs="Arial"/>
                <w:sz w:val="20"/>
                <w:szCs w:val="20"/>
              </w:rPr>
              <w:t>’opération</w:t>
            </w:r>
            <w:r w:rsidRPr="00485DFB">
              <w:rPr>
                <w:rFonts w:ascii="Arial" w:eastAsia="Tahoma" w:hAnsi="Arial" w:cs="Arial"/>
                <w:kern w:val="3"/>
                <w:sz w:val="20"/>
                <w:szCs w:val="20"/>
              </w:rPr>
              <w:t xml:space="preserve"> est-elle en sur-réalisation (c’est-à-dire que le coût total éligible réalisé est supérieur au coût total programmé) ? </w:t>
            </w:r>
            <w:r w:rsidRPr="00485DFB">
              <w:rPr>
                <w:rFonts w:ascii="Arial" w:eastAsia="Tahoma" w:hAnsi="Arial" w:cs="Arial"/>
                <w:color w:val="808080"/>
                <w:sz w:val="20"/>
                <w:szCs w:val="20"/>
              </w:rPr>
              <w:tab/>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977110759"/>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59" w:type="dxa"/>
            <w:gridSpan w:val="2"/>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378006831"/>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485DFB" w:rsidRPr="00485DFB" w:rsidTr="00782524">
        <w:trPr>
          <w:trHeight w:val="397"/>
          <w:jc w:val="center"/>
        </w:trPr>
        <w:tc>
          <w:tcPr>
            <w:tcW w:w="3114" w:type="dxa"/>
            <w:vMerge/>
            <w:shd w:val="clear" w:color="auto" w:fill="E2EFD9"/>
            <w:vAlign w:val="center"/>
          </w:tcPr>
          <w:p w:rsidR="00485DFB" w:rsidRPr="00485DFB" w:rsidRDefault="00485DFB" w:rsidP="00485DFB">
            <w:pPr>
              <w:jc w:val="both"/>
              <w:rPr>
                <w:rFonts w:ascii="Arial" w:hAnsi="Arial" w:cs="Arial"/>
                <w:sz w:val="20"/>
                <w:szCs w:val="20"/>
              </w:rPr>
            </w:pPr>
          </w:p>
        </w:tc>
        <w:tc>
          <w:tcPr>
            <w:tcW w:w="3688" w:type="dxa"/>
            <w:gridSpan w:val="3"/>
            <w:shd w:val="clear" w:color="auto" w:fill="E2EFD9" w:themeFill="accent6" w:themeFillTint="33"/>
            <w:vAlign w:val="center"/>
          </w:tcPr>
          <w:p w:rsidR="00485DFB" w:rsidRPr="00485DFB" w:rsidRDefault="00485DFB" w:rsidP="00430F40">
            <w:pPr>
              <w:tabs>
                <w:tab w:val="left" w:pos="142"/>
              </w:tabs>
              <w:ind w:right="204"/>
              <w:rPr>
                <w:rFonts w:ascii="Arial" w:hAnsi="Arial" w:cs="Arial"/>
                <w:sz w:val="20"/>
                <w:szCs w:val="20"/>
              </w:rPr>
            </w:pPr>
            <w:r w:rsidRPr="00485DFB">
              <w:rPr>
                <w:rFonts w:ascii="Arial" w:eastAsia="Tahoma" w:hAnsi="Arial" w:cs="Arial"/>
                <w:color w:val="000000"/>
                <w:sz w:val="20"/>
                <w:szCs w:val="20"/>
              </w:rPr>
              <w:t xml:space="preserve">Si oui, expliquez les raisons et les incidences sur </w:t>
            </w:r>
            <w:r w:rsidRPr="00485DFB">
              <w:rPr>
                <w:rFonts w:ascii="Arial" w:hAnsi="Arial" w:cs="Arial"/>
                <w:sz w:val="20"/>
                <w:szCs w:val="20"/>
              </w:rPr>
              <w:t>l’opération</w:t>
            </w:r>
            <w:r w:rsidR="003810AD">
              <w:rPr>
                <w:rFonts w:ascii="Arial" w:hAnsi="Arial" w:cs="Arial"/>
                <w:sz w:val="20"/>
                <w:szCs w:val="20"/>
              </w:rPr>
              <w:t> :</w:t>
            </w:r>
          </w:p>
        </w:tc>
        <w:tc>
          <w:tcPr>
            <w:tcW w:w="3688" w:type="dxa"/>
            <w:gridSpan w:val="3"/>
            <w:shd w:val="clear" w:color="auto" w:fill="auto"/>
            <w:vAlign w:val="center"/>
          </w:tcPr>
          <w:p w:rsidR="00485DFB" w:rsidRPr="00485DFB" w:rsidRDefault="00485DFB" w:rsidP="00926E2E">
            <w:pPr>
              <w:jc w:val="both"/>
              <w:rPr>
                <w:rFonts w:ascii="Arial" w:hAnsi="Arial" w:cs="Arial"/>
                <w:sz w:val="20"/>
                <w:szCs w:val="20"/>
              </w:rPr>
            </w:pPr>
          </w:p>
        </w:tc>
      </w:tr>
      <w:tr w:rsidR="00430F40" w:rsidRPr="00485DFB" w:rsidTr="00782524">
        <w:trPr>
          <w:trHeight w:val="397"/>
          <w:jc w:val="center"/>
        </w:trPr>
        <w:tc>
          <w:tcPr>
            <w:tcW w:w="3114" w:type="dxa"/>
            <w:vMerge w:val="restart"/>
            <w:shd w:val="clear" w:color="auto" w:fill="E2EFD9"/>
            <w:vAlign w:val="center"/>
          </w:tcPr>
          <w:p w:rsidR="00430F40" w:rsidRPr="00485DFB" w:rsidRDefault="00430F40" w:rsidP="00A51C22">
            <w:pPr>
              <w:tabs>
                <w:tab w:val="left" w:pos="142"/>
              </w:tabs>
              <w:ind w:right="204"/>
              <w:rPr>
                <w:rFonts w:ascii="Arial" w:eastAsia="Tahoma" w:hAnsi="Arial" w:cs="Arial"/>
                <w:color w:val="000000"/>
                <w:sz w:val="20"/>
                <w:szCs w:val="20"/>
              </w:rPr>
            </w:pPr>
            <w:r w:rsidRPr="00485DFB">
              <w:rPr>
                <w:rFonts w:ascii="Arial" w:eastAsia="Tahoma" w:hAnsi="Arial" w:cs="Arial"/>
                <w:color w:val="000000"/>
                <w:sz w:val="20"/>
                <w:szCs w:val="20"/>
              </w:rPr>
              <w:t>Existe</w:t>
            </w:r>
            <w:r w:rsidR="00A51C22">
              <w:rPr>
                <w:rFonts w:ascii="Arial" w:eastAsia="Tahoma" w:hAnsi="Arial" w:cs="Arial"/>
                <w:color w:val="000000"/>
                <w:sz w:val="20"/>
                <w:szCs w:val="20"/>
              </w:rPr>
              <w:t>-t</w:t>
            </w:r>
            <w:r w:rsidRPr="00485DFB">
              <w:rPr>
                <w:rFonts w:ascii="Arial" w:eastAsia="Tahoma" w:hAnsi="Arial" w:cs="Arial"/>
                <w:color w:val="000000"/>
                <w:sz w:val="20"/>
                <w:szCs w:val="20"/>
              </w:rPr>
              <w:t>-il</w:t>
            </w:r>
            <w:r w:rsidR="00A51C22">
              <w:rPr>
                <w:rFonts w:ascii="Arial" w:eastAsia="Tahoma" w:hAnsi="Arial" w:cs="Arial"/>
                <w:color w:val="000000"/>
                <w:sz w:val="20"/>
                <w:szCs w:val="20"/>
              </w:rPr>
              <w:t xml:space="preserve"> </w:t>
            </w:r>
            <w:r w:rsidRPr="00485DFB">
              <w:rPr>
                <w:rFonts w:ascii="Arial" w:eastAsia="Tahoma" w:hAnsi="Arial" w:cs="Arial"/>
                <w:color w:val="000000"/>
                <w:sz w:val="20"/>
                <w:szCs w:val="20"/>
              </w:rPr>
              <w:t>d’autres modifications survenues au cours de la mise en œuvre de l’opération et/ou lors de son achèvement ?</w:t>
            </w:r>
          </w:p>
        </w:tc>
        <w:tc>
          <w:tcPr>
            <w:tcW w:w="3688" w:type="dxa"/>
            <w:gridSpan w:val="3"/>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214344599"/>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3688" w:type="dxa"/>
            <w:gridSpan w:val="3"/>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424073360"/>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485DFB" w:rsidRPr="00873BAB" w:rsidTr="00782524">
        <w:trPr>
          <w:trHeight w:val="397"/>
          <w:jc w:val="center"/>
        </w:trPr>
        <w:tc>
          <w:tcPr>
            <w:tcW w:w="3114" w:type="dxa"/>
            <w:vMerge/>
            <w:tcBorders>
              <w:bottom w:val="single" w:sz="4" w:space="0" w:color="auto"/>
            </w:tcBorders>
            <w:shd w:val="clear" w:color="auto" w:fill="E2EFD9"/>
            <w:vAlign w:val="center"/>
          </w:tcPr>
          <w:p w:rsidR="00485DFB" w:rsidRPr="00485DFB" w:rsidRDefault="00485DFB" w:rsidP="00485DFB">
            <w:pPr>
              <w:jc w:val="both"/>
              <w:rPr>
                <w:rFonts w:ascii="Arial" w:hAnsi="Arial" w:cs="Arial"/>
                <w:sz w:val="20"/>
                <w:szCs w:val="20"/>
              </w:rPr>
            </w:pPr>
          </w:p>
        </w:tc>
        <w:tc>
          <w:tcPr>
            <w:tcW w:w="3688" w:type="dxa"/>
            <w:gridSpan w:val="3"/>
            <w:tcBorders>
              <w:top w:val="single" w:sz="4" w:space="0" w:color="auto"/>
              <w:bottom w:val="single" w:sz="4" w:space="0" w:color="auto"/>
              <w:right w:val="single" w:sz="4" w:space="0" w:color="auto"/>
            </w:tcBorders>
            <w:shd w:val="clear" w:color="auto" w:fill="E2EFD9" w:themeFill="accent6" w:themeFillTint="33"/>
            <w:vAlign w:val="center"/>
          </w:tcPr>
          <w:p w:rsidR="00485DFB" w:rsidRPr="00485DFB" w:rsidRDefault="00485DFB" w:rsidP="00114CF2">
            <w:pPr>
              <w:rPr>
                <w:rFonts w:ascii="Arial" w:hAnsi="Arial" w:cs="Arial"/>
                <w:sz w:val="20"/>
                <w:szCs w:val="20"/>
              </w:rPr>
            </w:pPr>
            <w:r w:rsidRPr="00485DFB">
              <w:rPr>
                <w:rFonts w:ascii="Arial" w:eastAsia="Tahoma" w:hAnsi="Arial" w:cs="Arial"/>
                <w:color w:val="000000"/>
                <w:sz w:val="20"/>
                <w:szCs w:val="20"/>
              </w:rPr>
              <w:t xml:space="preserve">Si oui, expliquez les raisons et les incidences sur </w:t>
            </w:r>
            <w:r w:rsidRPr="00485DFB">
              <w:rPr>
                <w:rFonts w:ascii="Arial" w:hAnsi="Arial" w:cs="Arial"/>
                <w:sz w:val="20"/>
                <w:szCs w:val="20"/>
              </w:rPr>
              <w:t xml:space="preserve">l’opération </w:t>
            </w:r>
            <w:r w:rsidRPr="00485DFB">
              <w:rPr>
                <w:rFonts w:ascii="Arial" w:eastAsia="Tahoma" w:hAnsi="Arial" w:cs="Arial"/>
                <w:color w:val="000000"/>
                <w:sz w:val="20"/>
                <w:szCs w:val="20"/>
              </w:rPr>
              <w:t>:</w:t>
            </w:r>
          </w:p>
        </w:tc>
        <w:tc>
          <w:tcPr>
            <w:tcW w:w="3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5DFB" w:rsidRPr="00485DFB" w:rsidRDefault="00485DFB" w:rsidP="00926E2E">
            <w:pPr>
              <w:jc w:val="both"/>
              <w:rPr>
                <w:rFonts w:ascii="Arial" w:hAnsi="Arial" w:cs="Arial"/>
                <w:sz w:val="20"/>
                <w:szCs w:val="20"/>
              </w:rPr>
            </w:pPr>
          </w:p>
        </w:tc>
      </w:tr>
    </w:tbl>
    <w:p w:rsidR="00BE7581" w:rsidRDefault="00BE7581" w:rsidP="00485DFB">
      <w:pPr>
        <w:jc w:val="both"/>
        <w:rPr>
          <w:rFonts w:ascii="Arial" w:hAnsi="Arial" w:cs="Arial"/>
          <w:sz w:val="20"/>
          <w:szCs w:val="20"/>
        </w:rPr>
      </w:pPr>
    </w:p>
    <w:p w:rsidR="00E7061E" w:rsidRDefault="00E7061E" w:rsidP="00485DFB">
      <w:pPr>
        <w:jc w:val="both"/>
        <w:rPr>
          <w:rFonts w:ascii="Arial" w:hAnsi="Arial" w:cs="Arial"/>
          <w:sz w:val="20"/>
          <w:szCs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925B0A" w:rsidRPr="004A7B32" w:rsidTr="00055F30">
        <w:trPr>
          <w:trHeight w:val="397"/>
          <w:jc w:val="center"/>
        </w:trPr>
        <w:tc>
          <w:tcPr>
            <w:tcW w:w="10490" w:type="dxa"/>
            <w:shd w:val="clear" w:color="auto" w:fill="538135"/>
            <w:vAlign w:val="center"/>
          </w:tcPr>
          <w:p w:rsidR="00925B0A" w:rsidRPr="004A7B32" w:rsidRDefault="00E8597B" w:rsidP="00925B0A">
            <w:pPr>
              <w:pStyle w:val="Titre1FEADER23-27"/>
              <w:numPr>
                <w:ilvl w:val="0"/>
                <w:numId w:val="9"/>
              </w:numPr>
            </w:pPr>
            <w:r>
              <w:t>DEPENSES REALISEES</w:t>
            </w:r>
          </w:p>
        </w:tc>
      </w:tr>
      <w:tr w:rsidR="00114CF2" w:rsidRPr="00485DFB" w:rsidTr="00782524">
        <w:trPr>
          <w:trHeight w:val="397"/>
          <w:jc w:val="center"/>
        </w:trPr>
        <w:tc>
          <w:tcPr>
            <w:tcW w:w="10490" w:type="dxa"/>
            <w:shd w:val="clear" w:color="auto" w:fill="E2EFD9"/>
            <w:vAlign w:val="center"/>
          </w:tcPr>
          <w:p w:rsidR="00114CF2" w:rsidRPr="00114CF2" w:rsidRDefault="00114CF2" w:rsidP="00114CF2">
            <w:pPr>
              <w:spacing w:before="80"/>
              <w:jc w:val="both"/>
              <w:rPr>
                <w:rFonts w:ascii="Arial" w:hAnsi="Arial" w:cs="Arial"/>
                <w:b/>
                <w:sz w:val="20"/>
                <w:szCs w:val="20"/>
                <w:u w:val="single"/>
              </w:rPr>
            </w:pPr>
            <w:r w:rsidRPr="00114CF2">
              <w:rPr>
                <w:rFonts w:ascii="Arial" w:hAnsi="Arial" w:cs="Arial"/>
                <w:b/>
                <w:sz w:val="20"/>
                <w:szCs w:val="20"/>
                <w:u w:val="single"/>
              </w:rPr>
              <w:t>Compléter dans l’Annexe « Etat des dépenses réalisées », les dépenses faisant l’objet de la demande de paiement et joindre au présent dossier les justificatifs comptables ou pièces équivalentes de valeur probante</w:t>
            </w:r>
          </w:p>
          <w:p w:rsidR="00114CF2" w:rsidRPr="00784693" w:rsidRDefault="00114CF2" w:rsidP="00114CF2">
            <w:pPr>
              <w:jc w:val="both"/>
              <w:rPr>
                <w:rFonts w:ascii="Arial" w:hAnsi="Arial" w:cs="Arial"/>
                <w:sz w:val="20"/>
                <w:szCs w:val="20"/>
              </w:rPr>
            </w:pPr>
          </w:p>
          <w:p w:rsidR="00114CF2" w:rsidRPr="00114CF2" w:rsidRDefault="00114CF2" w:rsidP="003810AD">
            <w:pPr>
              <w:spacing w:after="80"/>
              <w:jc w:val="both"/>
              <w:rPr>
                <w:rFonts w:ascii="Arial" w:hAnsi="Arial" w:cs="Arial"/>
                <w:b/>
                <w:sz w:val="20"/>
                <w:szCs w:val="20"/>
                <w:u w:val="single"/>
              </w:rPr>
            </w:pPr>
            <w:r w:rsidRPr="00114CF2">
              <w:rPr>
                <w:rFonts w:ascii="Arial" w:hAnsi="Arial" w:cs="Arial"/>
                <w:b/>
                <w:sz w:val="20"/>
                <w:szCs w:val="20"/>
                <w:u w:val="single"/>
              </w:rPr>
              <w:t xml:space="preserve">Attention : </w:t>
            </w:r>
          </w:p>
          <w:p w:rsidR="00114CF2" w:rsidRPr="00114CF2" w:rsidRDefault="00114CF2" w:rsidP="00114CF2">
            <w:pPr>
              <w:pStyle w:val="Paragraphedeliste"/>
              <w:numPr>
                <w:ilvl w:val="0"/>
                <w:numId w:val="42"/>
              </w:numPr>
              <w:ind w:left="317"/>
              <w:jc w:val="both"/>
              <w:rPr>
                <w:rFonts w:ascii="Arial" w:hAnsi="Arial" w:cs="Arial"/>
                <w:sz w:val="20"/>
                <w:szCs w:val="20"/>
              </w:rPr>
            </w:pPr>
            <w:r w:rsidRPr="003810AD">
              <w:rPr>
                <w:rFonts w:ascii="Arial" w:hAnsi="Arial" w:cs="Arial"/>
                <w:b/>
                <w:sz w:val="20"/>
                <w:szCs w:val="20"/>
              </w:rPr>
              <w:t>Si les dépenses présentées ne sont pas comprises dans les délais prévus à la convention ou l’arrêté, ces dépenses sont inéligibles.</w:t>
            </w:r>
            <w:r w:rsidRPr="00114CF2">
              <w:rPr>
                <w:rFonts w:ascii="Arial" w:hAnsi="Arial" w:cs="Arial"/>
                <w:sz w:val="20"/>
                <w:szCs w:val="20"/>
              </w:rPr>
              <w:t xml:space="preserve"> Par ailleurs dans certains cas la présentation de dépenses en dehors de la période prévue dans les actes juridiques peut entrainer une non éligibilité totale du dossier.</w:t>
            </w:r>
          </w:p>
          <w:p w:rsidR="00114CF2" w:rsidRPr="003810AD" w:rsidRDefault="00114CF2" w:rsidP="00114CF2">
            <w:pPr>
              <w:pStyle w:val="Paragraphedeliste"/>
              <w:numPr>
                <w:ilvl w:val="0"/>
                <w:numId w:val="42"/>
              </w:numPr>
              <w:ind w:left="317"/>
              <w:jc w:val="both"/>
              <w:rPr>
                <w:rFonts w:ascii="Arial" w:hAnsi="Arial" w:cs="Arial"/>
                <w:b/>
                <w:sz w:val="20"/>
                <w:szCs w:val="20"/>
              </w:rPr>
            </w:pPr>
            <w:r w:rsidRPr="003810AD">
              <w:rPr>
                <w:rFonts w:ascii="Arial" w:hAnsi="Arial" w:cs="Arial"/>
                <w:b/>
                <w:sz w:val="20"/>
                <w:szCs w:val="20"/>
              </w:rPr>
              <w:t>Toute dépense non payée, non acquittée, non justifiée par une pièce probante ne pourra être analysée et sera donc rejetée par le service instructeur.</w:t>
            </w:r>
          </w:p>
          <w:p w:rsidR="00114CF2" w:rsidRPr="003810AD" w:rsidRDefault="00114CF2" w:rsidP="00114CF2">
            <w:pPr>
              <w:pStyle w:val="Paragraphedeliste"/>
              <w:numPr>
                <w:ilvl w:val="0"/>
                <w:numId w:val="42"/>
              </w:numPr>
              <w:ind w:left="317"/>
              <w:jc w:val="both"/>
              <w:rPr>
                <w:rFonts w:ascii="Arial" w:hAnsi="Arial" w:cs="Arial"/>
                <w:b/>
                <w:sz w:val="20"/>
                <w:szCs w:val="20"/>
              </w:rPr>
            </w:pPr>
            <w:r w:rsidRPr="003810AD">
              <w:rPr>
                <w:rFonts w:ascii="Arial" w:hAnsi="Arial" w:cs="Arial"/>
                <w:b/>
                <w:sz w:val="20"/>
                <w:szCs w:val="20"/>
              </w:rPr>
              <w:t>Le paiement de l’aide européenne pour les opérations dont les dépenses sont déclarées sur la base d’un barème standard de coûts unitaires ou d’un montant forfaitaire est calculé en fonction des réalisations ou des résultats.</w:t>
            </w:r>
          </w:p>
          <w:p w:rsidR="00114CF2" w:rsidRPr="003810AD" w:rsidRDefault="00104382" w:rsidP="003810AD">
            <w:pPr>
              <w:pStyle w:val="Paragraphedeliste"/>
              <w:numPr>
                <w:ilvl w:val="0"/>
                <w:numId w:val="42"/>
              </w:numPr>
              <w:spacing w:after="80"/>
              <w:ind w:left="312" w:hanging="357"/>
              <w:jc w:val="both"/>
              <w:rPr>
                <w:rFonts w:ascii="Arial" w:hAnsi="Arial" w:cs="Arial"/>
                <w:b/>
                <w:sz w:val="20"/>
                <w:szCs w:val="20"/>
              </w:rPr>
            </w:pPr>
            <w:r w:rsidRPr="003810AD">
              <w:rPr>
                <w:rFonts w:ascii="Arial" w:hAnsi="Arial" w:cs="Arial"/>
                <w:b/>
                <w:sz w:val="20"/>
                <w:szCs w:val="20"/>
              </w:rPr>
              <w:t xml:space="preserve">L’acquittement des dépenses sera à minima </w:t>
            </w:r>
            <w:r>
              <w:rPr>
                <w:rFonts w:ascii="Arial" w:hAnsi="Arial" w:cs="Arial"/>
                <w:b/>
                <w:sz w:val="20"/>
                <w:szCs w:val="20"/>
              </w:rPr>
              <w:t xml:space="preserve">attesté </w:t>
            </w:r>
            <w:r w:rsidRPr="003810AD">
              <w:rPr>
                <w:rFonts w:ascii="Arial" w:hAnsi="Arial" w:cs="Arial"/>
                <w:b/>
                <w:sz w:val="20"/>
                <w:szCs w:val="20"/>
              </w:rPr>
              <w:t xml:space="preserve">par </w:t>
            </w:r>
            <w:r>
              <w:rPr>
                <w:rFonts w:ascii="Arial" w:hAnsi="Arial" w:cs="Arial"/>
                <w:b/>
                <w:sz w:val="20"/>
                <w:szCs w:val="20"/>
              </w:rPr>
              <w:t xml:space="preserve">le </w:t>
            </w:r>
            <w:r w:rsidRPr="003810AD">
              <w:rPr>
                <w:rFonts w:ascii="Arial" w:hAnsi="Arial" w:cs="Arial"/>
                <w:b/>
                <w:sz w:val="20"/>
                <w:szCs w:val="20"/>
              </w:rPr>
              <w:t>relevé bancaire.</w:t>
            </w:r>
          </w:p>
        </w:tc>
      </w:tr>
    </w:tbl>
    <w:p w:rsidR="0047010F" w:rsidRDefault="0047010F" w:rsidP="00485DFB">
      <w:pPr>
        <w:jc w:val="both"/>
        <w:rPr>
          <w:rFonts w:ascii="Arial" w:hAnsi="Arial" w:cs="Arial"/>
          <w:sz w:val="20"/>
          <w:szCs w:val="20"/>
        </w:rPr>
      </w:pPr>
    </w:p>
    <w:p w:rsidR="00E7061E" w:rsidRPr="00EC0A76" w:rsidRDefault="00E7061E" w:rsidP="00485DFB">
      <w:pPr>
        <w:jc w:val="both"/>
        <w:rPr>
          <w:rFonts w:ascii="Arial" w:hAnsi="Arial" w:cs="Arial"/>
          <w:sz w:val="20"/>
          <w:szCs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483"/>
        <w:gridCol w:w="2483"/>
      </w:tblGrid>
      <w:tr w:rsidR="00BE7581" w:rsidRPr="004A7B32" w:rsidTr="00AE407D">
        <w:trPr>
          <w:trHeight w:val="397"/>
          <w:jc w:val="center"/>
        </w:trPr>
        <w:tc>
          <w:tcPr>
            <w:tcW w:w="10490" w:type="dxa"/>
            <w:gridSpan w:val="3"/>
            <w:shd w:val="clear" w:color="auto" w:fill="538135"/>
            <w:vAlign w:val="center"/>
          </w:tcPr>
          <w:p w:rsidR="00BE7581" w:rsidRPr="004A7B32" w:rsidRDefault="0047010F" w:rsidP="00925B0A">
            <w:pPr>
              <w:pStyle w:val="Titre1FEADER23-27"/>
              <w:numPr>
                <w:ilvl w:val="0"/>
                <w:numId w:val="9"/>
              </w:numPr>
            </w:pPr>
            <w:bookmarkStart w:id="2" w:name="_Hlk143859896"/>
            <w:r>
              <w:t>RESPECT DES OBLIGATIONS EUROP</w:t>
            </w:r>
            <w:r w:rsidR="002C2698">
              <w:t>E</w:t>
            </w:r>
            <w:r>
              <w:t>ENNES ET NATIONALES</w:t>
            </w:r>
          </w:p>
        </w:tc>
      </w:tr>
      <w:tr w:rsidR="00925B0A" w:rsidRPr="00F026AA" w:rsidTr="00782524">
        <w:trPr>
          <w:trHeight w:val="397"/>
          <w:jc w:val="center"/>
        </w:trPr>
        <w:tc>
          <w:tcPr>
            <w:tcW w:w="10490" w:type="dxa"/>
            <w:gridSpan w:val="3"/>
            <w:shd w:val="clear" w:color="auto" w:fill="A8D08D" w:themeFill="accent6" w:themeFillTint="99"/>
            <w:vAlign w:val="center"/>
          </w:tcPr>
          <w:p w:rsidR="00925B0A" w:rsidRPr="00F026AA" w:rsidRDefault="00925B0A" w:rsidP="00055F30">
            <w:pPr>
              <w:rPr>
                <w:rFonts w:ascii="Arial" w:hAnsi="Arial" w:cs="Arial"/>
                <w:b/>
                <w:sz w:val="20"/>
                <w:szCs w:val="20"/>
              </w:rPr>
            </w:pPr>
            <w:bookmarkStart w:id="3" w:name="_Hlk143846744"/>
            <w:r w:rsidRPr="00F026AA">
              <w:rPr>
                <w:rFonts w:ascii="Arial" w:hAnsi="Arial" w:cs="Arial"/>
                <w:b/>
                <w:sz w:val="20"/>
                <w:szCs w:val="20"/>
              </w:rPr>
              <w:t>4.1) PUBLICITE</w:t>
            </w:r>
          </w:p>
        </w:tc>
      </w:tr>
      <w:bookmarkEnd w:id="3"/>
      <w:tr w:rsidR="00BE7581" w:rsidRPr="00F026AA" w:rsidTr="00782524">
        <w:trPr>
          <w:trHeight w:val="397"/>
          <w:jc w:val="center"/>
        </w:trPr>
        <w:tc>
          <w:tcPr>
            <w:tcW w:w="5524" w:type="dxa"/>
            <w:shd w:val="clear" w:color="auto" w:fill="E2EFD9"/>
            <w:vAlign w:val="center"/>
          </w:tcPr>
          <w:p w:rsidR="00BE7581" w:rsidRPr="00F026AA" w:rsidRDefault="00925B0A" w:rsidP="00485DFB">
            <w:pPr>
              <w:jc w:val="both"/>
              <w:rPr>
                <w:rFonts w:ascii="Arial" w:hAnsi="Arial" w:cs="Arial"/>
                <w:sz w:val="20"/>
                <w:szCs w:val="20"/>
              </w:rPr>
            </w:pPr>
            <w:r w:rsidRPr="00F026AA">
              <w:rPr>
                <w:rFonts w:ascii="Arial" w:hAnsi="Arial" w:cs="Arial"/>
                <w:sz w:val="20"/>
                <w:szCs w:val="20"/>
              </w:rPr>
              <w:t>Quelles actions de publicité avez-vous réalisé</w:t>
            </w:r>
            <w:r w:rsidR="00784265">
              <w:rPr>
                <w:rFonts w:ascii="Arial" w:hAnsi="Arial" w:cs="Arial"/>
                <w:sz w:val="20"/>
                <w:szCs w:val="20"/>
              </w:rPr>
              <w:t>es</w:t>
            </w:r>
            <w:bookmarkStart w:id="4" w:name="_GoBack"/>
            <w:bookmarkEnd w:id="4"/>
            <w:r w:rsidRPr="00F026AA">
              <w:rPr>
                <w:rFonts w:ascii="Arial" w:hAnsi="Arial" w:cs="Arial"/>
                <w:sz w:val="20"/>
                <w:szCs w:val="20"/>
              </w:rPr>
              <w:t xml:space="preserve"> (support, date, cible visée, …) ?</w:t>
            </w:r>
          </w:p>
        </w:tc>
        <w:tc>
          <w:tcPr>
            <w:tcW w:w="4966" w:type="dxa"/>
            <w:gridSpan w:val="2"/>
            <w:shd w:val="clear" w:color="auto" w:fill="auto"/>
            <w:vAlign w:val="center"/>
          </w:tcPr>
          <w:p w:rsidR="00881B80" w:rsidRPr="00F026AA" w:rsidRDefault="00881B80" w:rsidP="00485DFB">
            <w:pPr>
              <w:jc w:val="both"/>
              <w:rPr>
                <w:rFonts w:ascii="Arial" w:hAnsi="Arial" w:cs="Arial"/>
                <w:sz w:val="20"/>
                <w:szCs w:val="20"/>
              </w:rPr>
            </w:pPr>
          </w:p>
        </w:tc>
      </w:tr>
      <w:tr w:rsidR="00F026AA" w:rsidRPr="00F026AA" w:rsidTr="00782524">
        <w:trPr>
          <w:trHeight w:val="397"/>
          <w:jc w:val="center"/>
        </w:trPr>
        <w:tc>
          <w:tcPr>
            <w:tcW w:w="10490" w:type="dxa"/>
            <w:gridSpan w:val="3"/>
            <w:shd w:val="clear" w:color="auto" w:fill="A8D08D" w:themeFill="accent6" w:themeFillTint="99"/>
            <w:vAlign w:val="center"/>
          </w:tcPr>
          <w:p w:rsidR="00F026AA" w:rsidRPr="00F026AA" w:rsidRDefault="00F026AA" w:rsidP="00055F30">
            <w:pPr>
              <w:rPr>
                <w:rFonts w:ascii="Arial" w:hAnsi="Arial" w:cs="Arial"/>
                <w:b/>
                <w:sz w:val="20"/>
                <w:szCs w:val="20"/>
              </w:rPr>
            </w:pPr>
            <w:r w:rsidRPr="00F026AA">
              <w:rPr>
                <w:rFonts w:ascii="Arial" w:hAnsi="Arial" w:cs="Arial"/>
                <w:b/>
                <w:sz w:val="20"/>
                <w:szCs w:val="20"/>
              </w:rPr>
              <w:t>4.</w:t>
            </w:r>
            <w:r w:rsidR="00784693">
              <w:rPr>
                <w:rFonts w:ascii="Arial" w:hAnsi="Arial" w:cs="Arial"/>
                <w:b/>
                <w:sz w:val="20"/>
                <w:szCs w:val="20"/>
              </w:rPr>
              <w:t>2</w:t>
            </w:r>
            <w:r w:rsidRPr="00F026AA">
              <w:rPr>
                <w:rFonts w:ascii="Arial" w:hAnsi="Arial" w:cs="Arial"/>
                <w:b/>
                <w:sz w:val="20"/>
                <w:szCs w:val="20"/>
              </w:rPr>
              <w:t>) COMMANDE PUBLIQUE</w:t>
            </w:r>
          </w:p>
        </w:tc>
      </w:tr>
      <w:tr w:rsidR="00430F40" w:rsidRPr="00F026AA" w:rsidTr="00782524">
        <w:trPr>
          <w:trHeight w:val="397"/>
          <w:jc w:val="center"/>
        </w:trPr>
        <w:tc>
          <w:tcPr>
            <w:tcW w:w="5524" w:type="dxa"/>
            <w:shd w:val="clear" w:color="auto" w:fill="E2EFD9"/>
            <w:vAlign w:val="center"/>
          </w:tcPr>
          <w:p w:rsidR="00430F40" w:rsidRPr="00F026AA" w:rsidRDefault="00430F40" w:rsidP="00430F40">
            <w:pPr>
              <w:jc w:val="both"/>
              <w:rPr>
                <w:rFonts w:ascii="Arial" w:hAnsi="Arial" w:cs="Arial"/>
                <w:sz w:val="20"/>
                <w:szCs w:val="20"/>
              </w:rPr>
            </w:pPr>
            <w:r w:rsidRPr="00F026AA">
              <w:rPr>
                <w:rFonts w:ascii="Arial" w:hAnsi="Arial" w:cs="Arial"/>
                <w:sz w:val="20"/>
                <w:szCs w:val="20"/>
              </w:rPr>
              <w:t>Etes-vous soumis aux règles de la commande publique ?</w:t>
            </w:r>
          </w:p>
        </w:tc>
        <w:tc>
          <w:tcPr>
            <w:tcW w:w="2483" w:type="dxa"/>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439800111"/>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83" w:type="dxa"/>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515645583"/>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925B0A" w:rsidRPr="00873BAB" w:rsidTr="00782524">
        <w:trPr>
          <w:trHeight w:val="397"/>
          <w:jc w:val="center"/>
        </w:trPr>
        <w:tc>
          <w:tcPr>
            <w:tcW w:w="10490" w:type="dxa"/>
            <w:gridSpan w:val="3"/>
            <w:shd w:val="clear" w:color="auto" w:fill="E2EFD9"/>
            <w:vAlign w:val="center"/>
          </w:tcPr>
          <w:p w:rsidR="00925B0A" w:rsidRDefault="00925B0A" w:rsidP="00784693">
            <w:pPr>
              <w:jc w:val="both"/>
              <w:rPr>
                <w:rFonts w:ascii="Arial" w:hAnsi="Arial" w:cs="Arial"/>
                <w:sz w:val="20"/>
                <w:szCs w:val="22"/>
              </w:rPr>
            </w:pPr>
            <w:r w:rsidRPr="00925B0A">
              <w:rPr>
                <w:rFonts w:ascii="Arial" w:hAnsi="Arial" w:cs="Arial"/>
                <w:sz w:val="20"/>
                <w:szCs w:val="22"/>
              </w:rPr>
              <w:t xml:space="preserve">Si oui, à </w:t>
            </w:r>
            <w:r w:rsidR="000B0FEF">
              <w:rPr>
                <w:rFonts w:ascii="Arial" w:hAnsi="Arial" w:cs="Arial"/>
                <w:sz w:val="20"/>
                <w:szCs w:val="22"/>
              </w:rPr>
              <w:t xml:space="preserve">la </w:t>
            </w:r>
            <w:r w:rsidRPr="00925B0A">
              <w:rPr>
                <w:rFonts w:ascii="Arial" w:hAnsi="Arial" w:cs="Arial"/>
                <w:sz w:val="20"/>
                <w:szCs w:val="22"/>
              </w:rPr>
              <w:t xml:space="preserve">réception de votre demande de paiement, le service instructeur vérifiera le respect des règles de la commande publique. Il vous sera demandé de fournir les pièces justificatives correspondantes. </w:t>
            </w:r>
          </w:p>
        </w:tc>
      </w:tr>
      <w:tr w:rsidR="00430F40" w:rsidRPr="00873BAB" w:rsidTr="00782524">
        <w:trPr>
          <w:trHeight w:val="397"/>
          <w:jc w:val="center"/>
        </w:trPr>
        <w:tc>
          <w:tcPr>
            <w:tcW w:w="5524" w:type="dxa"/>
            <w:tcBorders>
              <w:bottom w:val="single" w:sz="4" w:space="0" w:color="auto"/>
            </w:tcBorders>
            <w:shd w:val="clear" w:color="auto" w:fill="E2EFD9"/>
            <w:vAlign w:val="center"/>
          </w:tcPr>
          <w:p w:rsidR="00430F40" w:rsidRPr="00BE3D7A" w:rsidRDefault="00430F40" w:rsidP="00430F40">
            <w:pPr>
              <w:jc w:val="both"/>
              <w:rPr>
                <w:rFonts w:ascii="Arial" w:hAnsi="Arial" w:cs="Arial"/>
                <w:sz w:val="20"/>
                <w:szCs w:val="20"/>
              </w:rPr>
            </w:pPr>
            <w:r w:rsidRPr="00925B0A">
              <w:rPr>
                <w:rFonts w:ascii="Arial" w:hAnsi="Arial" w:cs="Arial"/>
                <w:sz w:val="20"/>
                <w:szCs w:val="20"/>
              </w:rPr>
              <w:t xml:space="preserve">Les justificatifs et les modalités de la commande publique ont-ils été déposés lors de la demande d’aide pour </w:t>
            </w:r>
            <w:r w:rsidRPr="00925B0A">
              <w:rPr>
                <w:rFonts w:ascii="Arial" w:hAnsi="Arial" w:cs="Arial"/>
                <w:sz w:val="20"/>
                <w:szCs w:val="20"/>
              </w:rPr>
              <w:lastRenderedPageBreak/>
              <w:t>l’ensemble des marchés passés dans le cadre de l’opération ?</w:t>
            </w:r>
          </w:p>
        </w:tc>
        <w:tc>
          <w:tcPr>
            <w:tcW w:w="2483" w:type="dxa"/>
            <w:tcBorders>
              <w:bottom w:val="single" w:sz="4" w:space="0" w:color="auto"/>
            </w:tcBorders>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1886602833"/>
                <w14:checkbox>
                  <w14:checked w14:val="0"/>
                  <w14:checkedState w14:val="2612" w14:font="MS Gothic"/>
                  <w14:uncheckedState w14:val="2610" w14:font="MS Gothic"/>
                </w14:checkbox>
              </w:sdtPr>
              <w:sdtEndPr/>
              <w:sdtContent>
                <w:r w:rsidR="00430F40" w:rsidRPr="00B51846">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Oui</w:t>
            </w:r>
          </w:p>
        </w:tc>
        <w:tc>
          <w:tcPr>
            <w:tcW w:w="2483" w:type="dxa"/>
            <w:tcBorders>
              <w:bottom w:val="single" w:sz="4" w:space="0" w:color="auto"/>
            </w:tcBorders>
            <w:shd w:val="clear" w:color="auto" w:fill="auto"/>
            <w:vAlign w:val="center"/>
          </w:tcPr>
          <w:p w:rsidR="00430F40" w:rsidRPr="00485DFB" w:rsidRDefault="00784265" w:rsidP="00430F40">
            <w:pPr>
              <w:jc w:val="center"/>
              <w:rPr>
                <w:rFonts w:ascii="Arial" w:hAnsi="Arial" w:cs="Arial"/>
                <w:sz w:val="20"/>
                <w:szCs w:val="20"/>
              </w:rPr>
            </w:pPr>
            <w:sdt>
              <w:sdtPr>
                <w:rPr>
                  <w:rFonts w:ascii="Arial" w:hAnsi="Arial" w:cs="Arial"/>
                  <w:szCs w:val="20"/>
                </w:rPr>
                <w:id w:val="-370072940"/>
                <w14:checkbox>
                  <w14:checked w14:val="0"/>
                  <w14:checkedState w14:val="2612" w14:font="MS Gothic"/>
                  <w14:uncheckedState w14:val="2610" w14:font="MS Gothic"/>
                </w14:checkbox>
              </w:sdtPr>
              <w:sdtEndPr/>
              <w:sdtContent>
                <w:r w:rsidR="00881B80">
                  <w:rPr>
                    <w:rFonts w:ascii="MS Gothic" w:eastAsia="MS Gothic" w:hAnsi="MS Gothic" w:cs="Arial" w:hint="eastAsia"/>
                    <w:szCs w:val="20"/>
                  </w:rPr>
                  <w:t>☐</w:t>
                </w:r>
              </w:sdtContent>
            </w:sdt>
            <w:r w:rsidR="00430F40" w:rsidRPr="00B51846">
              <w:rPr>
                <w:rFonts w:ascii="Arial" w:hAnsi="Arial" w:cs="Arial"/>
                <w:sz w:val="18"/>
                <w:szCs w:val="20"/>
              </w:rPr>
              <w:t xml:space="preserve"> </w:t>
            </w:r>
            <w:r w:rsidR="00430F40" w:rsidRPr="00762ADC">
              <w:rPr>
                <w:rFonts w:ascii="Arial" w:hAnsi="Arial" w:cs="Arial"/>
                <w:sz w:val="20"/>
                <w:szCs w:val="20"/>
              </w:rPr>
              <w:t>Non</w:t>
            </w:r>
          </w:p>
        </w:tc>
      </w:tr>
      <w:tr w:rsidR="00F026AA" w:rsidRPr="00873BAB" w:rsidTr="00782524">
        <w:trPr>
          <w:trHeight w:val="397"/>
          <w:jc w:val="center"/>
        </w:trPr>
        <w:tc>
          <w:tcPr>
            <w:tcW w:w="10490" w:type="dxa"/>
            <w:gridSpan w:val="3"/>
            <w:shd w:val="clear" w:color="auto" w:fill="E2EFD9"/>
            <w:vAlign w:val="center"/>
          </w:tcPr>
          <w:p w:rsidR="00F026AA" w:rsidRPr="006171E4" w:rsidRDefault="00F026AA" w:rsidP="00485DFB">
            <w:pPr>
              <w:jc w:val="both"/>
              <w:rPr>
                <w:rFonts w:ascii="Arial" w:hAnsi="Arial" w:cs="Arial"/>
                <w:sz w:val="20"/>
                <w:szCs w:val="22"/>
              </w:rPr>
            </w:pPr>
            <w:r w:rsidRPr="00F026AA">
              <w:rPr>
                <w:rFonts w:ascii="Arial" w:hAnsi="Arial" w:cs="Arial"/>
                <w:sz w:val="20"/>
                <w:szCs w:val="20"/>
              </w:rPr>
              <w:t>Si non, compléter l’annexe « commande publique » pour les marchés restants.</w:t>
            </w:r>
            <w:r>
              <w:rPr>
                <w:rFonts w:ascii="Arial" w:hAnsi="Arial" w:cs="Arial"/>
                <w:sz w:val="20"/>
                <w:szCs w:val="20"/>
              </w:rPr>
              <w:t xml:space="preserve"> </w:t>
            </w:r>
            <w:r w:rsidRPr="00925B0A">
              <w:rPr>
                <w:rFonts w:ascii="Arial" w:hAnsi="Arial" w:cs="Arial"/>
                <w:sz w:val="20"/>
                <w:szCs w:val="22"/>
              </w:rPr>
              <w:t>Il vous sera demandé de fournir les pièces justificatives correspondantes.</w:t>
            </w:r>
          </w:p>
        </w:tc>
      </w:tr>
      <w:bookmarkEnd w:id="2"/>
    </w:tbl>
    <w:p w:rsidR="00BE7581" w:rsidRDefault="00BE7581" w:rsidP="00485DFB">
      <w:pPr>
        <w:rPr>
          <w:rFonts w:ascii="Arial" w:hAnsi="Arial" w:cs="Arial"/>
          <w:sz w:val="20"/>
          <w:szCs w:val="22"/>
        </w:rPr>
      </w:pPr>
    </w:p>
    <w:p w:rsidR="00702DCF" w:rsidRPr="00EC0A76" w:rsidRDefault="00702DCF" w:rsidP="00485DFB">
      <w:pPr>
        <w:rPr>
          <w:rFonts w:ascii="Arial" w:hAnsi="Arial" w:cs="Arial"/>
          <w:sz w:val="20"/>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836"/>
        <w:gridCol w:w="1134"/>
        <w:gridCol w:w="1774"/>
        <w:gridCol w:w="1775"/>
      </w:tblGrid>
      <w:tr w:rsidR="00BE7581" w:rsidRPr="00873BAB" w:rsidTr="00AE407D">
        <w:trPr>
          <w:trHeight w:val="397"/>
          <w:jc w:val="center"/>
        </w:trPr>
        <w:tc>
          <w:tcPr>
            <w:tcW w:w="10490" w:type="dxa"/>
            <w:gridSpan w:val="5"/>
            <w:shd w:val="clear" w:color="auto" w:fill="538135"/>
            <w:vAlign w:val="center"/>
          </w:tcPr>
          <w:p w:rsidR="00BE7581" w:rsidRPr="00BE30A3" w:rsidRDefault="0047010F" w:rsidP="00881B80">
            <w:pPr>
              <w:pStyle w:val="Titre1FEADER23-27"/>
              <w:numPr>
                <w:ilvl w:val="0"/>
                <w:numId w:val="9"/>
              </w:numPr>
              <w:rPr>
                <w:sz w:val="22"/>
              </w:rPr>
            </w:pPr>
            <w:bookmarkStart w:id="5" w:name="_Hlk143859713"/>
            <w:bookmarkStart w:id="6" w:name="_Hlk143859735"/>
            <w:r>
              <w:t>INDICATEURS DE SUIVI</w:t>
            </w:r>
          </w:p>
        </w:tc>
      </w:tr>
      <w:tr w:rsidR="003810AD" w:rsidRPr="00873BAB" w:rsidTr="00687CDD">
        <w:trPr>
          <w:trHeight w:val="397"/>
          <w:jc w:val="center"/>
        </w:trPr>
        <w:tc>
          <w:tcPr>
            <w:tcW w:w="2971" w:type="dxa"/>
            <w:shd w:val="clear" w:color="auto" w:fill="A8D08D" w:themeFill="accent6" w:themeFillTint="99"/>
            <w:vAlign w:val="center"/>
          </w:tcPr>
          <w:p w:rsidR="003810AD" w:rsidRPr="003810AD" w:rsidRDefault="003810AD" w:rsidP="00881B80">
            <w:pPr>
              <w:keepNext/>
              <w:jc w:val="center"/>
              <w:rPr>
                <w:rFonts w:ascii="Arial" w:hAnsi="Arial" w:cs="Arial"/>
                <w:sz w:val="20"/>
              </w:rPr>
            </w:pPr>
            <w:r w:rsidRPr="003810AD">
              <w:rPr>
                <w:rFonts w:ascii="Arial" w:hAnsi="Arial" w:cs="Arial"/>
                <w:sz w:val="20"/>
              </w:rPr>
              <w:t>Indicateurs</w:t>
            </w:r>
          </w:p>
        </w:tc>
        <w:tc>
          <w:tcPr>
            <w:tcW w:w="2836" w:type="dxa"/>
            <w:shd w:val="clear" w:color="auto" w:fill="A8D08D" w:themeFill="accent6" w:themeFillTint="99"/>
            <w:vAlign w:val="center"/>
          </w:tcPr>
          <w:p w:rsidR="003810AD" w:rsidRPr="003810AD" w:rsidRDefault="003810AD" w:rsidP="00881B80">
            <w:pPr>
              <w:keepNext/>
              <w:jc w:val="center"/>
              <w:rPr>
                <w:rFonts w:ascii="Arial" w:hAnsi="Arial" w:cs="Arial"/>
                <w:sz w:val="20"/>
              </w:rPr>
            </w:pPr>
            <w:r w:rsidRPr="003810AD">
              <w:rPr>
                <w:rFonts w:ascii="Arial" w:hAnsi="Arial" w:cs="Arial"/>
                <w:sz w:val="20"/>
              </w:rPr>
              <w:t>Type (résultat/réalisation)</w:t>
            </w:r>
          </w:p>
        </w:tc>
        <w:tc>
          <w:tcPr>
            <w:tcW w:w="1134" w:type="dxa"/>
            <w:shd w:val="clear" w:color="auto" w:fill="A8D08D" w:themeFill="accent6" w:themeFillTint="99"/>
            <w:vAlign w:val="center"/>
          </w:tcPr>
          <w:p w:rsidR="003810AD" w:rsidRPr="003810AD" w:rsidRDefault="003810AD" w:rsidP="00881B80">
            <w:pPr>
              <w:keepNext/>
              <w:jc w:val="center"/>
              <w:rPr>
                <w:rFonts w:ascii="Arial" w:hAnsi="Arial" w:cs="Arial"/>
                <w:sz w:val="20"/>
              </w:rPr>
            </w:pPr>
            <w:r w:rsidRPr="003810AD">
              <w:rPr>
                <w:rFonts w:ascii="Arial" w:hAnsi="Arial" w:cs="Arial"/>
                <w:sz w:val="20"/>
              </w:rPr>
              <w:t>Unité</w:t>
            </w:r>
          </w:p>
        </w:tc>
        <w:tc>
          <w:tcPr>
            <w:tcW w:w="1774" w:type="dxa"/>
            <w:shd w:val="clear" w:color="auto" w:fill="A8D08D" w:themeFill="accent6" w:themeFillTint="99"/>
            <w:vAlign w:val="center"/>
          </w:tcPr>
          <w:p w:rsidR="003810AD" w:rsidRPr="003810AD" w:rsidRDefault="003810AD" w:rsidP="00881B80">
            <w:pPr>
              <w:keepNext/>
              <w:jc w:val="center"/>
              <w:rPr>
                <w:rFonts w:ascii="Arial" w:hAnsi="Arial" w:cs="Arial"/>
                <w:sz w:val="20"/>
              </w:rPr>
            </w:pPr>
            <w:r w:rsidRPr="003810AD">
              <w:rPr>
                <w:rFonts w:ascii="Arial" w:hAnsi="Arial" w:cs="Arial"/>
                <w:sz w:val="20"/>
              </w:rPr>
              <w:t>Valeur prévue</w:t>
            </w:r>
          </w:p>
        </w:tc>
        <w:tc>
          <w:tcPr>
            <w:tcW w:w="1775" w:type="dxa"/>
            <w:shd w:val="clear" w:color="auto" w:fill="A8D08D" w:themeFill="accent6" w:themeFillTint="99"/>
            <w:vAlign w:val="center"/>
          </w:tcPr>
          <w:p w:rsidR="003810AD" w:rsidRPr="003810AD" w:rsidRDefault="003810AD" w:rsidP="00881B80">
            <w:pPr>
              <w:keepNext/>
              <w:jc w:val="center"/>
              <w:rPr>
                <w:rFonts w:ascii="Arial" w:hAnsi="Arial" w:cs="Arial"/>
                <w:sz w:val="20"/>
              </w:rPr>
            </w:pPr>
            <w:r w:rsidRPr="003810AD">
              <w:rPr>
                <w:rFonts w:ascii="Arial" w:hAnsi="Arial" w:cs="Arial"/>
                <w:sz w:val="20"/>
              </w:rPr>
              <w:t>Valeur réalisée</w:t>
            </w:r>
          </w:p>
        </w:tc>
      </w:tr>
      <w:tr w:rsidR="003810AD" w:rsidRPr="00873BAB" w:rsidTr="00687CDD">
        <w:trPr>
          <w:trHeight w:val="397"/>
          <w:jc w:val="center"/>
        </w:trPr>
        <w:tc>
          <w:tcPr>
            <w:tcW w:w="2971" w:type="dxa"/>
            <w:shd w:val="clear" w:color="auto" w:fill="auto"/>
            <w:vAlign w:val="center"/>
          </w:tcPr>
          <w:p w:rsidR="003810AD" w:rsidRPr="003810AD" w:rsidRDefault="003810AD" w:rsidP="00881B80">
            <w:pPr>
              <w:pStyle w:val="Titre1FEADER23-27"/>
              <w:numPr>
                <w:ilvl w:val="0"/>
                <w:numId w:val="0"/>
              </w:numPr>
              <w:ind w:left="432" w:hanging="432"/>
              <w:jc w:val="both"/>
              <w:rPr>
                <w:sz w:val="20"/>
              </w:rPr>
            </w:pPr>
          </w:p>
        </w:tc>
        <w:tc>
          <w:tcPr>
            <w:tcW w:w="2836" w:type="dxa"/>
            <w:shd w:val="clear" w:color="auto" w:fill="auto"/>
            <w:vAlign w:val="center"/>
          </w:tcPr>
          <w:p w:rsidR="003810AD" w:rsidRPr="003810AD" w:rsidRDefault="003810AD" w:rsidP="00881B80">
            <w:pPr>
              <w:pStyle w:val="Titre1FEADER23-27"/>
              <w:numPr>
                <w:ilvl w:val="0"/>
                <w:numId w:val="0"/>
              </w:numPr>
              <w:ind w:left="432" w:hanging="432"/>
              <w:jc w:val="both"/>
              <w:rPr>
                <w:sz w:val="20"/>
              </w:rPr>
            </w:pPr>
          </w:p>
        </w:tc>
        <w:tc>
          <w:tcPr>
            <w:tcW w:w="1134" w:type="dxa"/>
            <w:shd w:val="clear" w:color="auto" w:fill="auto"/>
            <w:vAlign w:val="center"/>
          </w:tcPr>
          <w:p w:rsidR="003810AD" w:rsidRPr="003810AD" w:rsidRDefault="003810AD" w:rsidP="00881B80">
            <w:pPr>
              <w:pStyle w:val="Titre1FEADER23-27"/>
              <w:numPr>
                <w:ilvl w:val="0"/>
                <w:numId w:val="0"/>
              </w:numPr>
              <w:ind w:left="432" w:hanging="432"/>
              <w:rPr>
                <w:sz w:val="20"/>
              </w:rPr>
            </w:pPr>
          </w:p>
        </w:tc>
        <w:tc>
          <w:tcPr>
            <w:tcW w:w="1774" w:type="dxa"/>
            <w:shd w:val="clear" w:color="auto" w:fill="auto"/>
            <w:vAlign w:val="center"/>
          </w:tcPr>
          <w:p w:rsidR="003810AD" w:rsidRPr="003810AD" w:rsidRDefault="003810AD" w:rsidP="00881B80">
            <w:pPr>
              <w:pStyle w:val="Titre1FEADER23-27"/>
              <w:numPr>
                <w:ilvl w:val="0"/>
                <w:numId w:val="0"/>
              </w:numPr>
              <w:ind w:left="432" w:hanging="432"/>
              <w:rPr>
                <w:sz w:val="20"/>
              </w:rPr>
            </w:pPr>
          </w:p>
        </w:tc>
        <w:tc>
          <w:tcPr>
            <w:tcW w:w="1775" w:type="dxa"/>
            <w:shd w:val="clear" w:color="auto" w:fill="auto"/>
            <w:vAlign w:val="center"/>
          </w:tcPr>
          <w:p w:rsidR="003810AD" w:rsidRPr="003810AD" w:rsidRDefault="003810AD" w:rsidP="00881B80">
            <w:pPr>
              <w:pStyle w:val="Titre1FEADER23-27"/>
              <w:numPr>
                <w:ilvl w:val="0"/>
                <w:numId w:val="0"/>
              </w:numPr>
              <w:ind w:left="432" w:hanging="432"/>
              <w:rPr>
                <w:sz w:val="20"/>
              </w:rPr>
            </w:pPr>
          </w:p>
        </w:tc>
      </w:tr>
      <w:tr w:rsidR="003810AD" w:rsidRPr="00873BAB" w:rsidTr="00687CDD">
        <w:trPr>
          <w:trHeight w:val="397"/>
          <w:jc w:val="center"/>
        </w:trPr>
        <w:tc>
          <w:tcPr>
            <w:tcW w:w="2971" w:type="dxa"/>
            <w:shd w:val="clear" w:color="auto" w:fill="auto"/>
            <w:vAlign w:val="center"/>
          </w:tcPr>
          <w:p w:rsidR="003810AD" w:rsidRPr="003810AD" w:rsidRDefault="003810AD" w:rsidP="00881B80">
            <w:pPr>
              <w:pStyle w:val="Titre1FEADER23-27"/>
              <w:numPr>
                <w:ilvl w:val="0"/>
                <w:numId w:val="0"/>
              </w:numPr>
              <w:ind w:left="432" w:hanging="432"/>
              <w:jc w:val="both"/>
              <w:rPr>
                <w:sz w:val="20"/>
              </w:rPr>
            </w:pPr>
          </w:p>
        </w:tc>
        <w:tc>
          <w:tcPr>
            <w:tcW w:w="2836" w:type="dxa"/>
            <w:shd w:val="clear" w:color="auto" w:fill="auto"/>
            <w:vAlign w:val="center"/>
          </w:tcPr>
          <w:p w:rsidR="003810AD" w:rsidRPr="003810AD" w:rsidRDefault="003810AD" w:rsidP="00881B80">
            <w:pPr>
              <w:pStyle w:val="Titre1FEADER23-27"/>
              <w:numPr>
                <w:ilvl w:val="0"/>
                <w:numId w:val="0"/>
              </w:numPr>
              <w:ind w:left="432" w:hanging="432"/>
              <w:jc w:val="both"/>
              <w:rPr>
                <w:sz w:val="20"/>
              </w:rPr>
            </w:pPr>
          </w:p>
        </w:tc>
        <w:tc>
          <w:tcPr>
            <w:tcW w:w="1134" w:type="dxa"/>
            <w:shd w:val="clear" w:color="auto" w:fill="auto"/>
            <w:vAlign w:val="center"/>
          </w:tcPr>
          <w:p w:rsidR="003810AD" w:rsidRPr="003810AD" w:rsidRDefault="003810AD" w:rsidP="00881B80">
            <w:pPr>
              <w:pStyle w:val="Titre1FEADER23-27"/>
              <w:numPr>
                <w:ilvl w:val="0"/>
                <w:numId w:val="0"/>
              </w:numPr>
              <w:ind w:left="432" w:hanging="432"/>
              <w:rPr>
                <w:sz w:val="20"/>
              </w:rPr>
            </w:pPr>
          </w:p>
        </w:tc>
        <w:tc>
          <w:tcPr>
            <w:tcW w:w="1774" w:type="dxa"/>
            <w:shd w:val="clear" w:color="auto" w:fill="auto"/>
            <w:vAlign w:val="center"/>
          </w:tcPr>
          <w:p w:rsidR="003810AD" w:rsidRPr="003810AD" w:rsidRDefault="003810AD" w:rsidP="00881B80">
            <w:pPr>
              <w:pStyle w:val="Titre1FEADER23-27"/>
              <w:numPr>
                <w:ilvl w:val="0"/>
                <w:numId w:val="0"/>
              </w:numPr>
              <w:ind w:left="432" w:hanging="432"/>
              <w:rPr>
                <w:sz w:val="20"/>
              </w:rPr>
            </w:pPr>
          </w:p>
        </w:tc>
        <w:tc>
          <w:tcPr>
            <w:tcW w:w="1775" w:type="dxa"/>
            <w:shd w:val="clear" w:color="auto" w:fill="auto"/>
            <w:vAlign w:val="center"/>
          </w:tcPr>
          <w:p w:rsidR="003810AD" w:rsidRPr="003810AD" w:rsidRDefault="003810AD" w:rsidP="00881B80">
            <w:pPr>
              <w:pStyle w:val="Titre1FEADER23-27"/>
              <w:numPr>
                <w:ilvl w:val="0"/>
                <w:numId w:val="0"/>
              </w:numPr>
              <w:ind w:left="432" w:hanging="432"/>
              <w:rPr>
                <w:sz w:val="20"/>
              </w:rPr>
            </w:pPr>
          </w:p>
        </w:tc>
      </w:tr>
      <w:tr w:rsidR="003810AD" w:rsidRPr="00873BAB" w:rsidTr="00687CDD">
        <w:trPr>
          <w:trHeight w:val="397"/>
          <w:jc w:val="center"/>
        </w:trPr>
        <w:tc>
          <w:tcPr>
            <w:tcW w:w="2971" w:type="dxa"/>
            <w:shd w:val="clear" w:color="auto" w:fill="auto"/>
            <w:vAlign w:val="center"/>
          </w:tcPr>
          <w:p w:rsidR="003810AD" w:rsidRPr="003810AD" w:rsidRDefault="003810AD" w:rsidP="00881B80">
            <w:pPr>
              <w:pStyle w:val="Titre1FEADER23-27"/>
              <w:numPr>
                <w:ilvl w:val="0"/>
                <w:numId w:val="0"/>
              </w:numPr>
              <w:ind w:left="432" w:hanging="432"/>
              <w:jc w:val="both"/>
              <w:rPr>
                <w:sz w:val="20"/>
              </w:rPr>
            </w:pPr>
          </w:p>
        </w:tc>
        <w:tc>
          <w:tcPr>
            <w:tcW w:w="2836" w:type="dxa"/>
            <w:shd w:val="clear" w:color="auto" w:fill="auto"/>
            <w:vAlign w:val="center"/>
          </w:tcPr>
          <w:p w:rsidR="003810AD" w:rsidRPr="003810AD" w:rsidRDefault="003810AD" w:rsidP="00881B80">
            <w:pPr>
              <w:pStyle w:val="Titre1FEADER23-27"/>
              <w:numPr>
                <w:ilvl w:val="0"/>
                <w:numId w:val="0"/>
              </w:numPr>
              <w:ind w:left="432" w:hanging="432"/>
              <w:jc w:val="both"/>
              <w:rPr>
                <w:sz w:val="20"/>
              </w:rPr>
            </w:pPr>
          </w:p>
        </w:tc>
        <w:tc>
          <w:tcPr>
            <w:tcW w:w="1134" w:type="dxa"/>
            <w:shd w:val="clear" w:color="auto" w:fill="auto"/>
            <w:vAlign w:val="center"/>
          </w:tcPr>
          <w:p w:rsidR="003810AD" w:rsidRPr="003810AD" w:rsidRDefault="003810AD" w:rsidP="00881B80">
            <w:pPr>
              <w:pStyle w:val="Titre1FEADER23-27"/>
              <w:numPr>
                <w:ilvl w:val="0"/>
                <w:numId w:val="0"/>
              </w:numPr>
              <w:ind w:left="432" w:hanging="432"/>
              <w:rPr>
                <w:sz w:val="20"/>
              </w:rPr>
            </w:pPr>
          </w:p>
        </w:tc>
        <w:tc>
          <w:tcPr>
            <w:tcW w:w="1774" w:type="dxa"/>
            <w:shd w:val="clear" w:color="auto" w:fill="auto"/>
            <w:vAlign w:val="center"/>
          </w:tcPr>
          <w:p w:rsidR="003810AD" w:rsidRPr="003810AD" w:rsidRDefault="003810AD" w:rsidP="00881B80">
            <w:pPr>
              <w:pStyle w:val="Titre1FEADER23-27"/>
              <w:numPr>
                <w:ilvl w:val="0"/>
                <w:numId w:val="0"/>
              </w:numPr>
              <w:ind w:left="432" w:hanging="432"/>
              <w:rPr>
                <w:sz w:val="20"/>
              </w:rPr>
            </w:pPr>
          </w:p>
        </w:tc>
        <w:tc>
          <w:tcPr>
            <w:tcW w:w="1775" w:type="dxa"/>
            <w:shd w:val="clear" w:color="auto" w:fill="auto"/>
            <w:vAlign w:val="center"/>
          </w:tcPr>
          <w:p w:rsidR="003810AD" w:rsidRPr="003810AD" w:rsidRDefault="003810AD" w:rsidP="00881B80">
            <w:pPr>
              <w:pStyle w:val="Titre1FEADER23-27"/>
              <w:numPr>
                <w:ilvl w:val="0"/>
                <w:numId w:val="0"/>
              </w:numPr>
              <w:ind w:left="432" w:hanging="432"/>
              <w:rPr>
                <w:sz w:val="20"/>
              </w:rPr>
            </w:pPr>
          </w:p>
        </w:tc>
      </w:tr>
      <w:tr w:rsidR="003810AD" w:rsidRPr="00873BAB" w:rsidTr="00687CDD">
        <w:trPr>
          <w:trHeight w:val="397"/>
          <w:jc w:val="center"/>
        </w:trPr>
        <w:tc>
          <w:tcPr>
            <w:tcW w:w="2971" w:type="dxa"/>
            <w:shd w:val="clear" w:color="auto" w:fill="C5E0B3" w:themeFill="accent6" w:themeFillTint="66"/>
            <w:vAlign w:val="center"/>
          </w:tcPr>
          <w:p w:rsidR="003810AD" w:rsidRPr="003810AD" w:rsidRDefault="003810AD" w:rsidP="00881B80">
            <w:pPr>
              <w:pStyle w:val="Titre1FEADER23-27"/>
              <w:numPr>
                <w:ilvl w:val="0"/>
                <w:numId w:val="0"/>
              </w:numPr>
              <w:jc w:val="both"/>
              <w:rPr>
                <w:b w:val="0"/>
                <w:color w:val="auto"/>
                <w:sz w:val="20"/>
              </w:rPr>
            </w:pPr>
            <w:r>
              <w:rPr>
                <w:b w:val="0"/>
                <w:color w:val="auto"/>
                <w:sz w:val="20"/>
              </w:rPr>
              <w:t>En cas d’écart avec les valeurs prévues, expliquer les écarts :</w:t>
            </w:r>
          </w:p>
        </w:tc>
        <w:tc>
          <w:tcPr>
            <w:tcW w:w="7519" w:type="dxa"/>
            <w:gridSpan w:val="4"/>
            <w:shd w:val="clear" w:color="auto" w:fill="auto"/>
            <w:vAlign w:val="center"/>
          </w:tcPr>
          <w:p w:rsidR="003810AD" w:rsidRPr="003810AD" w:rsidRDefault="003810AD" w:rsidP="00881B80">
            <w:pPr>
              <w:pStyle w:val="Titre1FEADER23-27"/>
              <w:numPr>
                <w:ilvl w:val="0"/>
                <w:numId w:val="0"/>
              </w:numPr>
              <w:ind w:left="432" w:hanging="432"/>
              <w:jc w:val="both"/>
              <w:rPr>
                <w:b w:val="0"/>
                <w:sz w:val="20"/>
              </w:rPr>
            </w:pPr>
          </w:p>
        </w:tc>
      </w:tr>
    </w:tbl>
    <w:p w:rsidR="00DE2B44" w:rsidRDefault="00DE2B44" w:rsidP="00485DFB">
      <w:pPr>
        <w:rPr>
          <w:rFonts w:ascii="Arial" w:hAnsi="Arial" w:cs="Arial"/>
          <w:sz w:val="20"/>
          <w:szCs w:val="22"/>
        </w:rPr>
      </w:pPr>
      <w:bookmarkStart w:id="7" w:name="_Hlk121823247"/>
      <w:bookmarkEnd w:id="5"/>
      <w:bookmarkEnd w:id="6"/>
    </w:p>
    <w:p w:rsidR="00702DCF" w:rsidRPr="00EC0A76" w:rsidRDefault="00702DCF" w:rsidP="00485DFB">
      <w:pPr>
        <w:rPr>
          <w:rFonts w:ascii="Arial" w:hAnsi="Arial" w:cs="Arial"/>
          <w:sz w:val="20"/>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4384"/>
        <w:gridCol w:w="560"/>
        <w:gridCol w:w="3407"/>
      </w:tblGrid>
      <w:tr w:rsidR="00BE7581" w:rsidRPr="00873BAB" w:rsidTr="00AE407D">
        <w:trPr>
          <w:trHeight w:val="397"/>
          <w:jc w:val="center"/>
        </w:trPr>
        <w:tc>
          <w:tcPr>
            <w:tcW w:w="10490" w:type="dxa"/>
            <w:gridSpan w:val="4"/>
            <w:shd w:val="clear" w:color="auto" w:fill="538135"/>
            <w:vAlign w:val="center"/>
          </w:tcPr>
          <w:p w:rsidR="00BE7581" w:rsidRPr="007425AF" w:rsidRDefault="00BE7581" w:rsidP="00925B0A">
            <w:pPr>
              <w:pStyle w:val="Titre1FEADER23-27"/>
              <w:numPr>
                <w:ilvl w:val="0"/>
                <w:numId w:val="9"/>
              </w:numPr>
              <w:rPr>
                <w:sz w:val="20"/>
              </w:rPr>
            </w:pPr>
            <w:r w:rsidRPr="007425AF">
              <w:t>SIGNATURE</w:t>
            </w:r>
          </w:p>
        </w:tc>
      </w:tr>
      <w:tr w:rsidR="00BE7581" w:rsidRPr="00873BAB" w:rsidTr="00687CDD">
        <w:trPr>
          <w:trHeight w:val="340"/>
          <w:jc w:val="center"/>
        </w:trPr>
        <w:tc>
          <w:tcPr>
            <w:tcW w:w="2139" w:type="dxa"/>
            <w:shd w:val="clear" w:color="auto" w:fill="E2EFD9"/>
            <w:vAlign w:val="center"/>
          </w:tcPr>
          <w:p w:rsidR="00BE7581" w:rsidRPr="00CD3DAA" w:rsidRDefault="00BE7581" w:rsidP="00485DFB">
            <w:pPr>
              <w:rPr>
                <w:rFonts w:ascii="Arial" w:hAnsi="Arial" w:cs="Arial"/>
                <w:sz w:val="20"/>
                <w:szCs w:val="22"/>
              </w:rPr>
            </w:pPr>
            <w:r w:rsidRPr="00CD3DAA">
              <w:rPr>
                <w:rFonts w:ascii="Arial" w:hAnsi="Arial" w:cs="Arial"/>
                <w:sz w:val="20"/>
                <w:szCs w:val="22"/>
              </w:rPr>
              <w:t xml:space="preserve">Fait à </w:t>
            </w:r>
          </w:p>
        </w:tc>
        <w:tc>
          <w:tcPr>
            <w:tcW w:w="4384" w:type="dxa"/>
            <w:shd w:val="clear" w:color="auto" w:fill="auto"/>
            <w:vAlign w:val="center"/>
          </w:tcPr>
          <w:p w:rsidR="00BE7581" w:rsidRPr="00873BAB" w:rsidRDefault="00BE7581" w:rsidP="00485DFB">
            <w:pPr>
              <w:jc w:val="both"/>
              <w:rPr>
                <w:rFonts w:ascii="Arial" w:hAnsi="Arial" w:cs="Arial"/>
                <w:sz w:val="20"/>
                <w:szCs w:val="22"/>
              </w:rPr>
            </w:pPr>
          </w:p>
        </w:tc>
        <w:tc>
          <w:tcPr>
            <w:tcW w:w="560" w:type="dxa"/>
            <w:shd w:val="clear" w:color="auto" w:fill="E2EFD9"/>
            <w:vAlign w:val="center"/>
          </w:tcPr>
          <w:p w:rsidR="00BE7581" w:rsidRPr="00873BAB" w:rsidRDefault="00BE7581" w:rsidP="00485DFB">
            <w:pPr>
              <w:jc w:val="both"/>
              <w:rPr>
                <w:rFonts w:ascii="Arial" w:hAnsi="Arial" w:cs="Arial"/>
                <w:sz w:val="20"/>
                <w:szCs w:val="22"/>
              </w:rPr>
            </w:pPr>
            <w:r w:rsidRPr="00CD3DAA">
              <w:rPr>
                <w:rFonts w:ascii="Arial" w:hAnsi="Arial" w:cs="Arial"/>
                <w:sz w:val="20"/>
                <w:szCs w:val="22"/>
              </w:rPr>
              <w:t>Le</w:t>
            </w:r>
          </w:p>
        </w:tc>
        <w:tc>
          <w:tcPr>
            <w:tcW w:w="3407" w:type="dxa"/>
            <w:shd w:val="clear" w:color="auto" w:fill="auto"/>
            <w:vAlign w:val="center"/>
          </w:tcPr>
          <w:p w:rsidR="00BE7581" w:rsidRPr="00873BAB" w:rsidRDefault="00BE7581" w:rsidP="00485DFB">
            <w:pPr>
              <w:jc w:val="center"/>
              <w:rPr>
                <w:rFonts w:ascii="Arial" w:hAnsi="Arial" w:cs="Arial"/>
                <w:sz w:val="20"/>
                <w:szCs w:val="22"/>
              </w:rPr>
            </w:pPr>
          </w:p>
        </w:tc>
      </w:tr>
      <w:tr w:rsidR="00BE7581" w:rsidRPr="00867FCE" w:rsidTr="00687CDD">
        <w:trPr>
          <w:trHeight w:val="340"/>
          <w:jc w:val="center"/>
        </w:trPr>
        <w:tc>
          <w:tcPr>
            <w:tcW w:w="2139" w:type="dxa"/>
            <w:shd w:val="clear" w:color="auto" w:fill="E2EFD9"/>
            <w:vAlign w:val="center"/>
          </w:tcPr>
          <w:p w:rsidR="00BE7581" w:rsidRPr="00E30A2C" w:rsidRDefault="00BE7581" w:rsidP="00485DFB">
            <w:pPr>
              <w:rPr>
                <w:rFonts w:ascii="Arial" w:hAnsi="Arial" w:cs="Arial"/>
                <w:sz w:val="20"/>
                <w:szCs w:val="22"/>
              </w:rPr>
            </w:pPr>
            <w:r w:rsidRPr="00E30A2C">
              <w:rPr>
                <w:rFonts w:ascii="Arial" w:hAnsi="Arial" w:cs="Arial"/>
                <w:sz w:val="20"/>
                <w:szCs w:val="22"/>
              </w:rPr>
              <w:t>Nom du signataire</w:t>
            </w:r>
          </w:p>
        </w:tc>
        <w:tc>
          <w:tcPr>
            <w:tcW w:w="8351" w:type="dxa"/>
            <w:gridSpan w:val="3"/>
            <w:shd w:val="clear" w:color="auto" w:fill="auto"/>
            <w:vAlign w:val="center"/>
          </w:tcPr>
          <w:p w:rsidR="00BE7581" w:rsidRPr="00873BAB" w:rsidRDefault="00BE7581" w:rsidP="00485DFB">
            <w:pPr>
              <w:jc w:val="both"/>
              <w:rPr>
                <w:rFonts w:ascii="Arial" w:hAnsi="Arial" w:cs="Arial"/>
                <w:sz w:val="20"/>
                <w:szCs w:val="22"/>
              </w:rPr>
            </w:pPr>
          </w:p>
        </w:tc>
      </w:tr>
      <w:tr w:rsidR="00BE7581" w:rsidRPr="00873BAB" w:rsidTr="00687CDD">
        <w:trPr>
          <w:trHeight w:val="340"/>
          <w:jc w:val="center"/>
        </w:trPr>
        <w:tc>
          <w:tcPr>
            <w:tcW w:w="2139" w:type="dxa"/>
            <w:shd w:val="clear" w:color="auto" w:fill="E2EFD9"/>
            <w:vAlign w:val="center"/>
          </w:tcPr>
          <w:p w:rsidR="00BE7581" w:rsidRPr="00E30A2C" w:rsidRDefault="00BE7581" w:rsidP="00485DFB">
            <w:pPr>
              <w:rPr>
                <w:rFonts w:ascii="Arial" w:hAnsi="Arial" w:cs="Arial"/>
                <w:sz w:val="20"/>
                <w:szCs w:val="22"/>
              </w:rPr>
            </w:pPr>
            <w:r>
              <w:rPr>
                <w:rFonts w:ascii="Arial" w:hAnsi="Arial" w:cs="Arial"/>
                <w:sz w:val="20"/>
                <w:szCs w:val="22"/>
              </w:rPr>
              <w:t xml:space="preserve">Qualité </w:t>
            </w:r>
            <w:r w:rsidRPr="00E30A2C">
              <w:rPr>
                <w:rFonts w:ascii="Arial" w:hAnsi="Arial" w:cs="Arial"/>
                <w:sz w:val="20"/>
                <w:szCs w:val="22"/>
              </w:rPr>
              <w:t>du signataire</w:t>
            </w:r>
          </w:p>
        </w:tc>
        <w:tc>
          <w:tcPr>
            <w:tcW w:w="8351" w:type="dxa"/>
            <w:gridSpan w:val="3"/>
            <w:shd w:val="clear" w:color="auto" w:fill="auto"/>
            <w:vAlign w:val="center"/>
          </w:tcPr>
          <w:p w:rsidR="00BE7581" w:rsidRPr="00873BAB" w:rsidRDefault="00BE7581" w:rsidP="00485DFB">
            <w:pPr>
              <w:jc w:val="both"/>
              <w:rPr>
                <w:rFonts w:ascii="Arial" w:hAnsi="Arial" w:cs="Arial"/>
                <w:sz w:val="20"/>
                <w:szCs w:val="22"/>
              </w:rPr>
            </w:pPr>
          </w:p>
        </w:tc>
      </w:tr>
      <w:tr w:rsidR="0047010F" w:rsidRPr="00F026AA" w:rsidTr="00702DCF">
        <w:trPr>
          <w:trHeight w:val="340"/>
          <w:jc w:val="center"/>
        </w:trPr>
        <w:tc>
          <w:tcPr>
            <w:tcW w:w="2139" w:type="dxa"/>
            <w:tcBorders>
              <w:bottom w:val="single" w:sz="4" w:space="0" w:color="auto"/>
            </w:tcBorders>
            <w:shd w:val="clear" w:color="auto" w:fill="auto"/>
            <w:vAlign w:val="center"/>
          </w:tcPr>
          <w:p w:rsidR="0047010F" w:rsidRPr="00F026AA" w:rsidRDefault="00784265" w:rsidP="0047010F">
            <w:pPr>
              <w:jc w:val="center"/>
              <w:rPr>
                <w:rFonts w:ascii="Arial" w:hAnsi="Arial" w:cs="Arial"/>
                <w:i/>
                <w:sz w:val="22"/>
                <w:szCs w:val="22"/>
              </w:rPr>
            </w:pPr>
            <w:sdt>
              <w:sdtPr>
                <w:rPr>
                  <w:rFonts w:ascii="Arial" w:hAnsi="Arial" w:cs="Arial"/>
                  <w:szCs w:val="22"/>
                </w:rPr>
                <w:id w:val="-465809444"/>
                <w14:checkbox>
                  <w14:checked w14:val="0"/>
                  <w14:checkedState w14:val="2612" w14:font="MS Gothic"/>
                  <w14:uncheckedState w14:val="2610" w14:font="MS Gothic"/>
                </w14:checkbox>
              </w:sdtPr>
              <w:sdtEndPr/>
              <w:sdtContent>
                <w:r w:rsidR="00430F40" w:rsidRPr="00A80D02">
                  <w:rPr>
                    <w:rFonts w:ascii="MS Gothic" w:eastAsia="MS Gothic" w:hAnsi="MS Gothic" w:cs="Arial" w:hint="eastAsia"/>
                    <w:szCs w:val="22"/>
                  </w:rPr>
                  <w:t>☐</w:t>
                </w:r>
              </w:sdtContent>
            </w:sdt>
          </w:p>
        </w:tc>
        <w:tc>
          <w:tcPr>
            <w:tcW w:w="8351" w:type="dxa"/>
            <w:gridSpan w:val="3"/>
            <w:tcBorders>
              <w:bottom w:val="single" w:sz="4" w:space="0" w:color="auto"/>
            </w:tcBorders>
            <w:shd w:val="clear" w:color="auto" w:fill="E2EFD9" w:themeFill="accent6" w:themeFillTint="33"/>
            <w:vAlign w:val="center"/>
          </w:tcPr>
          <w:p w:rsidR="0047010F" w:rsidRPr="00430F40" w:rsidRDefault="0047010F" w:rsidP="0047010F">
            <w:pPr>
              <w:rPr>
                <w:rFonts w:ascii="Arial" w:hAnsi="Arial" w:cs="Arial"/>
                <w:i/>
                <w:sz w:val="20"/>
                <w:szCs w:val="22"/>
              </w:rPr>
            </w:pPr>
            <w:r w:rsidRPr="00430F40">
              <w:rPr>
                <w:rFonts w:ascii="Arial" w:hAnsi="Arial" w:cs="Arial"/>
                <w:i/>
                <w:sz w:val="20"/>
                <w:szCs w:val="22"/>
              </w:rPr>
              <w:t>Je certifie exactes les informations mentionnées dans la présente demande de paiement et les annexes associées</w:t>
            </w:r>
          </w:p>
        </w:tc>
      </w:tr>
      <w:tr w:rsidR="00BE7581" w:rsidRPr="00873BAB" w:rsidTr="00702DCF">
        <w:trPr>
          <w:trHeight w:val="1387"/>
          <w:jc w:val="center"/>
        </w:trPr>
        <w:tc>
          <w:tcPr>
            <w:tcW w:w="10490" w:type="dxa"/>
            <w:gridSpan w:val="4"/>
            <w:tcBorders>
              <w:bottom w:val="single" w:sz="4" w:space="0" w:color="auto"/>
            </w:tcBorders>
            <w:shd w:val="clear" w:color="auto" w:fill="auto"/>
          </w:tcPr>
          <w:p w:rsidR="00BE7581" w:rsidRDefault="00BE7581" w:rsidP="00485DFB">
            <w:pPr>
              <w:jc w:val="center"/>
              <w:rPr>
                <w:rFonts w:ascii="Arial" w:hAnsi="Arial" w:cs="Arial"/>
                <w:i/>
                <w:sz w:val="20"/>
                <w:szCs w:val="22"/>
              </w:rPr>
            </w:pPr>
            <w:r w:rsidRPr="002000CD">
              <w:rPr>
                <w:rFonts w:ascii="Arial" w:hAnsi="Arial" w:cs="Arial"/>
                <w:i/>
                <w:sz w:val="18"/>
                <w:szCs w:val="22"/>
              </w:rPr>
              <w:t>Signature et cachet</w:t>
            </w:r>
          </w:p>
          <w:p w:rsidR="00BE7581" w:rsidRPr="00076EF5" w:rsidRDefault="00BE7581" w:rsidP="00485DFB">
            <w:pPr>
              <w:rPr>
                <w:rFonts w:ascii="Arial" w:hAnsi="Arial" w:cs="Arial"/>
                <w:sz w:val="20"/>
                <w:szCs w:val="22"/>
              </w:rPr>
            </w:pPr>
          </w:p>
          <w:p w:rsidR="00BE7581" w:rsidRDefault="00BE7581" w:rsidP="00485DFB">
            <w:pPr>
              <w:rPr>
                <w:rFonts w:ascii="Arial" w:hAnsi="Arial" w:cs="Arial"/>
                <w:sz w:val="20"/>
                <w:szCs w:val="22"/>
              </w:rPr>
            </w:pPr>
          </w:p>
          <w:p w:rsidR="00BE7581" w:rsidRDefault="00BE7581" w:rsidP="00485DFB">
            <w:pPr>
              <w:rPr>
                <w:rFonts w:ascii="Arial" w:hAnsi="Arial" w:cs="Arial"/>
                <w:sz w:val="20"/>
                <w:szCs w:val="22"/>
              </w:rPr>
            </w:pPr>
          </w:p>
          <w:p w:rsidR="00BE7581" w:rsidRDefault="00BE7581" w:rsidP="00485DFB">
            <w:pPr>
              <w:rPr>
                <w:rFonts w:ascii="Arial" w:hAnsi="Arial" w:cs="Arial"/>
                <w:sz w:val="20"/>
                <w:szCs w:val="22"/>
              </w:rPr>
            </w:pPr>
          </w:p>
          <w:p w:rsidR="00BE7581" w:rsidRDefault="00BE7581" w:rsidP="00485DFB">
            <w:pPr>
              <w:rPr>
                <w:rFonts w:ascii="Arial" w:hAnsi="Arial" w:cs="Arial"/>
                <w:sz w:val="20"/>
                <w:szCs w:val="22"/>
              </w:rPr>
            </w:pPr>
          </w:p>
          <w:p w:rsidR="00BE7581" w:rsidRPr="00076EF5" w:rsidRDefault="00BE7581" w:rsidP="00485DFB">
            <w:pPr>
              <w:rPr>
                <w:rFonts w:ascii="Arial" w:hAnsi="Arial" w:cs="Arial"/>
                <w:sz w:val="20"/>
                <w:szCs w:val="22"/>
              </w:rPr>
            </w:pPr>
          </w:p>
          <w:p w:rsidR="00BE7581" w:rsidRPr="00076EF5" w:rsidRDefault="00BE7581" w:rsidP="00485DFB">
            <w:pPr>
              <w:tabs>
                <w:tab w:val="left" w:pos="1773"/>
              </w:tabs>
              <w:rPr>
                <w:rFonts w:ascii="Arial" w:hAnsi="Arial" w:cs="Arial"/>
                <w:sz w:val="20"/>
                <w:szCs w:val="22"/>
              </w:rPr>
            </w:pPr>
          </w:p>
        </w:tc>
      </w:tr>
    </w:tbl>
    <w:p w:rsidR="00ED07AB" w:rsidRPr="00C121B0" w:rsidRDefault="00024DB3" w:rsidP="00ED07AB">
      <w:pPr>
        <w:tabs>
          <w:tab w:val="left" w:pos="5895"/>
        </w:tabs>
        <w:spacing w:before="180" w:after="240"/>
        <w:jc w:val="both"/>
        <w:rPr>
          <w:rFonts w:ascii="Arial" w:hAnsi="Arial" w:cs="Arial"/>
          <w:b/>
          <w:i/>
          <w:sz w:val="18"/>
          <w:szCs w:val="18"/>
        </w:rPr>
      </w:pPr>
      <w:bookmarkStart w:id="8" w:name="_Hlk121997688"/>
      <w:r w:rsidRPr="00555F62">
        <w:rPr>
          <w:rFonts w:ascii="Arial" w:hAnsi="Arial" w:cs="Arial"/>
          <w:b/>
          <w:i/>
          <w:sz w:val="18"/>
          <w:szCs w:val="18"/>
        </w:rPr>
        <w:sym w:font="Wingdings" w:char="F046"/>
      </w:r>
      <w:r w:rsidRPr="00555F62">
        <w:rPr>
          <w:rFonts w:ascii="Arial" w:hAnsi="Arial" w:cs="Arial"/>
          <w:b/>
          <w:i/>
          <w:sz w:val="18"/>
          <w:szCs w:val="18"/>
        </w:rPr>
        <w:t xml:space="preserve"> </w:t>
      </w:r>
      <w:r w:rsidRPr="00555F62">
        <w:rPr>
          <w:rFonts w:ascii="Arial" w:hAnsi="Arial" w:cs="Arial"/>
          <w:b/>
          <w:i/>
          <w:sz w:val="18"/>
          <w:szCs w:val="18"/>
          <w:u w:val="single"/>
        </w:rPr>
        <w:t xml:space="preserve">Joindre </w:t>
      </w:r>
      <w:r w:rsidRPr="00C121B0">
        <w:rPr>
          <w:rFonts w:ascii="Arial" w:hAnsi="Arial" w:cs="Arial"/>
          <w:b/>
          <w:i/>
          <w:sz w:val="18"/>
          <w:szCs w:val="18"/>
          <w:u w:val="single"/>
        </w:rPr>
        <w:t>les annexes suivantes (complétées, datées et signées)</w:t>
      </w:r>
      <w:r w:rsidRPr="00C121B0">
        <w:rPr>
          <w:rFonts w:ascii="Arial" w:hAnsi="Arial" w:cs="Arial"/>
          <w:b/>
          <w:i/>
          <w:sz w:val="18"/>
          <w:szCs w:val="18"/>
        </w:rPr>
        <w:t xml:space="preserve"> : «</w:t>
      </w:r>
      <w:r w:rsidR="00C26E2B" w:rsidRPr="00C121B0">
        <w:rPr>
          <w:rFonts w:ascii="Arial" w:hAnsi="Arial" w:cs="Arial"/>
          <w:b/>
          <w:i/>
          <w:sz w:val="18"/>
          <w:szCs w:val="18"/>
        </w:rPr>
        <w:t xml:space="preserve"> I</w:t>
      </w:r>
      <w:r w:rsidR="00DD5952" w:rsidRPr="00C121B0">
        <w:rPr>
          <w:rFonts w:ascii="Arial" w:hAnsi="Arial" w:cs="Arial"/>
          <w:b/>
          <w:i/>
          <w:sz w:val="18"/>
          <w:szCs w:val="18"/>
        </w:rPr>
        <w:t> -</w:t>
      </w:r>
      <w:r w:rsidRPr="00C121B0">
        <w:rPr>
          <w:rFonts w:ascii="Arial" w:hAnsi="Arial" w:cs="Arial"/>
          <w:b/>
          <w:i/>
          <w:sz w:val="18"/>
          <w:szCs w:val="18"/>
        </w:rPr>
        <w:t xml:space="preserve"> </w:t>
      </w:r>
      <w:r w:rsidR="0047010F" w:rsidRPr="00C121B0">
        <w:rPr>
          <w:rFonts w:ascii="Arial" w:hAnsi="Arial" w:cs="Arial"/>
          <w:b/>
          <w:i/>
          <w:sz w:val="18"/>
          <w:szCs w:val="18"/>
        </w:rPr>
        <w:t>Etat des dépenses réalisées</w:t>
      </w:r>
      <w:r w:rsidRPr="00C121B0">
        <w:rPr>
          <w:rFonts w:ascii="Arial" w:hAnsi="Arial" w:cs="Arial"/>
          <w:b/>
          <w:i/>
          <w:sz w:val="18"/>
          <w:szCs w:val="18"/>
        </w:rPr>
        <w:t xml:space="preserve"> » </w:t>
      </w:r>
      <w:r w:rsidR="00DD5952" w:rsidRPr="00C121B0">
        <w:rPr>
          <w:rFonts w:ascii="Arial" w:hAnsi="Arial" w:cs="Arial"/>
          <w:b/>
          <w:i/>
          <w:sz w:val="18"/>
          <w:szCs w:val="18"/>
        </w:rPr>
        <w:t>/ «</w:t>
      </w:r>
      <w:r w:rsidRPr="00C121B0">
        <w:rPr>
          <w:rFonts w:ascii="Arial" w:hAnsi="Arial" w:cs="Arial"/>
          <w:b/>
          <w:i/>
          <w:sz w:val="18"/>
          <w:szCs w:val="18"/>
        </w:rPr>
        <w:t> </w:t>
      </w:r>
      <w:r w:rsidR="00C26E2B" w:rsidRPr="00C121B0">
        <w:rPr>
          <w:rFonts w:ascii="Arial" w:hAnsi="Arial" w:cs="Arial"/>
          <w:b/>
          <w:i/>
          <w:sz w:val="18"/>
          <w:szCs w:val="18"/>
        </w:rPr>
        <w:t>II</w:t>
      </w:r>
      <w:r w:rsidRPr="00C121B0">
        <w:rPr>
          <w:rFonts w:ascii="Arial" w:hAnsi="Arial" w:cs="Arial"/>
          <w:b/>
          <w:i/>
          <w:sz w:val="18"/>
          <w:szCs w:val="18"/>
        </w:rPr>
        <w:t xml:space="preserve"> - Pièces </w:t>
      </w:r>
      <w:r w:rsidRPr="00E112DA">
        <w:rPr>
          <w:rFonts w:ascii="Arial" w:hAnsi="Arial" w:cs="Arial"/>
          <w:b/>
          <w:i/>
          <w:sz w:val="18"/>
          <w:szCs w:val="18"/>
        </w:rPr>
        <w:t>justificatives </w:t>
      </w:r>
      <w:r w:rsidR="003A6157" w:rsidRPr="00E112DA">
        <w:rPr>
          <w:rFonts w:ascii="Arial" w:hAnsi="Arial" w:cs="Arial"/>
          <w:b/>
          <w:i/>
          <w:sz w:val="18"/>
          <w:szCs w:val="18"/>
        </w:rPr>
        <w:t xml:space="preserve">communes à tous les dispositifs </w:t>
      </w:r>
      <w:r w:rsidRPr="00E112DA">
        <w:rPr>
          <w:rFonts w:ascii="Arial" w:hAnsi="Arial" w:cs="Arial"/>
          <w:b/>
          <w:i/>
          <w:sz w:val="18"/>
          <w:szCs w:val="18"/>
        </w:rPr>
        <w:t>»</w:t>
      </w:r>
      <w:r w:rsidR="003A6157" w:rsidRPr="00E112DA">
        <w:rPr>
          <w:rFonts w:ascii="Arial" w:hAnsi="Arial" w:cs="Arial"/>
          <w:b/>
          <w:i/>
          <w:sz w:val="18"/>
          <w:szCs w:val="18"/>
        </w:rPr>
        <w:t xml:space="preserve"> / « III - Pièces justificatives spécifiques à un dispositif »</w:t>
      </w:r>
      <w:r w:rsidR="00E112DA">
        <w:rPr>
          <w:rFonts w:ascii="Arial" w:hAnsi="Arial" w:cs="Arial"/>
          <w:b/>
          <w:i/>
          <w:sz w:val="18"/>
          <w:szCs w:val="18"/>
        </w:rPr>
        <w:t xml:space="preserve"> </w:t>
      </w:r>
      <w:r w:rsidR="00E112DA" w:rsidRPr="00E112DA">
        <w:rPr>
          <w:rFonts w:ascii="Arial" w:hAnsi="Arial" w:cs="Arial"/>
          <w:b/>
          <w:i/>
          <w:sz w:val="18"/>
          <w:szCs w:val="18"/>
        </w:rPr>
        <w:t>(le cas échéant)</w:t>
      </w:r>
      <w:r w:rsidR="003A6157" w:rsidRPr="00E112DA">
        <w:rPr>
          <w:rFonts w:ascii="Arial" w:hAnsi="Arial" w:cs="Arial"/>
          <w:b/>
          <w:i/>
          <w:sz w:val="18"/>
          <w:szCs w:val="18"/>
        </w:rPr>
        <w:t xml:space="preserve"> </w:t>
      </w:r>
      <w:r w:rsidRPr="00E112DA">
        <w:rPr>
          <w:rFonts w:ascii="Arial" w:hAnsi="Arial" w:cs="Arial"/>
          <w:b/>
          <w:i/>
          <w:sz w:val="18"/>
          <w:szCs w:val="18"/>
        </w:rPr>
        <w:t>/</w:t>
      </w:r>
      <w:bookmarkEnd w:id="8"/>
      <w:r w:rsidR="00430F40" w:rsidRPr="00E112DA">
        <w:rPr>
          <w:rFonts w:ascii="Arial" w:hAnsi="Arial" w:cs="Arial"/>
          <w:b/>
          <w:i/>
          <w:sz w:val="18"/>
          <w:szCs w:val="18"/>
        </w:rPr>
        <w:t xml:space="preserve"> </w:t>
      </w:r>
      <w:r w:rsidR="00F026AA" w:rsidRPr="00E112DA">
        <w:rPr>
          <w:rFonts w:ascii="Arial" w:hAnsi="Arial" w:cs="Arial"/>
          <w:b/>
          <w:i/>
          <w:sz w:val="18"/>
          <w:szCs w:val="18"/>
        </w:rPr>
        <w:t>« </w:t>
      </w:r>
      <w:r w:rsidR="00F32450" w:rsidRPr="00E112DA">
        <w:rPr>
          <w:rFonts w:ascii="Arial" w:hAnsi="Arial" w:cs="Arial"/>
          <w:b/>
          <w:i/>
          <w:sz w:val="18"/>
          <w:szCs w:val="18"/>
        </w:rPr>
        <w:t>C</w:t>
      </w:r>
      <w:r w:rsidR="00F026AA" w:rsidRPr="00E112DA">
        <w:rPr>
          <w:rFonts w:ascii="Arial" w:hAnsi="Arial" w:cs="Arial"/>
          <w:b/>
          <w:i/>
          <w:sz w:val="18"/>
          <w:szCs w:val="18"/>
        </w:rPr>
        <w:t>ommande publique »</w:t>
      </w:r>
      <w:r w:rsidR="00141607" w:rsidRPr="00E112DA">
        <w:rPr>
          <w:rFonts w:ascii="Arial" w:hAnsi="Arial" w:cs="Arial"/>
          <w:b/>
          <w:i/>
          <w:sz w:val="18"/>
          <w:szCs w:val="18"/>
        </w:rPr>
        <w:t xml:space="preserve"> (</w:t>
      </w:r>
      <w:r w:rsidR="00F32450" w:rsidRPr="00E112DA">
        <w:rPr>
          <w:rFonts w:ascii="Arial" w:hAnsi="Arial" w:cs="Arial"/>
          <w:b/>
          <w:i/>
          <w:sz w:val="18"/>
          <w:szCs w:val="18"/>
        </w:rPr>
        <w:t>le cas échéant</w:t>
      </w:r>
      <w:r w:rsidR="00141607" w:rsidRPr="00E112DA">
        <w:rPr>
          <w:rFonts w:ascii="Arial" w:hAnsi="Arial" w:cs="Arial"/>
          <w:b/>
          <w:i/>
          <w:sz w:val="18"/>
          <w:szCs w:val="18"/>
        </w:rPr>
        <w:t>)</w:t>
      </w:r>
      <w:r w:rsidR="00141607" w:rsidRPr="00C121B0">
        <w:rPr>
          <w:rFonts w:ascii="Arial" w:hAnsi="Arial" w:cs="Arial"/>
          <w:b/>
          <w:i/>
          <w:sz w:val="18"/>
          <w:szCs w:val="18"/>
        </w:rPr>
        <w:t xml:space="preserve"> </w:t>
      </w:r>
    </w:p>
    <w:p w:rsidR="00BE7581" w:rsidRPr="00C121B0" w:rsidRDefault="00BE7581" w:rsidP="00D17F88">
      <w:pPr>
        <w:spacing w:before="120"/>
        <w:jc w:val="center"/>
        <w:rPr>
          <w:rFonts w:ascii="Arial" w:hAnsi="Arial" w:cs="Arial"/>
          <w:b/>
          <w:i/>
          <w:sz w:val="18"/>
          <w:szCs w:val="20"/>
        </w:rPr>
      </w:pPr>
      <w:bookmarkStart w:id="9" w:name="_Hlk123025573"/>
      <w:r w:rsidRPr="00C121B0">
        <w:rPr>
          <w:rFonts w:ascii="Arial" w:hAnsi="Arial" w:cs="Arial"/>
          <w:b/>
          <w:i/>
          <w:sz w:val="18"/>
          <w:szCs w:val="20"/>
        </w:rPr>
        <w:t>Cadre réservé à l’administration</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BDBDB" w:themeFill="accent3" w:themeFillTint="66"/>
        <w:tblLook w:val="04A0" w:firstRow="1" w:lastRow="0" w:firstColumn="1" w:lastColumn="0" w:noHBand="0" w:noVBand="1"/>
      </w:tblPr>
      <w:tblGrid>
        <w:gridCol w:w="5193"/>
        <w:gridCol w:w="5227"/>
      </w:tblGrid>
      <w:tr w:rsidR="00BE7581" w:rsidRPr="00C121B0" w:rsidTr="00AE407D">
        <w:trPr>
          <w:trHeight w:val="782"/>
          <w:jc w:val="center"/>
        </w:trPr>
        <w:tc>
          <w:tcPr>
            <w:tcW w:w="10420" w:type="dxa"/>
            <w:gridSpan w:val="2"/>
            <w:shd w:val="clear" w:color="auto" w:fill="DBDBDB" w:themeFill="accent3" w:themeFillTint="66"/>
            <w:vAlign w:val="center"/>
          </w:tcPr>
          <w:p w:rsidR="00BE7581" w:rsidRPr="00C121B0" w:rsidRDefault="00BE7581" w:rsidP="00635B61">
            <w:pPr>
              <w:pStyle w:val="Paragraphedeliste"/>
              <w:numPr>
                <w:ilvl w:val="0"/>
                <w:numId w:val="38"/>
              </w:numPr>
              <w:tabs>
                <w:tab w:val="left" w:pos="5895"/>
              </w:tabs>
              <w:spacing w:before="60"/>
              <w:ind w:left="714" w:hanging="357"/>
              <w:jc w:val="both"/>
              <w:rPr>
                <w:rFonts w:ascii="Arial" w:hAnsi="Arial" w:cs="Arial"/>
                <w:b/>
                <w:sz w:val="18"/>
                <w:szCs w:val="20"/>
              </w:rPr>
            </w:pPr>
            <w:r w:rsidRPr="00C121B0">
              <w:rPr>
                <w:rFonts w:ascii="Arial" w:hAnsi="Arial" w:cs="Arial"/>
                <w:b/>
                <w:sz w:val="18"/>
                <w:szCs w:val="20"/>
              </w:rPr>
              <w:t xml:space="preserve">Cette demande doit être adressée au : </w:t>
            </w:r>
          </w:p>
          <w:p w:rsidR="001A7537" w:rsidRPr="00C121B0" w:rsidRDefault="00BE7581" w:rsidP="00485DFB">
            <w:pPr>
              <w:pStyle w:val="Paragraphedeliste"/>
              <w:tabs>
                <w:tab w:val="left" w:pos="5895"/>
              </w:tabs>
              <w:ind w:left="720"/>
              <w:jc w:val="both"/>
              <w:rPr>
                <w:rFonts w:ascii="Arial" w:hAnsi="Arial" w:cs="Arial"/>
                <w:b/>
                <w:sz w:val="18"/>
                <w:szCs w:val="20"/>
              </w:rPr>
            </w:pPr>
            <w:r w:rsidRPr="00C121B0">
              <w:rPr>
                <w:rFonts w:ascii="Arial" w:hAnsi="Arial" w:cs="Arial"/>
                <w:b/>
                <w:sz w:val="18"/>
                <w:szCs w:val="20"/>
              </w:rPr>
              <w:t>DEPARTEMENT DE LA REUNION – Direction Europe</w:t>
            </w:r>
            <w:r w:rsidR="001A7537" w:rsidRPr="00C121B0">
              <w:rPr>
                <w:rFonts w:ascii="Arial" w:hAnsi="Arial" w:cs="Arial"/>
                <w:b/>
                <w:sz w:val="18"/>
                <w:szCs w:val="20"/>
              </w:rPr>
              <w:t xml:space="preserve"> – Service Instruction FEADER</w:t>
            </w:r>
          </w:p>
          <w:p w:rsidR="00BE7581" w:rsidRPr="00C121B0" w:rsidRDefault="00BE7581" w:rsidP="00635B61">
            <w:pPr>
              <w:pStyle w:val="Paragraphedeliste"/>
              <w:tabs>
                <w:tab w:val="left" w:pos="5895"/>
              </w:tabs>
              <w:spacing w:after="60"/>
              <w:ind w:left="720"/>
              <w:jc w:val="both"/>
              <w:rPr>
                <w:rFonts w:ascii="Arial" w:hAnsi="Arial" w:cs="Arial"/>
                <w:b/>
                <w:sz w:val="18"/>
                <w:szCs w:val="20"/>
              </w:rPr>
            </w:pPr>
            <w:r w:rsidRPr="00C121B0">
              <w:rPr>
                <w:rFonts w:ascii="Arial" w:hAnsi="Arial" w:cs="Arial"/>
                <w:b/>
                <w:sz w:val="18"/>
                <w:szCs w:val="20"/>
              </w:rPr>
              <w:t>2 Rue de la Source – 97488 Saint-Denis Cedex</w:t>
            </w:r>
          </w:p>
          <w:p w:rsidR="00BE7581" w:rsidRPr="00C121B0" w:rsidRDefault="00BE7581" w:rsidP="00635B61">
            <w:pPr>
              <w:pStyle w:val="Paragraphedeliste"/>
              <w:numPr>
                <w:ilvl w:val="0"/>
                <w:numId w:val="38"/>
              </w:numPr>
              <w:tabs>
                <w:tab w:val="left" w:pos="5895"/>
              </w:tabs>
              <w:spacing w:after="60"/>
              <w:ind w:left="714" w:hanging="357"/>
              <w:rPr>
                <w:rFonts w:ascii="Arial" w:hAnsi="Arial" w:cs="Arial"/>
                <w:b/>
                <w:sz w:val="18"/>
                <w:szCs w:val="20"/>
              </w:rPr>
            </w:pPr>
            <w:proofErr w:type="gramStart"/>
            <w:r w:rsidRPr="00C121B0">
              <w:rPr>
                <w:rFonts w:ascii="Arial" w:hAnsi="Arial" w:cs="Arial"/>
                <w:b/>
                <w:sz w:val="18"/>
                <w:szCs w:val="20"/>
              </w:rPr>
              <w:t>ou</w:t>
            </w:r>
            <w:proofErr w:type="gramEnd"/>
            <w:r w:rsidRPr="00C121B0">
              <w:rPr>
                <w:rFonts w:ascii="Arial" w:hAnsi="Arial" w:cs="Arial"/>
                <w:b/>
                <w:sz w:val="18"/>
                <w:szCs w:val="20"/>
              </w:rPr>
              <w:t xml:space="preserve"> transmise </w:t>
            </w:r>
            <w:r w:rsidR="00F32450" w:rsidRPr="00C121B0">
              <w:rPr>
                <w:rFonts w:ascii="Arial" w:hAnsi="Arial" w:cs="Arial"/>
                <w:b/>
                <w:sz w:val="18"/>
                <w:szCs w:val="20"/>
              </w:rPr>
              <w:t>sous</w:t>
            </w:r>
            <w:r w:rsidRPr="00C121B0">
              <w:rPr>
                <w:rFonts w:ascii="Arial" w:hAnsi="Arial" w:cs="Arial"/>
                <w:b/>
                <w:sz w:val="18"/>
                <w:szCs w:val="20"/>
              </w:rPr>
              <w:t xml:space="preserve"> : «</w:t>
            </w:r>
            <w:r w:rsidR="00207A2F" w:rsidRPr="00C121B0">
              <w:rPr>
                <w:rFonts w:ascii="Arial" w:hAnsi="Arial" w:cs="Arial"/>
                <w:b/>
                <w:sz w:val="18"/>
                <w:szCs w:val="20"/>
              </w:rPr>
              <w:t xml:space="preserve"> </w:t>
            </w:r>
            <w:hyperlink r:id="rId8" w:history="1">
              <w:r w:rsidR="00F32450" w:rsidRPr="00C121B0">
                <w:rPr>
                  <w:rStyle w:val="Lienhypertexte"/>
                  <w:rFonts w:ascii="Arial" w:hAnsi="Arial" w:cs="Arial"/>
                  <w:b/>
                  <w:sz w:val="18"/>
                  <w:szCs w:val="20"/>
                </w:rPr>
                <w:t>europac</w:t>
              </w:r>
            </w:hyperlink>
            <w:r w:rsidR="00F32450" w:rsidRPr="00C121B0">
              <w:rPr>
                <w:rStyle w:val="Lienhypertexte"/>
                <w:rFonts w:ascii="Arial" w:hAnsi="Arial" w:cs="Arial"/>
                <w:b/>
                <w:sz w:val="18"/>
                <w:szCs w:val="20"/>
              </w:rPr>
              <w:t>.cd974.re</w:t>
            </w:r>
            <w:r w:rsidR="00207A2F" w:rsidRPr="00C121B0">
              <w:rPr>
                <w:rFonts w:ascii="Arial" w:hAnsi="Arial" w:cs="Arial"/>
                <w:b/>
                <w:sz w:val="18"/>
                <w:szCs w:val="20"/>
              </w:rPr>
              <w:t xml:space="preserve"> </w:t>
            </w:r>
            <w:r w:rsidRPr="00C121B0">
              <w:rPr>
                <w:rFonts w:ascii="Arial" w:hAnsi="Arial" w:cs="Arial"/>
                <w:b/>
                <w:sz w:val="18"/>
                <w:szCs w:val="20"/>
              </w:rPr>
              <w:t>»</w:t>
            </w:r>
            <w:r w:rsidR="00F32450" w:rsidRPr="00C121B0">
              <w:rPr>
                <w:rFonts w:ascii="Arial" w:hAnsi="Arial" w:cs="Arial"/>
                <w:b/>
                <w:sz w:val="18"/>
                <w:szCs w:val="20"/>
              </w:rPr>
              <w:t xml:space="preserve"> via la messagerie sécurisée de votre dossier</w:t>
            </w:r>
          </w:p>
        </w:tc>
      </w:tr>
      <w:tr w:rsidR="00BE7581" w:rsidRPr="00C121B0" w:rsidTr="00AE407D">
        <w:trPr>
          <w:trHeight w:val="371"/>
          <w:jc w:val="center"/>
        </w:trPr>
        <w:tc>
          <w:tcPr>
            <w:tcW w:w="5193" w:type="dxa"/>
            <w:shd w:val="clear" w:color="auto" w:fill="DBDBDB" w:themeFill="accent3" w:themeFillTint="66"/>
            <w:vAlign w:val="center"/>
          </w:tcPr>
          <w:p w:rsidR="00BE7581" w:rsidRPr="00C121B0" w:rsidRDefault="00BE7581" w:rsidP="00485DFB">
            <w:pPr>
              <w:rPr>
                <w:rFonts w:ascii="Arial" w:hAnsi="Arial" w:cs="Arial"/>
                <w:b/>
                <w:sz w:val="18"/>
                <w:szCs w:val="20"/>
              </w:rPr>
            </w:pPr>
            <w:r w:rsidRPr="00C121B0">
              <w:rPr>
                <w:rFonts w:ascii="Arial" w:hAnsi="Arial" w:cs="Arial"/>
                <w:b/>
                <w:sz w:val="18"/>
                <w:szCs w:val="20"/>
              </w:rPr>
              <w:t xml:space="preserve">Demande reçue le : </w:t>
            </w:r>
            <w:r w:rsidR="00207A2F" w:rsidRPr="00C121B0">
              <w:rPr>
                <w:rFonts w:ascii="Arial" w:hAnsi="Arial" w:cs="Arial"/>
                <w:sz w:val="18"/>
                <w:szCs w:val="22"/>
              </w:rPr>
              <w:t>……………………</w:t>
            </w:r>
            <w:proofErr w:type="gramStart"/>
            <w:r w:rsidR="00207A2F" w:rsidRPr="00C121B0">
              <w:rPr>
                <w:rFonts w:ascii="Arial" w:hAnsi="Arial" w:cs="Arial"/>
                <w:sz w:val="18"/>
                <w:szCs w:val="22"/>
              </w:rPr>
              <w:t>…….</w:t>
            </w:r>
            <w:proofErr w:type="gramEnd"/>
            <w:r w:rsidR="00207A2F" w:rsidRPr="00C121B0">
              <w:rPr>
                <w:rFonts w:ascii="Arial" w:hAnsi="Arial" w:cs="Arial"/>
                <w:sz w:val="18"/>
                <w:szCs w:val="22"/>
              </w:rPr>
              <w:t>.</w:t>
            </w:r>
          </w:p>
        </w:tc>
        <w:tc>
          <w:tcPr>
            <w:tcW w:w="5227" w:type="dxa"/>
            <w:shd w:val="clear" w:color="auto" w:fill="DBDBDB" w:themeFill="accent3" w:themeFillTint="66"/>
            <w:vAlign w:val="center"/>
          </w:tcPr>
          <w:p w:rsidR="00BE7581" w:rsidRPr="00C121B0" w:rsidRDefault="00BE7581" w:rsidP="00485DFB">
            <w:pPr>
              <w:rPr>
                <w:rFonts w:ascii="Arial" w:hAnsi="Arial" w:cs="Arial"/>
                <w:b/>
                <w:sz w:val="18"/>
                <w:szCs w:val="20"/>
              </w:rPr>
            </w:pPr>
            <w:r w:rsidRPr="00C121B0">
              <w:rPr>
                <w:rFonts w:ascii="Arial" w:hAnsi="Arial" w:cs="Arial"/>
                <w:b/>
                <w:sz w:val="18"/>
                <w:szCs w:val="20"/>
              </w:rPr>
              <w:t xml:space="preserve">Par : </w:t>
            </w:r>
            <w:r w:rsidRPr="00C121B0">
              <w:rPr>
                <w:rFonts w:ascii="Arial" w:hAnsi="Arial" w:cs="Arial"/>
                <w:sz w:val="18"/>
                <w:szCs w:val="22"/>
              </w:rPr>
              <w:t>……………………</w:t>
            </w:r>
            <w:proofErr w:type="gramStart"/>
            <w:r w:rsidRPr="00C121B0">
              <w:rPr>
                <w:rFonts w:ascii="Arial" w:hAnsi="Arial" w:cs="Arial"/>
                <w:sz w:val="18"/>
                <w:szCs w:val="22"/>
              </w:rPr>
              <w:t>…….</w:t>
            </w:r>
            <w:proofErr w:type="gramEnd"/>
            <w:r w:rsidRPr="00C121B0">
              <w:rPr>
                <w:rFonts w:ascii="Arial" w:hAnsi="Arial" w:cs="Arial"/>
                <w:sz w:val="18"/>
                <w:szCs w:val="22"/>
              </w:rPr>
              <w:t>.</w:t>
            </w:r>
          </w:p>
        </w:tc>
      </w:tr>
      <w:tr w:rsidR="00BE7581" w:rsidRPr="004341BF" w:rsidTr="00AE407D">
        <w:trPr>
          <w:trHeight w:val="390"/>
          <w:jc w:val="center"/>
        </w:trPr>
        <w:tc>
          <w:tcPr>
            <w:tcW w:w="10420" w:type="dxa"/>
            <w:gridSpan w:val="2"/>
            <w:shd w:val="clear" w:color="auto" w:fill="DBDBDB" w:themeFill="accent3" w:themeFillTint="66"/>
            <w:vAlign w:val="center"/>
          </w:tcPr>
          <w:p w:rsidR="00BE7581" w:rsidRPr="00024DB3" w:rsidRDefault="00BE7581" w:rsidP="00485DFB">
            <w:pPr>
              <w:rPr>
                <w:rFonts w:ascii="Arial" w:hAnsi="Arial" w:cs="Arial"/>
                <w:b/>
                <w:sz w:val="20"/>
                <w:szCs w:val="20"/>
              </w:rPr>
            </w:pPr>
            <w:r w:rsidRPr="00C121B0">
              <w:rPr>
                <w:rFonts w:ascii="Arial" w:hAnsi="Arial" w:cs="Arial"/>
                <w:b/>
                <w:sz w:val="18"/>
                <w:szCs w:val="20"/>
              </w:rPr>
              <w:t xml:space="preserve">Enregistrée sous le n° </w:t>
            </w:r>
            <w:r w:rsidRPr="00C121B0">
              <w:rPr>
                <w:rFonts w:ascii="Arial" w:hAnsi="Arial" w:cs="Arial"/>
                <w:sz w:val="18"/>
                <w:szCs w:val="22"/>
              </w:rPr>
              <w:t>……………………</w:t>
            </w:r>
            <w:proofErr w:type="gramStart"/>
            <w:r w:rsidRPr="00C121B0">
              <w:rPr>
                <w:rFonts w:ascii="Arial" w:hAnsi="Arial" w:cs="Arial"/>
                <w:sz w:val="18"/>
                <w:szCs w:val="22"/>
              </w:rPr>
              <w:t>…….</w:t>
            </w:r>
            <w:proofErr w:type="gramEnd"/>
            <w:r w:rsidRPr="00C121B0">
              <w:rPr>
                <w:rFonts w:ascii="Arial" w:hAnsi="Arial" w:cs="Arial"/>
                <w:sz w:val="18"/>
                <w:szCs w:val="22"/>
              </w:rPr>
              <w:t>.</w:t>
            </w:r>
          </w:p>
        </w:tc>
      </w:tr>
      <w:bookmarkEnd w:id="0"/>
      <w:bookmarkEnd w:id="7"/>
      <w:bookmarkEnd w:id="9"/>
    </w:tbl>
    <w:p w:rsidR="00F371E2" w:rsidRPr="00BE7581" w:rsidRDefault="00F371E2" w:rsidP="00485DFB"/>
    <w:sectPr w:rsidR="00F371E2" w:rsidRPr="00BE7581" w:rsidSect="007A68BF">
      <w:headerReference w:type="default" r:id="rId9"/>
      <w:footerReference w:type="default" r:id="rId10"/>
      <w:pgSz w:w="11906" w:h="16838"/>
      <w:pgMar w:top="2268" w:right="720" w:bottom="720" w:left="720" w:header="71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3EB" w:rsidRDefault="00AF63EB">
      <w:r>
        <w:separator/>
      </w:r>
    </w:p>
  </w:endnote>
  <w:endnote w:type="continuationSeparator" w:id="0">
    <w:p w:rsidR="00AF63EB" w:rsidRDefault="00AF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B4" w:rsidRPr="007A4685" w:rsidRDefault="009E59EB" w:rsidP="00A822B7">
    <w:pPr>
      <w:pStyle w:val="Pieddepage"/>
      <w:jc w:val="both"/>
      <w:rPr>
        <w:rFonts w:ascii="Arial" w:hAnsi="Arial" w:cs="Arial"/>
        <w:i/>
        <w:color w:val="538135"/>
        <w:sz w:val="20"/>
        <w:lang w:val="fr-RE"/>
      </w:rPr>
    </w:pPr>
    <w:r>
      <w:rPr>
        <w:noProof/>
      </w:rPr>
      <mc:AlternateContent>
        <mc:Choice Requires="wps">
          <w:drawing>
            <wp:anchor distT="0" distB="0" distL="114300" distR="114300" simplePos="0" relativeHeight="251658752" behindDoc="0" locked="0" layoutInCell="1" allowOverlap="1" wp14:anchorId="34E18131" wp14:editId="4A25F29E">
              <wp:simplePos x="0" y="0"/>
              <wp:positionH relativeFrom="margin">
                <wp:posOffset>-127635</wp:posOffset>
              </wp:positionH>
              <wp:positionV relativeFrom="bottomMargin">
                <wp:posOffset>67784</wp:posOffset>
              </wp:positionV>
              <wp:extent cx="6901180" cy="45719"/>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180" cy="45719"/>
                      </a:xfrm>
                      <a:prstGeom prst="rect">
                        <a:avLst/>
                      </a:prstGeom>
                      <a:gradFill rotWithShape="0">
                        <a:gsLst>
                          <a:gs pos="0">
                            <a:srgbClr val="99CC00">
                              <a:gamma/>
                              <a:tint val="20000"/>
                              <a:invGamma/>
                            </a:srgbClr>
                          </a:gs>
                          <a:gs pos="100000">
                            <a:srgbClr val="99CC00"/>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C1F081" id="Rectangle 11" o:spid="_x0000_s1026" style="position:absolute;margin-left:-10.05pt;margin-top:5.35pt;width:543.4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" fillcolor="#ebf5cc" stroked="f">
              <v:fill color2="#9c0" angle="135" focus="100%" type="gradient"/>
              <w10:wrap anchorx="margin" anchory="margin"/>
            </v:rect>
          </w:pict>
        </mc:Fallback>
      </mc:AlternateContent>
    </w:r>
  </w:p>
  <w:tbl>
    <w:tblPr>
      <w:tblW w:w="10824" w:type="dxa"/>
      <w:jc w:val="center"/>
      <w:tblLook w:val="04A0" w:firstRow="1" w:lastRow="0" w:firstColumn="1" w:lastColumn="0" w:noHBand="0" w:noVBand="1"/>
    </w:tblPr>
    <w:tblGrid>
      <w:gridCol w:w="3686"/>
      <w:gridCol w:w="3617"/>
      <w:gridCol w:w="3521"/>
    </w:tblGrid>
    <w:tr w:rsidR="007F5155" w:rsidRPr="00C15B83" w:rsidTr="00024DB3">
      <w:trPr>
        <w:trHeight w:val="460"/>
        <w:jc w:val="center"/>
      </w:trPr>
      <w:tc>
        <w:tcPr>
          <w:tcW w:w="3686" w:type="dxa"/>
          <w:shd w:val="clear" w:color="auto" w:fill="auto"/>
          <w:vAlign w:val="center"/>
        </w:tcPr>
        <w:p w:rsidR="007F5155" w:rsidRPr="00C15B83" w:rsidRDefault="00E44475" w:rsidP="00024DB3">
          <w:pPr>
            <w:pStyle w:val="Pieddepage"/>
            <w:ind w:right="36"/>
            <w:rPr>
              <w:rFonts w:ascii="Arial" w:hAnsi="Arial" w:cs="Arial"/>
              <w:i/>
              <w:color w:val="538135"/>
              <w:sz w:val="18"/>
              <w:lang w:val="fr-RE"/>
            </w:rPr>
          </w:pPr>
          <w:r w:rsidRPr="00E44475">
            <w:rPr>
              <w:rFonts w:ascii="Arial" w:hAnsi="Arial" w:cs="Arial"/>
              <w:i/>
              <w:color w:val="538135"/>
              <w:sz w:val="18"/>
              <w:lang w:val="fr-RE"/>
            </w:rPr>
            <w:t>FDP_V1.1</w:t>
          </w:r>
        </w:p>
      </w:tc>
      <w:tc>
        <w:tcPr>
          <w:tcW w:w="3617" w:type="dxa"/>
          <w:shd w:val="clear" w:color="auto" w:fill="auto"/>
          <w:vAlign w:val="bottom"/>
        </w:tcPr>
        <w:p w:rsidR="007F5155" w:rsidRDefault="007F5155" w:rsidP="001026F2">
          <w:pPr>
            <w:pStyle w:val="Pieddepage"/>
            <w:ind w:left="369" w:hanging="369"/>
            <w:jc w:val="center"/>
            <w:rPr>
              <w:rFonts w:ascii="Arial" w:hAnsi="Arial" w:cs="Arial"/>
              <w:i/>
              <w:color w:val="538135"/>
              <w:sz w:val="18"/>
              <w:szCs w:val="18"/>
              <w:lang w:val="fr-RE"/>
            </w:rPr>
          </w:pPr>
          <w:r>
            <w:rPr>
              <w:rFonts w:ascii="Arial" w:hAnsi="Arial" w:cs="Arial"/>
              <w:i/>
              <w:noProof/>
              <w:color w:val="538135"/>
              <w:sz w:val="18"/>
              <w:szCs w:val="18"/>
              <w:lang w:val="fr-RE"/>
            </w:rPr>
            <w:drawing>
              <wp:inline distT="0" distB="0" distL="0" distR="0" wp14:anchorId="77FDA5FF">
                <wp:extent cx="1330528" cy="328486"/>
                <wp:effectExtent l="0" t="0" r="317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440" cy="337352"/>
                        </a:xfrm>
                        <a:prstGeom prst="rect">
                          <a:avLst/>
                        </a:prstGeom>
                        <a:noFill/>
                      </pic:spPr>
                    </pic:pic>
                  </a:graphicData>
                </a:graphic>
              </wp:inline>
            </w:drawing>
          </w:r>
        </w:p>
        <w:p w:rsidR="001026F2" w:rsidRPr="001026F2" w:rsidRDefault="00784265" w:rsidP="003207BA">
          <w:pPr>
            <w:pStyle w:val="Pieddepage"/>
            <w:spacing w:before="30"/>
            <w:jc w:val="center"/>
            <w:rPr>
              <w:rFonts w:ascii="Arial" w:hAnsi="Arial" w:cs="Arial"/>
              <w:color w:val="538135"/>
              <w:spacing w:val="20"/>
              <w:sz w:val="18"/>
              <w:szCs w:val="18"/>
              <w:lang w:val="fr-RE"/>
            </w:rPr>
          </w:pPr>
          <w:hyperlink r:id="rId2" w:history="1">
            <w:r w:rsidR="001026F2" w:rsidRPr="001026F2">
              <w:rPr>
                <w:rStyle w:val="Lienhypertexte"/>
                <w:rFonts w:ascii="Arial" w:eastAsia="SimSun" w:hAnsi="Arial" w:cs="Arial"/>
                <w:color w:val="385623" w:themeColor="accent6" w:themeShade="80"/>
                <w:spacing w:val="20"/>
                <w:kern w:val="3"/>
                <w:sz w:val="16"/>
                <w:u w:val="none"/>
                <w:lang w:bidi="hi-IN"/>
              </w:rPr>
              <w:t>europac.cd974.re</w:t>
            </w:r>
          </w:hyperlink>
        </w:p>
      </w:tc>
      <w:tc>
        <w:tcPr>
          <w:tcW w:w="3521" w:type="dxa"/>
          <w:shd w:val="clear" w:color="auto" w:fill="auto"/>
          <w:vAlign w:val="center"/>
        </w:tcPr>
        <w:p w:rsidR="007F5155" w:rsidRPr="00C15B83" w:rsidRDefault="007F5155" w:rsidP="001026F2">
          <w:pPr>
            <w:pStyle w:val="Pieddepage"/>
            <w:jc w:val="right"/>
            <w:rPr>
              <w:rFonts w:ascii="Arial" w:hAnsi="Arial" w:cs="Arial"/>
              <w:i/>
              <w:color w:val="538135"/>
              <w:sz w:val="18"/>
              <w:szCs w:val="18"/>
              <w:lang w:val="fr-RE"/>
            </w:rPr>
          </w:pPr>
          <w:r w:rsidRPr="00C15B83">
            <w:rPr>
              <w:rFonts w:ascii="Arial" w:hAnsi="Arial" w:cs="Arial"/>
              <w:i/>
              <w:color w:val="538135"/>
              <w:sz w:val="18"/>
              <w:szCs w:val="18"/>
              <w:lang w:val="fr-RE"/>
            </w:rPr>
            <w:t xml:space="preserve">Page </w:t>
          </w:r>
          <w:r w:rsidRPr="00C15B83">
            <w:rPr>
              <w:rFonts w:ascii="Arial" w:hAnsi="Arial" w:cs="Arial"/>
              <w:i/>
              <w:color w:val="538135"/>
              <w:sz w:val="18"/>
              <w:szCs w:val="18"/>
              <w:lang w:val="fr-RE"/>
            </w:rPr>
            <w:fldChar w:fldCharType="begin"/>
          </w:r>
          <w:r w:rsidRPr="00C15B83">
            <w:rPr>
              <w:rFonts w:ascii="Arial" w:hAnsi="Arial" w:cs="Arial"/>
              <w:i/>
              <w:color w:val="538135"/>
              <w:sz w:val="18"/>
              <w:szCs w:val="18"/>
              <w:lang w:val="fr-RE"/>
            </w:rPr>
            <w:instrText xml:space="preserve"> PAGE </w:instrText>
          </w:r>
          <w:r w:rsidRPr="00C15B83">
            <w:rPr>
              <w:rFonts w:ascii="Arial" w:hAnsi="Arial" w:cs="Arial"/>
              <w:i/>
              <w:color w:val="538135"/>
              <w:sz w:val="18"/>
              <w:szCs w:val="18"/>
              <w:lang w:val="fr-RE"/>
            </w:rPr>
            <w:fldChar w:fldCharType="separate"/>
          </w:r>
          <w:r>
            <w:rPr>
              <w:rFonts w:ascii="Arial" w:hAnsi="Arial" w:cs="Arial"/>
              <w:i/>
              <w:color w:val="538135"/>
              <w:sz w:val="18"/>
              <w:szCs w:val="18"/>
              <w:lang w:val="fr-RE"/>
            </w:rPr>
            <w:t>1</w:t>
          </w:r>
          <w:r w:rsidRPr="00C15B83">
            <w:rPr>
              <w:rFonts w:ascii="Arial" w:hAnsi="Arial" w:cs="Arial"/>
              <w:i/>
              <w:color w:val="538135"/>
              <w:sz w:val="18"/>
              <w:szCs w:val="18"/>
              <w:lang w:val="fr-RE"/>
            </w:rPr>
            <w:fldChar w:fldCharType="end"/>
          </w:r>
          <w:r w:rsidRPr="00C15B83">
            <w:rPr>
              <w:rFonts w:ascii="Arial" w:hAnsi="Arial" w:cs="Arial"/>
              <w:i/>
              <w:color w:val="538135"/>
              <w:sz w:val="18"/>
              <w:szCs w:val="18"/>
              <w:lang w:val="fr-RE"/>
            </w:rPr>
            <w:t>/</w:t>
          </w:r>
          <w:r w:rsidRPr="00C15B83">
            <w:rPr>
              <w:rFonts w:ascii="Arial" w:hAnsi="Arial" w:cs="Arial"/>
              <w:i/>
              <w:color w:val="538135"/>
              <w:sz w:val="18"/>
              <w:szCs w:val="18"/>
              <w:lang w:val="fr-RE"/>
            </w:rPr>
            <w:fldChar w:fldCharType="begin"/>
          </w:r>
          <w:r w:rsidRPr="00C15B83">
            <w:rPr>
              <w:rFonts w:ascii="Arial" w:hAnsi="Arial" w:cs="Arial"/>
              <w:i/>
              <w:color w:val="538135"/>
              <w:sz w:val="18"/>
              <w:szCs w:val="18"/>
              <w:lang w:val="fr-RE"/>
            </w:rPr>
            <w:instrText xml:space="preserve"> NUMPAGES \*Arabic </w:instrText>
          </w:r>
          <w:r w:rsidRPr="00C15B83">
            <w:rPr>
              <w:rFonts w:ascii="Arial" w:hAnsi="Arial" w:cs="Arial"/>
              <w:i/>
              <w:color w:val="538135"/>
              <w:sz w:val="18"/>
              <w:szCs w:val="18"/>
              <w:lang w:val="fr-RE"/>
            </w:rPr>
            <w:fldChar w:fldCharType="separate"/>
          </w:r>
          <w:r>
            <w:rPr>
              <w:rFonts w:ascii="Arial" w:hAnsi="Arial" w:cs="Arial"/>
              <w:i/>
              <w:color w:val="538135"/>
              <w:sz w:val="18"/>
              <w:szCs w:val="18"/>
              <w:lang w:val="fr-RE"/>
            </w:rPr>
            <w:t>1</w:t>
          </w:r>
          <w:r w:rsidRPr="00C15B83">
            <w:rPr>
              <w:rFonts w:ascii="Arial" w:hAnsi="Arial" w:cs="Arial"/>
              <w:i/>
              <w:color w:val="538135"/>
              <w:sz w:val="18"/>
              <w:szCs w:val="18"/>
              <w:lang w:val="fr-RE"/>
            </w:rPr>
            <w:fldChar w:fldCharType="end"/>
          </w:r>
        </w:p>
      </w:tc>
    </w:tr>
  </w:tbl>
  <w:p w:rsidR="00E422B4" w:rsidRPr="005B4973" w:rsidRDefault="00E422B4" w:rsidP="00FB5E8A">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3EB" w:rsidRDefault="00AF63EB">
      <w:r>
        <w:separator/>
      </w:r>
    </w:p>
  </w:footnote>
  <w:footnote w:type="continuationSeparator" w:id="0">
    <w:p w:rsidR="00AF63EB" w:rsidRDefault="00AF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11" w:rsidRDefault="007A68BF">
    <w:pPr>
      <w:pStyle w:val="En-tte"/>
      <w:rPr>
        <w:noProof/>
      </w:rPr>
    </w:pPr>
    <w:r>
      <w:rPr>
        <w:noProof/>
      </w:rPr>
      <w:drawing>
        <wp:anchor distT="0" distB="0" distL="114300" distR="114300" simplePos="0" relativeHeight="251655680" behindDoc="0" locked="0" layoutInCell="1" allowOverlap="1">
          <wp:simplePos x="0" y="0"/>
          <wp:positionH relativeFrom="column">
            <wp:posOffset>-63028</wp:posOffset>
          </wp:positionH>
          <wp:positionV relativeFrom="paragraph">
            <wp:posOffset>-242680</wp:posOffset>
          </wp:positionV>
          <wp:extent cx="722509" cy="672085"/>
          <wp:effectExtent l="0" t="0" r="1905" b="0"/>
          <wp:wrapNone/>
          <wp:docPr id="15" name="Image 15" descr="LogoCD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LogoCD97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509" cy="672085"/>
                  </a:xfrm>
                  <a:prstGeom prst="rect">
                    <a:avLst/>
                  </a:prstGeom>
                  <a:noFill/>
                  <a:ln>
                    <a:noFill/>
                  </a:ln>
                </pic:spPr>
              </pic:pic>
            </a:graphicData>
          </a:graphic>
        </wp:anchor>
      </w:drawing>
    </w:r>
    <w:r w:rsidR="009D731D">
      <w:rPr>
        <w:noProof/>
      </w:rPr>
      <w:drawing>
        <wp:anchor distT="0" distB="0" distL="114300" distR="114300" simplePos="0" relativeHeight="251659776" behindDoc="1" locked="0" layoutInCell="1" allowOverlap="1" wp14:anchorId="5A0B9926" wp14:editId="09FF21FF">
          <wp:simplePos x="0" y="0"/>
          <wp:positionH relativeFrom="margin">
            <wp:posOffset>663575</wp:posOffset>
          </wp:positionH>
          <wp:positionV relativeFrom="page">
            <wp:posOffset>218440</wp:posOffset>
          </wp:positionV>
          <wp:extent cx="2822575" cy="623570"/>
          <wp:effectExtent l="0" t="0" r="0" b="5080"/>
          <wp:wrapTight wrapText="bothSides">
            <wp:wrapPolygon edited="0">
              <wp:start x="0" y="0"/>
              <wp:lineTo x="0" y="21116"/>
              <wp:lineTo x="21430" y="21116"/>
              <wp:lineTo x="21430"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4428"/>
                  <a:stretch/>
                </pic:blipFill>
                <pic:spPr bwMode="auto">
                  <a:xfrm>
                    <a:off x="0" y="0"/>
                    <a:ext cx="2822575" cy="623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22B4" w:rsidRDefault="00004255">
    <w:pPr>
      <w:pStyle w:val="En-tte"/>
    </w:pPr>
    <w:r>
      <w:rPr>
        <w:noProof/>
      </w:rPr>
      <mc:AlternateContent>
        <mc:Choice Requires="wps">
          <w:drawing>
            <wp:anchor distT="0" distB="0" distL="114300" distR="114300" simplePos="0" relativeHeight="251661824" behindDoc="0" locked="0" layoutInCell="1" allowOverlap="1" wp14:anchorId="4971671D" wp14:editId="1E8D912A">
              <wp:simplePos x="0" y="0"/>
              <wp:positionH relativeFrom="column">
                <wp:posOffset>3544570</wp:posOffset>
              </wp:positionH>
              <wp:positionV relativeFrom="paragraph">
                <wp:posOffset>298450</wp:posOffset>
              </wp:positionV>
              <wp:extent cx="3229938" cy="260060"/>
              <wp:effectExtent l="0" t="0" r="0" b="698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938" cy="26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5" w:rsidRPr="00004255" w:rsidRDefault="00004255" w:rsidP="00004255">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255">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wps:txbx>
                    <wps:bodyPr rot="0" vert="horz" wrap="square" lIns="91440" tIns="45720" rIns="91440" bIns="45720" anchor="t" anchorCtr="0" upright="1">
                      <a:noAutofit/>
                    </wps:bodyPr>
                  </wps:wsp>
                </a:graphicData>
              </a:graphic>
            </wp:anchor>
          </w:drawing>
        </mc:Choice>
        <mc:Fallback>
          <w:pict>
            <v:shapetype w14:anchorId="4971671D" id="_x0000_t202" coordsize="21600,21600" o:spt="202" path="m,l,21600r21600,l21600,xe">
              <v:stroke joinstyle="miter"/>
              <v:path gradientshapeok="t" o:connecttype="rect"/>
            </v:shapetype>
            <v:shape id="Text Box 12" o:spid="_x0000_s1026" type="#_x0000_t202" style="position:absolute;margin-left:279.1pt;margin-top:23.5pt;width:254.35pt;height:2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Y8tg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" filled="f" stroked="f">
              <v:textbox>
                <w:txbxContent>
                  <w:p w:rsidR="00004255" w:rsidRPr="00004255" w:rsidRDefault="00004255" w:rsidP="00004255">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255">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v:textbox>
            </v:shape>
          </w:pict>
        </mc:Fallback>
      </mc:AlternateContent>
    </w:r>
    <w:r w:rsidR="007A68BF">
      <w:rPr>
        <w:noProof/>
      </w:rPr>
      <mc:AlternateContent>
        <mc:Choice Requires="wps">
          <w:drawing>
            <wp:anchor distT="0" distB="0" distL="114300" distR="114300" simplePos="0" relativeHeight="251656704" behindDoc="0" locked="0" layoutInCell="1" allowOverlap="1">
              <wp:simplePos x="0" y="0"/>
              <wp:positionH relativeFrom="column">
                <wp:posOffset>3510280</wp:posOffset>
              </wp:positionH>
              <wp:positionV relativeFrom="paragraph">
                <wp:posOffset>291465</wp:posOffset>
              </wp:positionV>
              <wp:extent cx="3229610" cy="259715"/>
              <wp:effectExtent l="0" t="0" r="0" b="698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2B4" w:rsidRPr="007A68BF" w:rsidRDefault="00E422B4" w:rsidP="00444F09">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68BF">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margin-left:276.4pt;margin-top:22.95pt;width:254.3pt;height:20.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tp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" filled="f" stroked="f">
              <v:textbox>
                <w:txbxContent>
                  <w:p w:rsidR="00E422B4" w:rsidRPr="007A68BF" w:rsidRDefault="00E422B4" w:rsidP="00444F09">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68BF">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v:textbox>
            </v:shape>
          </w:pict>
        </mc:Fallback>
      </mc:AlternateContent>
    </w:r>
    <w:r w:rsidR="007A68BF">
      <w:rPr>
        <w:noProof/>
      </w:rPr>
      <mc:AlternateContent>
        <mc:Choice Requires="wpg">
          <w:drawing>
            <wp:anchor distT="0" distB="0" distL="114300" distR="114300" simplePos="0" relativeHeight="251657728" behindDoc="0" locked="0" layoutInCell="1" allowOverlap="1">
              <wp:simplePos x="0" y="0"/>
              <wp:positionH relativeFrom="column">
                <wp:posOffset>-121132</wp:posOffset>
              </wp:positionH>
              <wp:positionV relativeFrom="paragraph">
                <wp:posOffset>274320</wp:posOffset>
              </wp:positionV>
              <wp:extent cx="6899592" cy="359727"/>
              <wp:effectExtent l="0" t="0" r="0" b="2540"/>
              <wp:wrapNone/>
              <wp:docPr id="5" name="Groupe 5"/>
              <wp:cNvGraphicFramePr/>
              <a:graphic xmlns:a="http://schemas.openxmlformats.org/drawingml/2006/main">
                <a:graphicData uri="http://schemas.microsoft.com/office/word/2010/wordprocessingGroup">
                  <wpg:wgp>
                    <wpg:cNvGrpSpPr/>
                    <wpg:grpSpPr>
                      <a:xfrm>
                        <a:off x="0" y="0"/>
                        <a:ext cx="6899592" cy="359727"/>
                        <a:chOff x="953" y="-52399"/>
                        <a:chExt cx="6900037" cy="359811"/>
                      </a:xfrm>
                    </wpg:grpSpPr>
                    <wps:wsp>
                      <wps:cNvPr id="2" name="Rectangle 11"/>
                      <wps:cNvSpPr>
                        <a:spLocks noChangeArrowheads="1"/>
                      </wps:cNvSpPr>
                      <wps:spPr bwMode="auto">
                        <a:xfrm>
                          <a:off x="953" y="241727"/>
                          <a:ext cx="6898640" cy="65685"/>
                        </a:xfrm>
                        <a:prstGeom prst="rect">
                          <a:avLst/>
                        </a:prstGeom>
                        <a:gradFill rotWithShape="0">
                          <a:gsLst>
                            <a:gs pos="0">
                              <a:srgbClr val="99CC00">
                                <a:gamma/>
                                <a:tint val="20000"/>
                                <a:invGamma/>
                              </a:srgbClr>
                            </a:gs>
                            <a:gs pos="100000">
                              <a:srgbClr val="99CC00"/>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wps:spPr>
                        <a:xfrm>
                          <a:off x="3975" y="-52399"/>
                          <a:ext cx="6897015" cy="297553"/>
                        </a:xfrm>
                        <a:prstGeom prst="rect">
                          <a:avLst/>
                        </a:prstGeom>
                        <a:solidFill>
                          <a:srgbClr val="235F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8687A6" id="Groupe 5" o:spid="_x0000_s1026" style="position:absolute;margin-left:-9.55pt;margin-top:21.6pt;width:543.25pt;height:28.3pt;z-index:251657728;mso-height-relative:margin" coordorigin="9,-523" coordsize="6900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">
              <v:rect id="Rectangle 11" o:spid="_x0000_s1027" style="position:absolute;left:9;top:2417;width:68986;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" fillcolor="#ebf5cc" stroked="f">
                <v:fill color2="#9c0" angle="135" focus="100%" type="gradient"/>
              </v:rect>
              <v:rect id="Rectangle 4" o:spid="_x0000_s1028" style="position:absolute;left:39;top:-523;width:68970;height:2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" fillcolor="#235f6f"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7.45pt" o:bullet="t">
        <v:imagedata r:id="rId1" o:title=""/>
      </v:shape>
    </w:pict>
  </w:numPicBullet>
  <w:abstractNum w:abstractNumId="0" w15:restartNumberingAfterBreak="0">
    <w:nsid w:val="00000001"/>
    <w:multiLevelType w:val="multilevel"/>
    <w:tmpl w:val="7FDEF2CC"/>
    <w:lvl w:ilvl="0">
      <w:start w:val="1"/>
      <w:numFmt w:val="decimal"/>
      <w:pStyle w:val="Titre1"/>
      <w:lvlText w:val="%1."/>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30E4EC30"/>
    <w:name w:val="WW8Num2"/>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numFmt w:val="bullet"/>
      <w:lvlText w:val="-"/>
      <w:lvlJc w:val="left"/>
      <w:pPr>
        <w:tabs>
          <w:tab w:val="num" w:pos="1068"/>
        </w:tabs>
        <w:ind w:left="1068" w:hanging="360"/>
      </w:pPr>
      <w:rPr>
        <w:rFonts w:ascii="Times New Roman" w:hAnsi="Times New Roman" w:cs="Times"/>
      </w:rPr>
    </w:lvl>
  </w:abstractNum>
  <w:abstractNum w:abstractNumId="3" w15:restartNumberingAfterBreak="0">
    <w:nsid w:val="00000004"/>
    <w:multiLevelType w:val="multilevel"/>
    <w:tmpl w:val="EC84146A"/>
    <w:name w:val="WW8Num4"/>
    <w:lvl w:ilvl="0">
      <w:start w:val="1"/>
      <w:numFmt w:val="bullet"/>
      <w:lvlText w:val=""/>
      <w:lvlJc w:val="left"/>
      <w:pPr>
        <w:tabs>
          <w:tab w:val="num" w:pos="1428"/>
        </w:tabs>
        <w:ind w:left="1428" w:hanging="360"/>
      </w:pPr>
      <w:rPr>
        <w:rFonts w:ascii="Wingdings" w:hAnsi="Wingdings" w:hint="default"/>
      </w:rPr>
    </w:lvl>
    <w:lvl w:ilvl="1">
      <w:start w:val="1"/>
      <w:numFmt w:val="bullet"/>
      <w:lvlText w:val="◦"/>
      <w:lvlJc w:val="left"/>
      <w:pPr>
        <w:tabs>
          <w:tab w:val="num" w:pos="1788"/>
        </w:tabs>
        <w:ind w:left="1788" w:hanging="360"/>
      </w:pPr>
      <w:rPr>
        <w:rFonts w:ascii="OpenSymbol" w:hAnsi="OpenSymbol" w:cs="Courier New"/>
      </w:rPr>
    </w:lvl>
    <w:lvl w:ilvl="2">
      <w:start w:val="1"/>
      <w:numFmt w:val="bullet"/>
      <w:lvlText w:val="▪"/>
      <w:lvlJc w:val="left"/>
      <w:pPr>
        <w:tabs>
          <w:tab w:val="num" w:pos="2148"/>
        </w:tabs>
        <w:ind w:left="2148" w:hanging="360"/>
      </w:pPr>
      <w:rPr>
        <w:rFonts w:ascii="OpenSymbol" w:hAnsi="OpenSymbol" w:cs="Courier New"/>
      </w:rPr>
    </w:lvl>
    <w:lvl w:ilvl="3">
      <w:start w:val="1"/>
      <w:numFmt w:val="bullet"/>
      <w:lvlText w:val=""/>
      <w:lvlJc w:val="left"/>
      <w:pPr>
        <w:tabs>
          <w:tab w:val="num" w:pos="2508"/>
        </w:tabs>
        <w:ind w:left="2508" w:hanging="360"/>
      </w:pPr>
      <w:rPr>
        <w:rFonts w:ascii="Symbol" w:hAnsi="Symbol" w:cs="Times New Roman"/>
      </w:rPr>
    </w:lvl>
    <w:lvl w:ilvl="4">
      <w:start w:val="1"/>
      <w:numFmt w:val="bullet"/>
      <w:lvlText w:val="◦"/>
      <w:lvlJc w:val="left"/>
      <w:pPr>
        <w:tabs>
          <w:tab w:val="num" w:pos="2868"/>
        </w:tabs>
        <w:ind w:left="2868" w:hanging="360"/>
      </w:pPr>
      <w:rPr>
        <w:rFonts w:ascii="OpenSymbol" w:hAnsi="OpenSymbol" w:cs="Courier New"/>
      </w:rPr>
    </w:lvl>
    <w:lvl w:ilvl="5">
      <w:start w:val="1"/>
      <w:numFmt w:val="bullet"/>
      <w:lvlText w:val="▪"/>
      <w:lvlJc w:val="left"/>
      <w:pPr>
        <w:tabs>
          <w:tab w:val="num" w:pos="3228"/>
        </w:tabs>
        <w:ind w:left="3228" w:hanging="360"/>
      </w:pPr>
      <w:rPr>
        <w:rFonts w:ascii="OpenSymbol" w:hAnsi="OpenSymbol" w:cs="Courier New"/>
      </w:rPr>
    </w:lvl>
    <w:lvl w:ilvl="6">
      <w:start w:val="1"/>
      <w:numFmt w:val="bullet"/>
      <w:lvlText w:val=""/>
      <w:lvlJc w:val="left"/>
      <w:pPr>
        <w:tabs>
          <w:tab w:val="num" w:pos="3588"/>
        </w:tabs>
        <w:ind w:left="3588" w:hanging="360"/>
      </w:pPr>
      <w:rPr>
        <w:rFonts w:ascii="Symbol" w:hAnsi="Symbol" w:cs="Times New Roman"/>
      </w:rPr>
    </w:lvl>
    <w:lvl w:ilvl="7">
      <w:start w:val="1"/>
      <w:numFmt w:val="bullet"/>
      <w:lvlText w:val="◦"/>
      <w:lvlJc w:val="left"/>
      <w:pPr>
        <w:tabs>
          <w:tab w:val="num" w:pos="3948"/>
        </w:tabs>
        <w:ind w:left="3948" w:hanging="360"/>
      </w:pPr>
      <w:rPr>
        <w:rFonts w:ascii="OpenSymbol" w:hAnsi="OpenSymbol" w:cs="Courier New"/>
      </w:rPr>
    </w:lvl>
    <w:lvl w:ilvl="8">
      <w:start w:val="1"/>
      <w:numFmt w:val="bullet"/>
      <w:lvlText w:val="▪"/>
      <w:lvlJc w:val="left"/>
      <w:pPr>
        <w:tabs>
          <w:tab w:val="num" w:pos="4308"/>
        </w:tabs>
        <w:ind w:left="4308"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1428"/>
        </w:tabs>
        <w:ind w:left="1428" w:hanging="360"/>
      </w:pPr>
      <w:rPr>
        <w:rFonts w:ascii="Symbol" w:hAnsi="Symbol" w:cs="Symbol"/>
      </w:rPr>
    </w:lvl>
    <w:lvl w:ilvl="1">
      <w:start w:val="1"/>
      <w:numFmt w:val="bullet"/>
      <w:lvlText w:val="◦"/>
      <w:lvlJc w:val="left"/>
      <w:pPr>
        <w:tabs>
          <w:tab w:val="num" w:pos="1788"/>
        </w:tabs>
        <w:ind w:left="1788" w:hanging="360"/>
      </w:pPr>
      <w:rPr>
        <w:rFonts w:ascii="OpenSymbol" w:hAnsi="OpenSymbol" w:cs="Courier New"/>
      </w:rPr>
    </w:lvl>
    <w:lvl w:ilvl="2">
      <w:start w:val="1"/>
      <w:numFmt w:val="bullet"/>
      <w:lvlText w:val="▪"/>
      <w:lvlJc w:val="left"/>
      <w:pPr>
        <w:tabs>
          <w:tab w:val="num" w:pos="2148"/>
        </w:tabs>
        <w:ind w:left="2148" w:hanging="360"/>
      </w:pPr>
      <w:rPr>
        <w:rFonts w:ascii="OpenSymbol" w:hAnsi="OpenSymbol" w:cs="Courier New"/>
      </w:rPr>
    </w:lvl>
    <w:lvl w:ilvl="3">
      <w:start w:val="1"/>
      <w:numFmt w:val="bullet"/>
      <w:lvlText w:val=""/>
      <w:lvlJc w:val="left"/>
      <w:pPr>
        <w:tabs>
          <w:tab w:val="num" w:pos="2508"/>
        </w:tabs>
        <w:ind w:left="2508" w:hanging="360"/>
      </w:pPr>
      <w:rPr>
        <w:rFonts w:ascii="Symbol" w:hAnsi="Symbol" w:cs="Symbol"/>
      </w:rPr>
    </w:lvl>
    <w:lvl w:ilvl="4">
      <w:start w:val="1"/>
      <w:numFmt w:val="bullet"/>
      <w:lvlText w:val="◦"/>
      <w:lvlJc w:val="left"/>
      <w:pPr>
        <w:tabs>
          <w:tab w:val="num" w:pos="2868"/>
        </w:tabs>
        <w:ind w:left="2868" w:hanging="360"/>
      </w:pPr>
      <w:rPr>
        <w:rFonts w:ascii="OpenSymbol" w:hAnsi="OpenSymbol" w:cs="Courier New"/>
      </w:rPr>
    </w:lvl>
    <w:lvl w:ilvl="5">
      <w:start w:val="1"/>
      <w:numFmt w:val="bullet"/>
      <w:lvlText w:val="▪"/>
      <w:lvlJc w:val="left"/>
      <w:pPr>
        <w:tabs>
          <w:tab w:val="num" w:pos="3228"/>
        </w:tabs>
        <w:ind w:left="3228" w:hanging="360"/>
      </w:pPr>
      <w:rPr>
        <w:rFonts w:ascii="OpenSymbol" w:hAnsi="OpenSymbol" w:cs="Courier New"/>
      </w:rPr>
    </w:lvl>
    <w:lvl w:ilvl="6">
      <w:start w:val="1"/>
      <w:numFmt w:val="bullet"/>
      <w:lvlText w:val=""/>
      <w:lvlJc w:val="left"/>
      <w:pPr>
        <w:tabs>
          <w:tab w:val="num" w:pos="3588"/>
        </w:tabs>
        <w:ind w:left="3588" w:hanging="360"/>
      </w:pPr>
      <w:rPr>
        <w:rFonts w:ascii="Symbol" w:hAnsi="Symbol" w:cs="Symbol"/>
      </w:rPr>
    </w:lvl>
    <w:lvl w:ilvl="7">
      <w:start w:val="1"/>
      <w:numFmt w:val="bullet"/>
      <w:lvlText w:val="◦"/>
      <w:lvlJc w:val="left"/>
      <w:pPr>
        <w:tabs>
          <w:tab w:val="num" w:pos="3948"/>
        </w:tabs>
        <w:ind w:left="3948" w:hanging="360"/>
      </w:pPr>
      <w:rPr>
        <w:rFonts w:ascii="OpenSymbol" w:hAnsi="OpenSymbol" w:cs="Courier New"/>
      </w:rPr>
    </w:lvl>
    <w:lvl w:ilvl="8">
      <w:start w:val="1"/>
      <w:numFmt w:val="bullet"/>
      <w:lvlText w:val="▪"/>
      <w:lvlJc w:val="left"/>
      <w:pPr>
        <w:tabs>
          <w:tab w:val="num" w:pos="4308"/>
        </w:tabs>
        <w:ind w:left="4308" w:hanging="360"/>
      </w:pPr>
      <w:rPr>
        <w:rFonts w:ascii="OpenSymbol" w:hAnsi="OpenSymbol" w:cs="Courier New"/>
      </w:rPr>
    </w:lvl>
  </w:abstractNum>
  <w:abstractNum w:abstractNumId="5" w15:restartNumberingAfterBreak="0">
    <w:nsid w:val="01CF1E2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7532C9"/>
    <w:multiLevelType w:val="hybridMultilevel"/>
    <w:tmpl w:val="24229C6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07C373C6"/>
    <w:multiLevelType w:val="hybridMultilevel"/>
    <w:tmpl w:val="A92474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7DF17D1"/>
    <w:multiLevelType w:val="hybridMultilevel"/>
    <w:tmpl w:val="C442C62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A807909"/>
    <w:multiLevelType w:val="hybridMultilevel"/>
    <w:tmpl w:val="2304B04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15:restartNumberingAfterBreak="0">
    <w:nsid w:val="0F294376"/>
    <w:multiLevelType w:val="hybridMultilevel"/>
    <w:tmpl w:val="441AF596"/>
    <w:lvl w:ilvl="0" w:tplc="200C0011">
      <w:start w:val="1"/>
      <w:numFmt w:val="decimal"/>
      <w:lvlText w:val="%1)"/>
      <w:lvlJc w:val="left"/>
      <w:pPr>
        <w:ind w:left="720" w:hanging="360"/>
      </w:pPr>
      <w:rPr>
        <w:sz w:val="24"/>
      </w:rPr>
    </w:lvl>
    <w:lvl w:ilvl="1" w:tplc="200C0019" w:tentative="1">
      <w:start w:val="1"/>
      <w:numFmt w:val="lowerLetter"/>
      <w:lvlText w:val="%2."/>
      <w:lvlJc w:val="left"/>
      <w:pPr>
        <w:ind w:left="1440" w:hanging="360"/>
      </w:pPr>
    </w:lvl>
    <w:lvl w:ilvl="2" w:tplc="200C001B" w:tentative="1">
      <w:start w:val="1"/>
      <w:numFmt w:val="lowerRoman"/>
      <w:lvlText w:val="%3."/>
      <w:lvlJc w:val="right"/>
      <w:pPr>
        <w:ind w:left="2160" w:hanging="180"/>
      </w:pPr>
    </w:lvl>
    <w:lvl w:ilvl="3" w:tplc="200C000F" w:tentative="1">
      <w:start w:val="1"/>
      <w:numFmt w:val="decimal"/>
      <w:lvlText w:val="%4."/>
      <w:lvlJc w:val="left"/>
      <w:pPr>
        <w:ind w:left="2880" w:hanging="360"/>
      </w:pPr>
    </w:lvl>
    <w:lvl w:ilvl="4" w:tplc="200C0019" w:tentative="1">
      <w:start w:val="1"/>
      <w:numFmt w:val="lowerLetter"/>
      <w:lvlText w:val="%5."/>
      <w:lvlJc w:val="left"/>
      <w:pPr>
        <w:ind w:left="3600" w:hanging="360"/>
      </w:pPr>
    </w:lvl>
    <w:lvl w:ilvl="5" w:tplc="200C001B" w:tentative="1">
      <w:start w:val="1"/>
      <w:numFmt w:val="lowerRoman"/>
      <w:lvlText w:val="%6."/>
      <w:lvlJc w:val="right"/>
      <w:pPr>
        <w:ind w:left="4320" w:hanging="180"/>
      </w:pPr>
    </w:lvl>
    <w:lvl w:ilvl="6" w:tplc="200C000F" w:tentative="1">
      <w:start w:val="1"/>
      <w:numFmt w:val="decimal"/>
      <w:lvlText w:val="%7."/>
      <w:lvlJc w:val="left"/>
      <w:pPr>
        <w:ind w:left="5040" w:hanging="360"/>
      </w:pPr>
    </w:lvl>
    <w:lvl w:ilvl="7" w:tplc="200C0019" w:tentative="1">
      <w:start w:val="1"/>
      <w:numFmt w:val="lowerLetter"/>
      <w:lvlText w:val="%8."/>
      <w:lvlJc w:val="left"/>
      <w:pPr>
        <w:ind w:left="5760" w:hanging="360"/>
      </w:pPr>
    </w:lvl>
    <w:lvl w:ilvl="8" w:tplc="200C001B" w:tentative="1">
      <w:start w:val="1"/>
      <w:numFmt w:val="lowerRoman"/>
      <w:lvlText w:val="%9."/>
      <w:lvlJc w:val="right"/>
      <w:pPr>
        <w:ind w:left="6480" w:hanging="180"/>
      </w:pPr>
    </w:lvl>
  </w:abstractNum>
  <w:abstractNum w:abstractNumId="11" w15:restartNumberingAfterBreak="0">
    <w:nsid w:val="11A35FB7"/>
    <w:multiLevelType w:val="hybridMultilevel"/>
    <w:tmpl w:val="88F827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63942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FA06ED"/>
    <w:multiLevelType w:val="hybridMultilevel"/>
    <w:tmpl w:val="C65A25BE"/>
    <w:lvl w:ilvl="0" w:tplc="83A23F8C">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CF62E98"/>
    <w:multiLevelType w:val="hybridMultilevel"/>
    <w:tmpl w:val="4FB2E7C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8BD197D"/>
    <w:multiLevelType w:val="hybridMultilevel"/>
    <w:tmpl w:val="FBF209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9BD00CF"/>
    <w:multiLevelType w:val="hybridMultilevel"/>
    <w:tmpl w:val="805CC8D2"/>
    <w:lvl w:ilvl="0" w:tplc="68D4F34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EC77D5"/>
    <w:multiLevelType w:val="multilevel"/>
    <w:tmpl w:val="8104E0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FA6B75"/>
    <w:multiLevelType w:val="hybridMultilevel"/>
    <w:tmpl w:val="4DFE85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4875BC"/>
    <w:multiLevelType w:val="hybridMultilevel"/>
    <w:tmpl w:val="FEA256F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222502"/>
    <w:multiLevelType w:val="hybridMultilevel"/>
    <w:tmpl w:val="F194528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8734076"/>
    <w:multiLevelType w:val="hybridMultilevel"/>
    <w:tmpl w:val="3F2AA71E"/>
    <w:lvl w:ilvl="0" w:tplc="24646028">
      <w:start w:val="1"/>
      <w:numFmt w:val="bullet"/>
      <w:lvlText w:val=""/>
      <w:lvlJc w:val="left"/>
      <w:pPr>
        <w:ind w:left="720" w:hanging="360"/>
      </w:pPr>
      <w:rPr>
        <w:rFonts w:ascii="Wingdings" w:hAnsi="Wingdings"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2" w15:restartNumberingAfterBreak="0">
    <w:nsid w:val="387F27F0"/>
    <w:multiLevelType w:val="hybridMultilevel"/>
    <w:tmpl w:val="D9CC0D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2FF58CF"/>
    <w:multiLevelType w:val="hybridMultilevel"/>
    <w:tmpl w:val="9606CE76"/>
    <w:lvl w:ilvl="0" w:tplc="2FF05886">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F32739"/>
    <w:multiLevelType w:val="hybridMultilevel"/>
    <w:tmpl w:val="D6761FFC"/>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080762"/>
    <w:multiLevelType w:val="hybridMultilevel"/>
    <w:tmpl w:val="16261154"/>
    <w:lvl w:ilvl="0" w:tplc="200C000B">
      <w:start w:val="1"/>
      <w:numFmt w:val="bullet"/>
      <w:lvlText w:val=""/>
      <w:lvlJc w:val="left"/>
      <w:pPr>
        <w:ind w:left="720" w:hanging="360"/>
      </w:pPr>
      <w:rPr>
        <w:rFonts w:ascii="Wingdings" w:hAnsi="Wingdings"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6" w15:restartNumberingAfterBreak="0">
    <w:nsid w:val="6B1D10C6"/>
    <w:multiLevelType w:val="hybridMultilevel"/>
    <w:tmpl w:val="A3F6B174"/>
    <w:lvl w:ilvl="0" w:tplc="040C0001">
      <w:start w:val="1"/>
      <w:numFmt w:val="bullet"/>
      <w:lvlText w:val=""/>
      <w:lvlJc w:val="left"/>
      <w:pPr>
        <w:ind w:left="752" w:hanging="360"/>
      </w:pPr>
      <w:rPr>
        <w:rFonts w:ascii="Symbol" w:hAnsi="Symbol" w:hint="default"/>
      </w:rPr>
    </w:lvl>
    <w:lvl w:ilvl="1" w:tplc="040C0003">
      <w:start w:val="1"/>
      <w:numFmt w:val="bullet"/>
      <w:lvlText w:val="o"/>
      <w:lvlJc w:val="left"/>
      <w:pPr>
        <w:ind w:left="1472" w:hanging="360"/>
      </w:pPr>
      <w:rPr>
        <w:rFonts w:ascii="Courier New" w:hAnsi="Courier New" w:cs="Courier New" w:hint="default"/>
      </w:rPr>
    </w:lvl>
    <w:lvl w:ilvl="2" w:tplc="040C0005">
      <w:start w:val="1"/>
      <w:numFmt w:val="bullet"/>
      <w:lvlText w:val=""/>
      <w:lvlJc w:val="left"/>
      <w:pPr>
        <w:ind w:left="2192" w:hanging="360"/>
      </w:pPr>
      <w:rPr>
        <w:rFonts w:ascii="Wingdings" w:hAnsi="Wingdings" w:hint="default"/>
      </w:rPr>
    </w:lvl>
    <w:lvl w:ilvl="3" w:tplc="040C0001">
      <w:start w:val="1"/>
      <w:numFmt w:val="bullet"/>
      <w:lvlText w:val=""/>
      <w:lvlJc w:val="left"/>
      <w:pPr>
        <w:ind w:left="2912" w:hanging="360"/>
      </w:pPr>
      <w:rPr>
        <w:rFonts w:ascii="Symbol" w:hAnsi="Symbol" w:hint="default"/>
      </w:rPr>
    </w:lvl>
    <w:lvl w:ilvl="4" w:tplc="040C0003">
      <w:start w:val="1"/>
      <w:numFmt w:val="bullet"/>
      <w:lvlText w:val="o"/>
      <w:lvlJc w:val="left"/>
      <w:pPr>
        <w:ind w:left="3632" w:hanging="360"/>
      </w:pPr>
      <w:rPr>
        <w:rFonts w:ascii="Courier New" w:hAnsi="Courier New" w:cs="Courier New" w:hint="default"/>
      </w:rPr>
    </w:lvl>
    <w:lvl w:ilvl="5" w:tplc="040C0005">
      <w:start w:val="1"/>
      <w:numFmt w:val="bullet"/>
      <w:lvlText w:val=""/>
      <w:lvlJc w:val="left"/>
      <w:pPr>
        <w:ind w:left="4352" w:hanging="360"/>
      </w:pPr>
      <w:rPr>
        <w:rFonts w:ascii="Wingdings" w:hAnsi="Wingdings" w:hint="default"/>
      </w:rPr>
    </w:lvl>
    <w:lvl w:ilvl="6" w:tplc="040C0001">
      <w:start w:val="1"/>
      <w:numFmt w:val="bullet"/>
      <w:lvlText w:val=""/>
      <w:lvlJc w:val="left"/>
      <w:pPr>
        <w:ind w:left="5072" w:hanging="360"/>
      </w:pPr>
      <w:rPr>
        <w:rFonts w:ascii="Symbol" w:hAnsi="Symbol" w:hint="default"/>
      </w:rPr>
    </w:lvl>
    <w:lvl w:ilvl="7" w:tplc="040C0003">
      <w:start w:val="1"/>
      <w:numFmt w:val="bullet"/>
      <w:lvlText w:val="o"/>
      <w:lvlJc w:val="left"/>
      <w:pPr>
        <w:ind w:left="5792" w:hanging="360"/>
      </w:pPr>
      <w:rPr>
        <w:rFonts w:ascii="Courier New" w:hAnsi="Courier New" w:cs="Courier New" w:hint="default"/>
      </w:rPr>
    </w:lvl>
    <w:lvl w:ilvl="8" w:tplc="040C0005">
      <w:start w:val="1"/>
      <w:numFmt w:val="bullet"/>
      <w:lvlText w:val=""/>
      <w:lvlJc w:val="left"/>
      <w:pPr>
        <w:ind w:left="6512" w:hanging="360"/>
      </w:pPr>
      <w:rPr>
        <w:rFonts w:ascii="Wingdings" w:hAnsi="Wingdings" w:hint="default"/>
      </w:rPr>
    </w:lvl>
  </w:abstractNum>
  <w:abstractNum w:abstractNumId="27" w15:restartNumberingAfterBreak="0">
    <w:nsid w:val="6FD454B5"/>
    <w:multiLevelType w:val="hybridMultilevel"/>
    <w:tmpl w:val="0EF8813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0E3753A"/>
    <w:multiLevelType w:val="hybridMultilevel"/>
    <w:tmpl w:val="268078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3F14408"/>
    <w:multiLevelType w:val="hybridMultilevel"/>
    <w:tmpl w:val="6706F27E"/>
    <w:lvl w:ilvl="0" w:tplc="25B4D312">
      <w:start w:val="1"/>
      <w:numFmt w:val="decimal"/>
      <w:lvlText w:val="3.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FC34B5"/>
    <w:multiLevelType w:val="hybridMultilevel"/>
    <w:tmpl w:val="5DAE5B1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355007"/>
    <w:multiLevelType w:val="hybridMultilevel"/>
    <w:tmpl w:val="AB62736E"/>
    <w:lvl w:ilvl="0" w:tplc="8022353E">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5223C1"/>
    <w:multiLevelType w:val="hybridMultilevel"/>
    <w:tmpl w:val="AA9E13C6"/>
    <w:lvl w:ilvl="0" w:tplc="FFFFFFFF">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B455120"/>
    <w:multiLevelType w:val="hybridMultilevel"/>
    <w:tmpl w:val="F810059E"/>
    <w:lvl w:ilvl="0" w:tplc="BCA2445A">
      <w:start w:val="1"/>
      <w:numFmt w:val="bullet"/>
      <w:lvlText w:val=""/>
      <w:lvlPicBulletId w:val="0"/>
      <w:lvlJc w:val="left"/>
      <w:pPr>
        <w:ind w:left="720" w:hanging="360"/>
      </w:pPr>
      <w:rPr>
        <w:rFonts w:ascii="Symbol" w:hAnsi="Symbo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35" w15:restartNumberingAfterBreak="0">
    <w:nsid w:val="7DA87418"/>
    <w:multiLevelType w:val="hybridMultilevel"/>
    <w:tmpl w:val="441AF596"/>
    <w:lvl w:ilvl="0" w:tplc="200C0011">
      <w:start w:val="1"/>
      <w:numFmt w:val="decimal"/>
      <w:lvlText w:val="%1)"/>
      <w:lvlJc w:val="left"/>
      <w:pPr>
        <w:ind w:left="720" w:hanging="360"/>
      </w:pPr>
      <w:rPr>
        <w:sz w:val="24"/>
      </w:rPr>
    </w:lvl>
    <w:lvl w:ilvl="1" w:tplc="200C0019" w:tentative="1">
      <w:start w:val="1"/>
      <w:numFmt w:val="lowerLetter"/>
      <w:lvlText w:val="%2."/>
      <w:lvlJc w:val="left"/>
      <w:pPr>
        <w:ind w:left="1440" w:hanging="360"/>
      </w:pPr>
    </w:lvl>
    <w:lvl w:ilvl="2" w:tplc="200C001B" w:tentative="1">
      <w:start w:val="1"/>
      <w:numFmt w:val="lowerRoman"/>
      <w:lvlText w:val="%3."/>
      <w:lvlJc w:val="right"/>
      <w:pPr>
        <w:ind w:left="2160" w:hanging="180"/>
      </w:pPr>
    </w:lvl>
    <w:lvl w:ilvl="3" w:tplc="200C000F" w:tentative="1">
      <w:start w:val="1"/>
      <w:numFmt w:val="decimal"/>
      <w:lvlText w:val="%4."/>
      <w:lvlJc w:val="left"/>
      <w:pPr>
        <w:ind w:left="2880" w:hanging="360"/>
      </w:pPr>
    </w:lvl>
    <w:lvl w:ilvl="4" w:tplc="200C0019" w:tentative="1">
      <w:start w:val="1"/>
      <w:numFmt w:val="lowerLetter"/>
      <w:lvlText w:val="%5."/>
      <w:lvlJc w:val="left"/>
      <w:pPr>
        <w:ind w:left="3600" w:hanging="360"/>
      </w:pPr>
    </w:lvl>
    <w:lvl w:ilvl="5" w:tplc="200C001B" w:tentative="1">
      <w:start w:val="1"/>
      <w:numFmt w:val="lowerRoman"/>
      <w:lvlText w:val="%6."/>
      <w:lvlJc w:val="right"/>
      <w:pPr>
        <w:ind w:left="4320" w:hanging="180"/>
      </w:pPr>
    </w:lvl>
    <w:lvl w:ilvl="6" w:tplc="200C000F" w:tentative="1">
      <w:start w:val="1"/>
      <w:numFmt w:val="decimal"/>
      <w:lvlText w:val="%7."/>
      <w:lvlJc w:val="left"/>
      <w:pPr>
        <w:ind w:left="5040" w:hanging="360"/>
      </w:pPr>
    </w:lvl>
    <w:lvl w:ilvl="7" w:tplc="200C0019" w:tentative="1">
      <w:start w:val="1"/>
      <w:numFmt w:val="lowerLetter"/>
      <w:lvlText w:val="%8."/>
      <w:lvlJc w:val="left"/>
      <w:pPr>
        <w:ind w:left="5760" w:hanging="360"/>
      </w:pPr>
    </w:lvl>
    <w:lvl w:ilvl="8" w:tplc="200C001B" w:tentative="1">
      <w:start w:val="1"/>
      <w:numFmt w:val="lowerRoman"/>
      <w:lvlText w:val="%9."/>
      <w:lvlJc w:val="right"/>
      <w:pPr>
        <w:ind w:left="6480" w:hanging="180"/>
      </w:pPr>
    </w:lvl>
  </w:abstractNum>
  <w:abstractNum w:abstractNumId="36" w15:restartNumberingAfterBreak="0">
    <w:nsid w:val="7E177D9E"/>
    <w:multiLevelType w:val="hybridMultilevel"/>
    <w:tmpl w:val="F59604A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F775916"/>
    <w:multiLevelType w:val="hybridMultilevel"/>
    <w:tmpl w:val="8964472A"/>
    <w:lvl w:ilvl="0" w:tplc="040C000B">
      <w:start w:val="1"/>
      <w:numFmt w:val="bullet"/>
      <w:lvlText w:val=""/>
      <w:lvlJc w:val="left"/>
      <w:pPr>
        <w:ind w:left="1068" w:hanging="360"/>
      </w:pPr>
      <w:rPr>
        <w:rFonts w:ascii="Wingdings" w:hAnsi="Wingdings" w:hint="default"/>
      </w:rPr>
    </w:lvl>
    <w:lvl w:ilvl="1" w:tplc="040C0001">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7"/>
  </w:num>
  <w:num w:numId="7">
    <w:abstractNumId w:val="9"/>
  </w:num>
  <w:num w:numId="8">
    <w:abstractNumId w:val="6"/>
  </w:num>
  <w:num w:numId="9">
    <w:abstractNumId w:val="35"/>
  </w:num>
  <w:num w:numId="10">
    <w:abstractNumId w:val="34"/>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18"/>
  </w:num>
  <w:num w:numId="17">
    <w:abstractNumId w:val="20"/>
  </w:num>
  <w:num w:numId="18">
    <w:abstractNumId w:val="15"/>
  </w:num>
  <w:num w:numId="19">
    <w:abstractNumId w:val="17"/>
  </w:num>
  <w:num w:numId="20">
    <w:abstractNumId w:val="23"/>
  </w:num>
  <w:num w:numId="21">
    <w:abstractNumId w:val="8"/>
  </w:num>
  <w:num w:numId="22">
    <w:abstractNumId w:val="29"/>
  </w:num>
  <w:num w:numId="23">
    <w:abstractNumId w:val="30"/>
  </w:num>
  <w:num w:numId="24">
    <w:abstractNumId w:val="22"/>
  </w:num>
  <w:num w:numId="25">
    <w:abstractNumId w:val="27"/>
  </w:num>
  <w:num w:numId="26">
    <w:abstractNumId w:val="14"/>
  </w:num>
  <w:num w:numId="27">
    <w:abstractNumId w:val="28"/>
  </w:num>
  <w:num w:numId="28">
    <w:abstractNumId w:val="19"/>
  </w:num>
  <w:num w:numId="29">
    <w:abstractNumId w:val="5"/>
  </w:num>
  <w:num w:numId="30">
    <w:abstractNumId w:val="32"/>
  </w:num>
  <w:num w:numId="31">
    <w:abstractNumId w:val="16"/>
  </w:num>
  <w:num w:numId="32">
    <w:abstractNumId w:val="13"/>
  </w:num>
  <w:num w:numId="33">
    <w:abstractNumId w:val="31"/>
  </w:num>
  <w:num w:numId="34">
    <w:abstractNumId w:val="11"/>
  </w:num>
  <w:num w:numId="35">
    <w:abstractNumId w:val="7"/>
  </w:num>
  <w:num w:numId="36">
    <w:abstractNumId w:val="36"/>
  </w:num>
  <w:num w:numId="37">
    <w:abstractNumId w:val="12"/>
  </w:num>
  <w:num w:numId="38">
    <w:abstractNumId w:val="25"/>
  </w:num>
  <w:num w:numId="39">
    <w:abstractNumId w:val="26"/>
  </w:num>
  <w:num w:numId="40">
    <w:abstractNumId w:val="33"/>
  </w:num>
  <w:num w:numId="41">
    <w:abstractNumId w:val="1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o:colormru v:ext="edit" colors="#9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61"/>
    <w:rsid w:val="00004255"/>
    <w:rsid w:val="00011AD4"/>
    <w:rsid w:val="00024DB3"/>
    <w:rsid w:val="00042F9E"/>
    <w:rsid w:val="000574C0"/>
    <w:rsid w:val="000658B4"/>
    <w:rsid w:val="0007724E"/>
    <w:rsid w:val="000861FF"/>
    <w:rsid w:val="00097C5D"/>
    <w:rsid w:val="000B0FEF"/>
    <w:rsid w:val="000C21C8"/>
    <w:rsid w:val="000D4636"/>
    <w:rsid w:val="000E1B1E"/>
    <w:rsid w:val="000E2C3D"/>
    <w:rsid w:val="001005E0"/>
    <w:rsid w:val="001026F2"/>
    <w:rsid w:val="00103EFC"/>
    <w:rsid w:val="00104382"/>
    <w:rsid w:val="00114CF2"/>
    <w:rsid w:val="001219F3"/>
    <w:rsid w:val="00126272"/>
    <w:rsid w:val="001348E7"/>
    <w:rsid w:val="00141607"/>
    <w:rsid w:val="00143805"/>
    <w:rsid w:val="001536B4"/>
    <w:rsid w:val="00164365"/>
    <w:rsid w:val="00197E31"/>
    <w:rsid w:val="001A5BFA"/>
    <w:rsid w:val="001A7537"/>
    <w:rsid w:val="001B3F17"/>
    <w:rsid w:val="001B73A7"/>
    <w:rsid w:val="001C38D4"/>
    <w:rsid w:val="002000CD"/>
    <w:rsid w:val="002074EE"/>
    <w:rsid w:val="00207A2F"/>
    <w:rsid w:val="00210555"/>
    <w:rsid w:val="00213FDB"/>
    <w:rsid w:val="002215D1"/>
    <w:rsid w:val="002243AD"/>
    <w:rsid w:val="00226AC6"/>
    <w:rsid w:val="00253D77"/>
    <w:rsid w:val="00254082"/>
    <w:rsid w:val="00265D4B"/>
    <w:rsid w:val="00282D8B"/>
    <w:rsid w:val="002870CE"/>
    <w:rsid w:val="00295DF1"/>
    <w:rsid w:val="002C1B6F"/>
    <w:rsid w:val="002C2698"/>
    <w:rsid w:val="002D7D41"/>
    <w:rsid w:val="00303376"/>
    <w:rsid w:val="00304D23"/>
    <w:rsid w:val="003064E4"/>
    <w:rsid w:val="003112B8"/>
    <w:rsid w:val="003207BA"/>
    <w:rsid w:val="00324BB1"/>
    <w:rsid w:val="00326365"/>
    <w:rsid w:val="00356EFE"/>
    <w:rsid w:val="00365B16"/>
    <w:rsid w:val="00374AF6"/>
    <w:rsid w:val="003810AD"/>
    <w:rsid w:val="00384CC1"/>
    <w:rsid w:val="00385D0B"/>
    <w:rsid w:val="00390111"/>
    <w:rsid w:val="003A5DC7"/>
    <w:rsid w:val="003A6157"/>
    <w:rsid w:val="003B136A"/>
    <w:rsid w:val="003B2C91"/>
    <w:rsid w:val="003C572F"/>
    <w:rsid w:val="003D20A6"/>
    <w:rsid w:val="003E7249"/>
    <w:rsid w:val="003F4199"/>
    <w:rsid w:val="00413EFD"/>
    <w:rsid w:val="00430F40"/>
    <w:rsid w:val="00441805"/>
    <w:rsid w:val="004434CF"/>
    <w:rsid w:val="00444F09"/>
    <w:rsid w:val="00451CA7"/>
    <w:rsid w:val="0047010F"/>
    <w:rsid w:val="00471BC4"/>
    <w:rsid w:val="004766EB"/>
    <w:rsid w:val="004771C3"/>
    <w:rsid w:val="00485DFB"/>
    <w:rsid w:val="0049568E"/>
    <w:rsid w:val="004A7B32"/>
    <w:rsid w:val="004B3B43"/>
    <w:rsid w:val="004B6763"/>
    <w:rsid w:val="004C1C2B"/>
    <w:rsid w:val="004D41BA"/>
    <w:rsid w:val="004D6C48"/>
    <w:rsid w:val="004E3ECC"/>
    <w:rsid w:val="004F39D7"/>
    <w:rsid w:val="0050061D"/>
    <w:rsid w:val="00500730"/>
    <w:rsid w:val="00521C56"/>
    <w:rsid w:val="00522B31"/>
    <w:rsid w:val="00535DB5"/>
    <w:rsid w:val="0054302B"/>
    <w:rsid w:val="00544ECE"/>
    <w:rsid w:val="0055237D"/>
    <w:rsid w:val="00593FF3"/>
    <w:rsid w:val="005A2A49"/>
    <w:rsid w:val="005A329A"/>
    <w:rsid w:val="005B4973"/>
    <w:rsid w:val="005C2B3D"/>
    <w:rsid w:val="005C4B13"/>
    <w:rsid w:val="005D311E"/>
    <w:rsid w:val="00604030"/>
    <w:rsid w:val="00606D21"/>
    <w:rsid w:val="0061572D"/>
    <w:rsid w:val="006171E4"/>
    <w:rsid w:val="0062215C"/>
    <w:rsid w:val="00635B61"/>
    <w:rsid w:val="00637FF6"/>
    <w:rsid w:val="006424C5"/>
    <w:rsid w:val="00651E61"/>
    <w:rsid w:val="00657B4E"/>
    <w:rsid w:val="00687CDD"/>
    <w:rsid w:val="00690B97"/>
    <w:rsid w:val="006A4AA1"/>
    <w:rsid w:val="006B3F16"/>
    <w:rsid w:val="006D7224"/>
    <w:rsid w:val="00702DCF"/>
    <w:rsid w:val="00705537"/>
    <w:rsid w:val="00705560"/>
    <w:rsid w:val="00705C8F"/>
    <w:rsid w:val="00713498"/>
    <w:rsid w:val="00714EFC"/>
    <w:rsid w:val="00721C8D"/>
    <w:rsid w:val="00735D91"/>
    <w:rsid w:val="007425AF"/>
    <w:rsid w:val="0074543C"/>
    <w:rsid w:val="00747C10"/>
    <w:rsid w:val="00751527"/>
    <w:rsid w:val="00781EAF"/>
    <w:rsid w:val="00782524"/>
    <w:rsid w:val="00784265"/>
    <w:rsid w:val="00784693"/>
    <w:rsid w:val="00791E73"/>
    <w:rsid w:val="00793CAE"/>
    <w:rsid w:val="007A3C67"/>
    <w:rsid w:val="007A4685"/>
    <w:rsid w:val="007A68BF"/>
    <w:rsid w:val="007A7505"/>
    <w:rsid w:val="007C7B71"/>
    <w:rsid w:val="007F2C2B"/>
    <w:rsid w:val="007F35E4"/>
    <w:rsid w:val="007F5155"/>
    <w:rsid w:val="00810822"/>
    <w:rsid w:val="00812FE5"/>
    <w:rsid w:val="0082497A"/>
    <w:rsid w:val="00824BC3"/>
    <w:rsid w:val="008266FA"/>
    <w:rsid w:val="00853297"/>
    <w:rsid w:val="00867FCE"/>
    <w:rsid w:val="008708D3"/>
    <w:rsid w:val="00873BAB"/>
    <w:rsid w:val="00881B80"/>
    <w:rsid w:val="0089217F"/>
    <w:rsid w:val="00894AB7"/>
    <w:rsid w:val="008956AA"/>
    <w:rsid w:val="008A69D2"/>
    <w:rsid w:val="008D78BE"/>
    <w:rsid w:val="008D7FED"/>
    <w:rsid w:val="00907B3E"/>
    <w:rsid w:val="00914CC9"/>
    <w:rsid w:val="00925B0A"/>
    <w:rsid w:val="00926E2E"/>
    <w:rsid w:val="00937192"/>
    <w:rsid w:val="00941E74"/>
    <w:rsid w:val="00946EFF"/>
    <w:rsid w:val="00952565"/>
    <w:rsid w:val="00955376"/>
    <w:rsid w:val="00956811"/>
    <w:rsid w:val="00960B88"/>
    <w:rsid w:val="00981727"/>
    <w:rsid w:val="00990048"/>
    <w:rsid w:val="00996891"/>
    <w:rsid w:val="009974B8"/>
    <w:rsid w:val="009B5289"/>
    <w:rsid w:val="009D3CC3"/>
    <w:rsid w:val="009D6601"/>
    <w:rsid w:val="009D731D"/>
    <w:rsid w:val="009E0644"/>
    <w:rsid w:val="009E2FD7"/>
    <w:rsid w:val="009E37E9"/>
    <w:rsid w:val="009E4F43"/>
    <w:rsid w:val="009E59EB"/>
    <w:rsid w:val="009F2FD7"/>
    <w:rsid w:val="009F6FC7"/>
    <w:rsid w:val="00A00D99"/>
    <w:rsid w:val="00A04A28"/>
    <w:rsid w:val="00A04EAB"/>
    <w:rsid w:val="00A167A2"/>
    <w:rsid w:val="00A16888"/>
    <w:rsid w:val="00A20AD7"/>
    <w:rsid w:val="00A31FAF"/>
    <w:rsid w:val="00A405B2"/>
    <w:rsid w:val="00A51C22"/>
    <w:rsid w:val="00A52D47"/>
    <w:rsid w:val="00A54B87"/>
    <w:rsid w:val="00A55D70"/>
    <w:rsid w:val="00A56886"/>
    <w:rsid w:val="00A57373"/>
    <w:rsid w:val="00A66496"/>
    <w:rsid w:val="00A673AA"/>
    <w:rsid w:val="00A70A0E"/>
    <w:rsid w:val="00A7104C"/>
    <w:rsid w:val="00A7205B"/>
    <w:rsid w:val="00A822B7"/>
    <w:rsid w:val="00AA6A77"/>
    <w:rsid w:val="00AB19A1"/>
    <w:rsid w:val="00AB42BE"/>
    <w:rsid w:val="00AB7695"/>
    <w:rsid w:val="00AC7CC1"/>
    <w:rsid w:val="00AD6276"/>
    <w:rsid w:val="00AF63EB"/>
    <w:rsid w:val="00B00A24"/>
    <w:rsid w:val="00B015F7"/>
    <w:rsid w:val="00B1022A"/>
    <w:rsid w:val="00B22807"/>
    <w:rsid w:val="00B3023E"/>
    <w:rsid w:val="00B35073"/>
    <w:rsid w:val="00B443F1"/>
    <w:rsid w:val="00B605BC"/>
    <w:rsid w:val="00B621E3"/>
    <w:rsid w:val="00B70F8C"/>
    <w:rsid w:val="00B77577"/>
    <w:rsid w:val="00B95667"/>
    <w:rsid w:val="00BC5636"/>
    <w:rsid w:val="00BD6473"/>
    <w:rsid w:val="00BE30A3"/>
    <w:rsid w:val="00BE3D7A"/>
    <w:rsid w:val="00BE5FE2"/>
    <w:rsid w:val="00BE7581"/>
    <w:rsid w:val="00BF5692"/>
    <w:rsid w:val="00C1104A"/>
    <w:rsid w:val="00C121B0"/>
    <w:rsid w:val="00C15B83"/>
    <w:rsid w:val="00C24593"/>
    <w:rsid w:val="00C26E2B"/>
    <w:rsid w:val="00C311F2"/>
    <w:rsid w:val="00C31B50"/>
    <w:rsid w:val="00C36A78"/>
    <w:rsid w:val="00C46BC1"/>
    <w:rsid w:val="00C57903"/>
    <w:rsid w:val="00C60F0F"/>
    <w:rsid w:val="00C637D5"/>
    <w:rsid w:val="00C721BF"/>
    <w:rsid w:val="00C76C29"/>
    <w:rsid w:val="00C8236B"/>
    <w:rsid w:val="00CA5F84"/>
    <w:rsid w:val="00CA7D6D"/>
    <w:rsid w:val="00CD1879"/>
    <w:rsid w:val="00CD3DAA"/>
    <w:rsid w:val="00CD643F"/>
    <w:rsid w:val="00CE0E0D"/>
    <w:rsid w:val="00D0336A"/>
    <w:rsid w:val="00D109E1"/>
    <w:rsid w:val="00D17F88"/>
    <w:rsid w:val="00D20BAF"/>
    <w:rsid w:val="00D24CA9"/>
    <w:rsid w:val="00D41208"/>
    <w:rsid w:val="00D43AD4"/>
    <w:rsid w:val="00D44CE9"/>
    <w:rsid w:val="00D46905"/>
    <w:rsid w:val="00D570D6"/>
    <w:rsid w:val="00D57718"/>
    <w:rsid w:val="00D66E61"/>
    <w:rsid w:val="00D71FCD"/>
    <w:rsid w:val="00D97EEF"/>
    <w:rsid w:val="00DA29AF"/>
    <w:rsid w:val="00DC2183"/>
    <w:rsid w:val="00DC39E9"/>
    <w:rsid w:val="00DC50B0"/>
    <w:rsid w:val="00DD5634"/>
    <w:rsid w:val="00DD5952"/>
    <w:rsid w:val="00DE1EC0"/>
    <w:rsid w:val="00DE2B44"/>
    <w:rsid w:val="00DF0A8A"/>
    <w:rsid w:val="00DF353B"/>
    <w:rsid w:val="00DF5E7B"/>
    <w:rsid w:val="00DF6359"/>
    <w:rsid w:val="00E02087"/>
    <w:rsid w:val="00E02D47"/>
    <w:rsid w:val="00E02E98"/>
    <w:rsid w:val="00E112DA"/>
    <w:rsid w:val="00E30A2C"/>
    <w:rsid w:val="00E332C8"/>
    <w:rsid w:val="00E422B4"/>
    <w:rsid w:val="00E436FC"/>
    <w:rsid w:val="00E44475"/>
    <w:rsid w:val="00E467F5"/>
    <w:rsid w:val="00E61B73"/>
    <w:rsid w:val="00E7061E"/>
    <w:rsid w:val="00E72E99"/>
    <w:rsid w:val="00E76D45"/>
    <w:rsid w:val="00E8597B"/>
    <w:rsid w:val="00E96019"/>
    <w:rsid w:val="00EA0ACB"/>
    <w:rsid w:val="00EA1C36"/>
    <w:rsid w:val="00EC0A76"/>
    <w:rsid w:val="00ED07AB"/>
    <w:rsid w:val="00ED2E11"/>
    <w:rsid w:val="00EE0CCE"/>
    <w:rsid w:val="00EE5ADE"/>
    <w:rsid w:val="00F0036A"/>
    <w:rsid w:val="00F026AA"/>
    <w:rsid w:val="00F1248E"/>
    <w:rsid w:val="00F24E67"/>
    <w:rsid w:val="00F32450"/>
    <w:rsid w:val="00F371E2"/>
    <w:rsid w:val="00F47E41"/>
    <w:rsid w:val="00F736B7"/>
    <w:rsid w:val="00F86933"/>
    <w:rsid w:val="00FA0396"/>
    <w:rsid w:val="00FA67B4"/>
    <w:rsid w:val="00FB01D0"/>
    <w:rsid w:val="00FB3301"/>
    <w:rsid w:val="00FB3CF6"/>
    <w:rsid w:val="00FB57D6"/>
    <w:rsid w:val="00FB5E8A"/>
    <w:rsid w:val="00FB71A1"/>
    <w:rsid w:val="00FC21A8"/>
    <w:rsid w:val="00FD5144"/>
    <w:rsid w:val="00FE1576"/>
    <w:rsid w:val="00FE2EA9"/>
    <w:rsid w:val="00FF2C8A"/>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0"/>
    </o:shapedefaults>
    <o:shapelayout v:ext="edit">
      <o:idmap v:ext="edit" data="1"/>
    </o:shapelayout>
  </w:shapeDefaults>
  <w:doNotEmbedSmartTags/>
  <w:decimalSymbol w:val=","/>
  <w:listSeparator w:val=";"/>
  <w14:docId w14:val="6A8A357B"/>
  <w15:chartTrackingRefBased/>
  <w15:docId w15:val="{C5B24297-83E1-489F-9B21-8A8FF6CD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RE" w:eastAsia="fr-R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6AA"/>
    <w:pPr>
      <w:suppressAutoHyphens/>
    </w:pPr>
    <w:rPr>
      <w:sz w:val="24"/>
      <w:szCs w:val="24"/>
      <w:lang w:val="fr-FR" w:eastAsia="zh-CN"/>
    </w:rPr>
  </w:style>
  <w:style w:type="paragraph" w:styleId="Titre1">
    <w:name w:val="heading 1"/>
    <w:basedOn w:val="Normal"/>
    <w:next w:val="Normal"/>
    <w:link w:val="Titre1Car"/>
    <w:qFormat/>
    <w:pPr>
      <w:keepNext/>
      <w:numPr>
        <w:numId w:val="1"/>
      </w:numPr>
      <w:jc w:val="center"/>
      <w:outlineLvl w:val="0"/>
    </w:pPr>
    <w:rPr>
      <w:rFonts w:ascii="Arial" w:hAnsi="Arial" w:cs="Arial"/>
      <w:b/>
      <w:bCs/>
    </w:rPr>
  </w:style>
  <w:style w:type="paragraph" w:styleId="Titre2">
    <w:name w:val="heading 2"/>
    <w:basedOn w:val="Normal"/>
    <w:next w:val="Normal"/>
    <w:link w:val="Titre2Car"/>
    <w:qFormat/>
    <w:pPr>
      <w:keepNext/>
      <w:numPr>
        <w:ilvl w:val="1"/>
        <w:numId w:val="1"/>
      </w:numPr>
      <w:ind w:left="708" w:firstLine="0"/>
      <w:jc w:val="both"/>
      <w:outlineLvl w:val="1"/>
    </w:pPr>
    <w:rPr>
      <w:rFonts w:ascii="Arial" w:hAnsi="Arial" w:cs="Arial"/>
      <w:sz w:val="22"/>
      <w:u w:val="single"/>
    </w:rPr>
  </w:style>
  <w:style w:type="paragraph" w:styleId="Titre3">
    <w:name w:val="heading 3"/>
    <w:basedOn w:val="Normal"/>
    <w:next w:val="Normal"/>
    <w:link w:val="Titre3Car"/>
    <w:qFormat/>
    <w:pPr>
      <w:keepNext/>
      <w:numPr>
        <w:ilvl w:val="2"/>
        <w:numId w:val="1"/>
      </w:numPr>
      <w:ind w:left="360" w:firstLine="0"/>
      <w:jc w:val="center"/>
      <w:outlineLvl w:val="2"/>
    </w:pPr>
    <w:rPr>
      <w:rFonts w:ascii="Arial" w:hAnsi="Arial" w:cs="Arial"/>
      <w:b/>
      <w:bCs/>
      <w:u w:val="single"/>
    </w:rPr>
  </w:style>
  <w:style w:type="paragraph" w:styleId="Titre4">
    <w:name w:val="heading 4"/>
    <w:basedOn w:val="Normal"/>
    <w:next w:val="Normal"/>
    <w:link w:val="Titre4Car"/>
    <w:uiPriority w:val="9"/>
    <w:semiHidden/>
    <w:unhideWhenUsed/>
    <w:qFormat/>
    <w:rsid w:val="00A16888"/>
    <w:pPr>
      <w:keepNext/>
      <w:keepLines/>
      <w:spacing w:before="40"/>
      <w:outlineLvl w:val="3"/>
    </w:pPr>
    <w:rPr>
      <w:rFonts w:ascii="Cambria" w:eastAsia="MS Gothic" w:hAnsi="Cambria"/>
      <w:b/>
      <w:bCs/>
      <w:i/>
      <w:iCs/>
      <w:color w:val="4F81BD"/>
      <w:sz w:val="20"/>
      <w:szCs w:val="20"/>
      <w:lang w:val="fr-RE" w:eastAsia="fr-R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Times" w:eastAsia="Times New Roman" w:hAnsi="Times" w:cs="Time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1z0">
    <w:name w:val="WW8Num1z0"/>
    <w:rPr>
      <w:rFonts w:ascii="Symbol" w:hAnsi="Symbol" w:cs="Times"/>
    </w:rPr>
  </w:style>
  <w:style w:type="character" w:customStyle="1" w:styleId="WW8Num2z0">
    <w:name w:val="WW8Num2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6z1">
    <w:name w:val="WW8Num6z1"/>
    <w:rPr>
      <w:rFonts w:ascii="Symbol" w:hAnsi="Symbol" w:cs="Symbol"/>
    </w:rPr>
  </w:style>
  <w:style w:type="character" w:customStyle="1" w:styleId="WW8Num6z2">
    <w:name w:val="WW8Num6z2"/>
    <w:rPr>
      <w:rFonts w:ascii="Arial" w:eastAsia="Times New Roman" w:hAnsi="Arial" w:cs="Aria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w:eastAsia="Times New Roman" w:hAnsi="Times" w:cs="Time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Wingdings" w:hAnsi="Wingdings" w:cs="Wingdings"/>
    </w:rPr>
  </w:style>
  <w:style w:type="character" w:customStyle="1" w:styleId="WW8Num14z0">
    <w:name w:val="WW8Num14z0"/>
    <w:rPr>
      <w:rFonts w:ascii="Arial" w:eastAsia="Univers"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Arial" w:eastAsia="Lucida Grande"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Lucida Grande" w:hAnsi="Lucida Grande" w:cs="Lucida Grande"/>
    </w:rPr>
  </w:style>
  <w:style w:type="character" w:customStyle="1" w:styleId="WW8Num17z1">
    <w:name w:val="WW8Num17z1"/>
    <w:rPr>
      <w:rFonts w:ascii="Comic Sans MS" w:hAnsi="Comic Sans MS" w:cs="Comic Sans MS"/>
    </w:rPr>
  </w:style>
  <w:style w:type="character" w:customStyle="1" w:styleId="WW8Num17z2">
    <w:name w:val="WW8Num17z2"/>
    <w:rPr>
      <w:rFonts w:ascii="Courier New" w:hAnsi="Courier New" w:cs="Courier New"/>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Times" w:eastAsia="Times New Roman" w:hAnsi="Times" w:cs="Time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w:eastAsia="Times New Roman" w:hAnsi="Times" w:cs="Time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2z0">
    <w:name w:val="WW8Num22z0"/>
    <w:rPr>
      <w:rFonts w:ascii="Times" w:eastAsia="Times New Roman" w:hAnsi="Times" w:cs="Time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rFonts w:ascii="Times" w:eastAsia="Times New Roman" w:hAnsi="Times" w:cs="Time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Symbol"/>
    </w:rPr>
  </w:style>
  <w:style w:type="character" w:customStyle="1" w:styleId="WW8Num29z2">
    <w:name w:val="WW8Num29z2"/>
    <w:rPr>
      <w:rFonts w:ascii="Wingdings" w:hAnsi="Wingdings" w:cs="Wingdings"/>
    </w:rPr>
  </w:style>
  <w:style w:type="character" w:customStyle="1" w:styleId="WW8Num29z4">
    <w:name w:val="WW8Num29z4"/>
    <w:rPr>
      <w:rFonts w:ascii="Courier New" w:hAnsi="Courier New" w:cs="Courier New"/>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Policepardfaut1">
    <w:name w:val="Police par défaut1"/>
  </w:style>
  <w:style w:type="character" w:styleId="Numrodepage">
    <w:name w:val="page number"/>
    <w:basedOn w:val="Policepardfaut1"/>
  </w:style>
  <w:style w:type="character" w:styleId="Lienhypertexte">
    <w:name w:val="Hyperlink"/>
    <w:uiPriority w:val="99"/>
    <w:rPr>
      <w:color w:val="0000FF"/>
      <w:u w:val="single"/>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pPr>
      <w:ind w:left="708"/>
      <w:jc w:val="both"/>
    </w:pPr>
    <w:rPr>
      <w:rFonts w:ascii="Arial" w:hAnsi="Arial" w:cs="Arial"/>
      <w:sz w:val="22"/>
    </w:rPr>
  </w:style>
  <w:style w:type="paragraph" w:customStyle="1" w:styleId="Retraitcorpsdetexte21">
    <w:name w:val="Retrait corps de texte 21"/>
    <w:basedOn w:val="Normal"/>
    <w:pPr>
      <w:ind w:left="708"/>
      <w:jc w:val="both"/>
    </w:pPr>
    <w:rPr>
      <w:rFonts w:ascii="Arial" w:hAnsi="Arial" w:cs="Arial"/>
    </w:rPr>
  </w:style>
  <w:style w:type="paragraph" w:customStyle="1" w:styleId="Retraitcorpsdetexte31">
    <w:name w:val="Retrait corps de texte 31"/>
    <w:basedOn w:val="Normal"/>
    <w:pPr>
      <w:ind w:left="708"/>
      <w:jc w:val="both"/>
    </w:pPr>
    <w:rPr>
      <w:rFonts w:ascii="Arial" w:hAnsi="Arial" w:cs="Arial"/>
      <w:b/>
      <w:bCs/>
    </w:rPr>
  </w:style>
  <w:style w:type="paragraph" w:styleId="Textedebulles">
    <w:name w:val="Balloon Text"/>
    <w:basedOn w:val="Normal"/>
    <w:link w:val="TextedebullesCar"/>
    <w:uiPriority w:val="99"/>
    <w:rPr>
      <w:rFonts w:ascii="Tahoma" w:hAnsi="Tahoma" w:cs="Tahoma"/>
      <w:sz w:val="16"/>
      <w:szCs w:val="16"/>
    </w:rPr>
  </w:style>
  <w:style w:type="paragraph" w:customStyle="1" w:styleId="Corpsdetexte21">
    <w:name w:val="Corps de texte 21"/>
    <w:basedOn w:val="Normal"/>
    <w:pPr>
      <w:overflowPunct w:val="0"/>
      <w:autoSpaceDE w:val="0"/>
      <w:jc w:val="both"/>
      <w:textAlignment w:val="baseline"/>
    </w:pPr>
    <w:rPr>
      <w:rFonts w:ascii="Arial" w:hAnsi="Arial" w:cs="Arial"/>
      <w:sz w:val="22"/>
      <w:szCs w:val="20"/>
    </w:rPr>
  </w:style>
  <w:style w:type="paragraph" w:styleId="Paragraphedeliste">
    <w:name w:val="List Paragraph"/>
    <w:basedOn w:val="Normal"/>
    <w:qFormat/>
    <w:pPr>
      <w:ind w:left="708"/>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rsid w:val="00894AB7"/>
    <w:rPr>
      <w:sz w:val="16"/>
      <w:szCs w:val="16"/>
    </w:rPr>
  </w:style>
  <w:style w:type="paragraph" w:styleId="Commentaire">
    <w:name w:val="annotation text"/>
    <w:basedOn w:val="Normal"/>
    <w:link w:val="CommentaireCar"/>
    <w:uiPriority w:val="99"/>
    <w:semiHidden/>
    <w:rsid w:val="00894AB7"/>
    <w:rPr>
      <w:sz w:val="20"/>
      <w:szCs w:val="20"/>
    </w:rPr>
  </w:style>
  <w:style w:type="paragraph" w:styleId="Objetducommentaire">
    <w:name w:val="annotation subject"/>
    <w:basedOn w:val="Commentaire"/>
    <w:next w:val="Commentaire"/>
    <w:link w:val="ObjetducommentaireCar"/>
    <w:uiPriority w:val="99"/>
    <w:semiHidden/>
    <w:rsid w:val="00894AB7"/>
    <w:rPr>
      <w:b/>
      <w:bCs/>
    </w:rPr>
  </w:style>
  <w:style w:type="table" w:styleId="Grilledutableau">
    <w:name w:val="Table Grid"/>
    <w:basedOn w:val="TableauNormal"/>
    <w:uiPriority w:val="39"/>
    <w:rsid w:val="00D4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FEADER23-27">
    <w:name w:val="Titre 1 FEADER 23-27"/>
    <w:basedOn w:val="Titre1"/>
    <w:qFormat/>
    <w:rsid w:val="00873BAB"/>
    <w:rPr>
      <w:color w:val="FFFFFF"/>
    </w:rPr>
  </w:style>
  <w:style w:type="paragraph" w:customStyle="1" w:styleId="TITREFORMULAIREFEADER">
    <w:name w:val="TITRE FORMULAIRE FEADER"/>
    <w:basedOn w:val="Normal"/>
    <w:link w:val="TITREFORMULAIREFEADERCar"/>
    <w:qFormat/>
    <w:rsid w:val="00E30A2C"/>
    <w:pPr>
      <w:jc w:val="center"/>
    </w:pPr>
    <w:rPr>
      <w:rFonts w:ascii="Arial" w:hAnsi="Arial" w:cs="Arial"/>
      <w:b/>
      <w:color w:val="FFFFFF"/>
      <w:sz w:val="32"/>
      <w:szCs w:val="22"/>
    </w:rPr>
  </w:style>
  <w:style w:type="character" w:customStyle="1" w:styleId="TITREFORMULAIREFEADERCar">
    <w:name w:val="TITRE FORMULAIRE FEADER Car"/>
    <w:link w:val="TITREFORMULAIREFEADER"/>
    <w:rsid w:val="00E30A2C"/>
    <w:rPr>
      <w:rFonts w:ascii="Arial" w:hAnsi="Arial" w:cs="Arial"/>
      <w:b/>
      <w:color w:val="FFFFFF"/>
      <w:sz w:val="32"/>
      <w:szCs w:val="22"/>
      <w:lang w:val="fr-FR" w:eastAsia="zh-CN"/>
    </w:rPr>
  </w:style>
  <w:style w:type="paragraph" w:customStyle="1" w:styleId="Titre41">
    <w:name w:val="Titre 41"/>
    <w:basedOn w:val="Normal"/>
    <w:next w:val="Normal"/>
    <w:uiPriority w:val="9"/>
    <w:unhideWhenUsed/>
    <w:qFormat/>
    <w:rsid w:val="00A16888"/>
    <w:pPr>
      <w:keepNext/>
      <w:keepLines/>
      <w:suppressAutoHyphens w:val="0"/>
      <w:spacing w:before="200" w:line="276" w:lineRule="auto"/>
      <w:outlineLvl w:val="3"/>
    </w:pPr>
    <w:rPr>
      <w:rFonts w:ascii="Cambria" w:eastAsia="MS Gothic" w:hAnsi="Cambria"/>
      <w:b/>
      <w:bCs/>
      <w:i/>
      <w:iCs/>
      <w:color w:val="4F81BD"/>
      <w:sz w:val="22"/>
      <w:szCs w:val="22"/>
      <w:lang w:eastAsia="en-US"/>
    </w:rPr>
  </w:style>
  <w:style w:type="numbering" w:customStyle="1" w:styleId="Aucuneliste1">
    <w:name w:val="Aucune liste1"/>
    <w:next w:val="Aucuneliste"/>
    <w:uiPriority w:val="99"/>
    <w:semiHidden/>
    <w:unhideWhenUsed/>
    <w:rsid w:val="00A16888"/>
  </w:style>
  <w:style w:type="paragraph" w:customStyle="1" w:styleId="CM1">
    <w:name w:val="CM1"/>
    <w:basedOn w:val="Normal"/>
    <w:next w:val="Normal"/>
    <w:uiPriority w:val="99"/>
    <w:rsid w:val="00A16888"/>
    <w:pPr>
      <w:suppressAutoHyphens w:val="0"/>
      <w:autoSpaceDE w:val="0"/>
      <w:autoSpaceDN w:val="0"/>
      <w:adjustRightInd w:val="0"/>
    </w:pPr>
    <w:rPr>
      <w:rFonts w:eastAsia="Calibri"/>
      <w:lang w:eastAsia="en-US"/>
    </w:rPr>
  </w:style>
  <w:style w:type="paragraph" w:customStyle="1" w:styleId="CM3">
    <w:name w:val="CM3"/>
    <w:basedOn w:val="Normal"/>
    <w:next w:val="Normal"/>
    <w:uiPriority w:val="99"/>
    <w:rsid w:val="00A16888"/>
    <w:pPr>
      <w:suppressAutoHyphens w:val="0"/>
      <w:autoSpaceDE w:val="0"/>
      <w:autoSpaceDN w:val="0"/>
      <w:adjustRightInd w:val="0"/>
    </w:pPr>
    <w:rPr>
      <w:rFonts w:eastAsia="Calibri"/>
      <w:lang w:eastAsia="en-US"/>
    </w:rPr>
  </w:style>
  <w:style w:type="paragraph" w:customStyle="1" w:styleId="CM4">
    <w:name w:val="CM4"/>
    <w:basedOn w:val="Normal"/>
    <w:next w:val="Normal"/>
    <w:uiPriority w:val="99"/>
    <w:rsid w:val="00A16888"/>
    <w:pPr>
      <w:suppressAutoHyphens w:val="0"/>
      <w:autoSpaceDE w:val="0"/>
      <w:autoSpaceDN w:val="0"/>
      <w:adjustRightInd w:val="0"/>
    </w:pPr>
    <w:rPr>
      <w:rFonts w:eastAsia="Calibri"/>
      <w:lang w:eastAsia="en-US"/>
    </w:rPr>
  </w:style>
  <w:style w:type="paragraph" w:customStyle="1" w:styleId="Default">
    <w:name w:val="Default"/>
    <w:rsid w:val="00A16888"/>
    <w:pPr>
      <w:autoSpaceDE w:val="0"/>
      <w:autoSpaceDN w:val="0"/>
      <w:adjustRightInd w:val="0"/>
    </w:pPr>
    <w:rPr>
      <w:rFonts w:ascii="EUAlbertina" w:eastAsia="Calibri" w:hAnsi="EUAlbertina" w:cs="EUAlbertina"/>
      <w:color w:val="000000"/>
      <w:sz w:val="24"/>
      <w:szCs w:val="24"/>
      <w:lang w:val="fr-FR" w:eastAsia="en-US"/>
    </w:rPr>
  </w:style>
  <w:style w:type="character" w:customStyle="1" w:styleId="CommentaireCar">
    <w:name w:val="Commentaire Car"/>
    <w:basedOn w:val="Policepardfaut"/>
    <w:link w:val="Commentaire"/>
    <w:uiPriority w:val="99"/>
    <w:semiHidden/>
    <w:rsid w:val="00A16888"/>
    <w:rPr>
      <w:lang w:val="fr-FR" w:eastAsia="zh-CN"/>
    </w:rPr>
  </w:style>
  <w:style w:type="character" w:customStyle="1" w:styleId="ObjetducommentaireCar">
    <w:name w:val="Objet du commentaire Car"/>
    <w:basedOn w:val="CommentaireCar"/>
    <w:link w:val="Objetducommentaire"/>
    <w:uiPriority w:val="99"/>
    <w:semiHidden/>
    <w:rsid w:val="00A16888"/>
    <w:rPr>
      <w:b/>
      <w:bCs/>
      <w:lang w:val="fr-FR" w:eastAsia="zh-CN"/>
    </w:rPr>
  </w:style>
  <w:style w:type="character" w:customStyle="1" w:styleId="TextedebullesCar">
    <w:name w:val="Texte de bulles Car"/>
    <w:basedOn w:val="Policepardfaut"/>
    <w:link w:val="Textedebulles"/>
    <w:uiPriority w:val="99"/>
    <w:rsid w:val="00A16888"/>
    <w:rPr>
      <w:rFonts w:ascii="Tahoma" w:hAnsi="Tahoma" w:cs="Tahoma"/>
      <w:sz w:val="16"/>
      <w:szCs w:val="16"/>
      <w:lang w:val="fr-FR" w:eastAsia="zh-CN"/>
    </w:rPr>
  </w:style>
  <w:style w:type="character" w:customStyle="1" w:styleId="Titre1Car">
    <w:name w:val="Titre 1 Car"/>
    <w:basedOn w:val="Policepardfaut"/>
    <w:link w:val="Titre1"/>
    <w:uiPriority w:val="9"/>
    <w:rsid w:val="00A16888"/>
    <w:rPr>
      <w:rFonts w:ascii="Arial" w:hAnsi="Arial" w:cs="Arial"/>
      <w:b/>
      <w:bCs/>
      <w:sz w:val="24"/>
      <w:szCs w:val="24"/>
      <w:lang w:val="fr-FR" w:eastAsia="zh-CN"/>
    </w:rPr>
  </w:style>
  <w:style w:type="character" w:customStyle="1" w:styleId="Titre2Car">
    <w:name w:val="Titre 2 Car"/>
    <w:basedOn w:val="Policepardfaut"/>
    <w:link w:val="Titre2"/>
    <w:uiPriority w:val="9"/>
    <w:rsid w:val="00A16888"/>
    <w:rPr>
      <w:rFonts w:ascii="Arial" w:hAnsi="Arial" w:cs="Arial"/>
      <w:sz w:val="22"/>
      <w:szCs w:val="24"/>
      <w:u w:val="single"/>
      <w:lang w:val="fr-FR" w:eastAsia="zh-CN"/>
    </w:rPr>
  </w:style>
  <w:style w:type="character" w:customStyle="1" w:styleId="En-tteCar">
    <w:name w:val="En-tête Car"/>
    <w:basedOn w:val="Policepardfaut"/>
    <w:link w:val="En-tte"/>
    <w:uiPriority w:val="99"/>
    <w:rsid w:val="00A16888"/>
    <w:rPr>
      <w:sz w:val="24"/>
      <w:szCs w:val="24"/>
      <w:lang w:val="fr-FR" w:eastAsia="zh-CN"/>
    </w:rPr>
  </w:style>
  <w:style w:type="character" w:customStyle="1" w:styleId="PieddepageCar">
    <w:name w:val="Pied de page Car"/>
    <w:basedOn w:val="Policepardfaut"/>
    <w:link w:val="Pieddepage"/>
    <w:uiPriority w:val="99"/>
    <w:rsid w:val="00A16888"/>
    <w:rPr>
      <w:sz w:val="24"/>
      <w:szCs w:val="24"/>
      <w:lang w:val="fr-FR" w:eastAsia="zh-CN"/>
    </w:rPr>
  </w:style>
  <w:style w:type="paragraph" w:styleId="Notedebasdepage">
    <w:name w:val="footnote text"/>
    <w:basedOn w:val="Normal"/>
    <w:link w:val="NotedebasdepageCar"/>
    <w:uiPriority w:val="99"/>
    <w:semiHidden/>
    <w:unhideWhenUsed/>
    <w:rsid w:val="00A16888"/>
    <w:pPr>
      <w:suppressAutoHyphens w:val="0"/>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semiHidden/>
    <w:rsid w:val="00A16888"/>
    <w:rPr>
      <w:rFonts w:ascii="Calibri" w:eastAsia="Calibri" w:hAnsi="Calibri" w:cs="Arial"/>
      <w:lang w:val="fr-FR" w:eastAsia="en-US"/>
    </w:rPr>
  </w:style>
  <w:style w:type="character" w:styleId="Appelnotedebasdep">
    <w:name w:val="footnote reference"/>
    <w:basedOn w:val="Policepardfaut"/>
    <w:uiPriority w:val="99"/>
    <w:semiHidden/>
    <w:unhideWhenUsed/>
    <w:rsid w:val="00A16888"/>
    <w:rPr>
      <w:vertAlign w:val="superscript"/>
    </w:rPr>
  </w:style>
  <w:style w:type="paragraph" w:styleId="NormalWeb">
    <w:name w:val="Normal (Web)"/>
    <w:basedOn w:val="Normal"/>
    <w:uiPriority w:val="99"/>
    <w:unhideWhenUsed/>
    <w:rsid w:val="00A16888"/>
    <w:pPr>
      <w:suppressAutoHyphens w:val="0"/>
      <w:spacing w:before="100" w:beforeAutospacing="1" w:after="100" w:afterAutospacing="1"/>
    </w:pPr>
    <w:rPr>
      <w:lang w:eastAsia="fr-FR"/>
    </w:rPr>
  </w:style>
  <w:style w:type="character" w:customStyle="1" w:styleId="Titre3Car">
    <w:name w:val="Titre 3 Car"/>
    <w:basedOn w:val="Policepardfaut"/>
    <w:link w:val="Titre3"/>
    <w:uiPriority w:val="9"/>
    <w:rsid w:val="00A16888"/>
    <w:rPr>
      <w:rFonts w:ascii="Arial" w:hAnsi="Arial" w:cs="Arial"/>
      <w:b/>
      <w:bCs/>
      <w:sz w:val="24"/>
      <w:szCs w:val="24"/>
      <w:u w:val="single"/>
      <w:lang w:val="fr-FR" w:eastAsia="zh-CN"/>
    </w:rPr>
  </w:style>
  <w:style w:type="character" w:styleId="Textedelespacerserv">
    <w:name w:val="Placeholder Text"/>
    <w:basedOn w:val="Policepardfaut"/>
    <w:uiPriority w:val="99"/>
    <w:semiHidden/>
    <w:rsid w:val="00A16888"/>
    <w:rPr>
      <w:color w:val="808080"/>
    </w:rPr>
  </w:style>
  <w:style w:type="paragraph" w:styleId="En-ttedetabledesmatires">
    <w:name w:val="TOC Heading"/>
    <w:basedOn w:val="Titre1"/>
    <w:next w:val="Normal"/>
    <w:uiPriority w:val="39"/>
    <w:semiHidden/>
    <w:unhideWhenUsed/>
    <w:qFormat/>
    <w:rsid w:val="00A16888"/>
    <w:pPr>
      <w:keepLines/>
      <w:numPr>
        <w:numId w:val="0"/>
      </w:numPr>
      <w:suppressAutoHyphens w:val="0"/>
      <w:spacing w:before="480" w:line="276" w:lineRule="auto"/>
      <w:jc w:val="left"/>
      <w:outlineLvl w:val="9"/>
    </w:pPr>
    <w:rPr>
      <w:rFonts w:ascii="Cambria" w:eastAsia="MS Gothic" w:hAnsi="Cambria" w:cs="Times New Roman"/>
      <w:color w:val="365F91"/>
      <w:sz w:val="28"/>
      <w:szCs w:val="28"/>
      <w:lang w:eastAsia="fr-FR"/>
    </w:rPr>
  </w:style>
  <w:style w:type="paragraph" w:styleId="TM1">
    <w:name w:val="toc 1"/>
    <w:basedOn w:val="Normal"/>
    <w:next w:val="Normal"/>
    <w:autoRedefine/>
    <w:uiPriority w:val="39"/>
    <w:unhideWhenUsed/>
    <w:rsid w:val="00A16888"/>
    <w:pPr>
      <w:suppressAutoHyphens w:val="0"/>
      <w:spacing w:after="100" w:line="276" w:lineRule="auto"/>
    </w:pPr>
    <w:rPr>
      <w:rFonts w:ascii="Calibri" w:eastAsia="Calibri" w:hAnsi="Calibri" w:cs="Arial"/>
      <w:sz w:val="22"/>
      <w:szCs w:val="22"/>
      <w:lang w:eastAsia="en-US"/>
    </w:rPr>
  </w:style>
  <w:style w:type="paragraph" w:styleId="TM2">
    <w:name w:val="toc 2"/>
    <w:basedOn w:val="Normal"/>
    <w:next w:val="Normal"/>
    <w:autoRedefine/>
    <w:uiPriority w:val="39"/>
    <w:unhideWhenUsed/>
    <w:rsid w:val="00A16888"/>
    <w:pPr>
      <w:suppressAutoHyphens w:val="0"/>
      <w:spacing w:after="100" w:line="276" w:lineRule="auto"/>
      <w:ind w:left="220"/>
    </w:pPr>
    <w:rPr>
      <w:rFonts w:ascii="Calibri" w:eastAsia="Calibri" w:hAnsi="Calibri" w:cs="Arial"/>
      <w:sz w:val="22"/>
      <w:szCs w:val="22"/>
      <w:lang w:eastAsia="en-US"/>
    </w:rPr>
  </w:style>
  <w:style w:type="paragraph" w:styleId="TM3">
    <w:name w:val="toc 3"/>
    <w:basedOn w:val="Normal"/>
    <w:next w:val="Normal"/>
    <w:autoRedefine/>
    <w:uiPriority w:val="39"/>
    <w:unhideWhenUsed/>
    <w:rsid w:val="00A16888"/>
    <w:pPr>
      <w:suppressAutoHyphens w:val="0"/>
      <w:spacing w:after="100" w:line="276" w:lineRule="auto"/>
      <w:ind w:left="440"/>
    </w:pPr>
    <w:rPr>
      <w:rFonts w:ascii="Calibri" w:eastAsia="Calibri" w:hAnsi="Calibri" w:cs="Arial"/>
      <w:sz w:val="22"/>
      <w:szCs w:val="22"/>
      <w:lang w:eastAsia="en-US"/>
    </w:rPr>
  </w:style>
  <w:style w:type="character" w:customStyle="1" w:styleId="Titre4Car">
    <w:name w:val="Titre 4 Car"/>
    <w:basedOn w:val="Policepardfaut"/>
    <w:link w:val="Titre4"/>
    <w:uiPriority w:val="9"/>
    <w:rsid w:val="00A16888"/>
    <w:rPr>
      <w:rFonts w:ascii="Cambria" w:eastAsia="MS Gothic" w:hAnsi="Cambria" w:cs="Times New Roman"/>
      <w:b/>
      <w:bCs/>
      <w:i/>
      <w:iCs/>
      <w:color w:val="4F81BD"/>
    </w:rPr>
  </w:style>
  <w:style w:type="table" w:customStyle="1" w:styleId="Grilledutableau1">
    <w:name w:val="Grille du tableau1"/>
    <w:basedOn w:val="TableauNormal"/>
    <w:next w:val="Grilledutableau"/>
    <w:uiPriority w:val="59"/>
    <w:rsid w:val="00A16888"/>
    <w:rPr>
      <w:rFonts w:ascii="Calibri" w:eastAsia="Calibri" w:hAnsi="Calibri"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1">
    <w:name w:val="Titre 4 Car1"/>
    <w:basedOn w:val="Policepardfaut"/>
    <w:uiPriority w:val="9"/>
    <w:semiHidden/>
    <w:rsid w:val="00A16888"/>
    <w:rPr>
      <w:rFonts w:asciiTheme="majorHAnsi" w:eastAsiaTheme="majorEastAsia" w:hAnsiTheme="majorHAnsi" w:cstheme="majorBidi"/>
      <w:i/>
      <w:iCs/>
      <w:color w:val="2F5496" w:themeColor="accent1" w:themeShade="BF"/>
      <w:sz w:val="24"/>
      <w:szCs w:val="24"/>
      <w:lang w:val="fr-FR" w:eastAsia="zh-CN"/>
    </w:rPr>
  </w:style>
  <w:style w:type="character" w:styleId="Mentionnonrsolue">
    <w:name w:val="Unresolved Mention"/>
    <w:basedOn w:val="Policepardfaut"/>
    <w:uiPriority w:val="99"/>
    <w:semiHidden/>
    <w:unhideWhenUsed/>
    <w:rsid w:val="00207A2F"/>
    <w:rPr>
      <w:color w:val="605E5C"/>
      <w:shd w:val="clear" w:color="auto" w:fill="E1DFDD"/>
    </w:rPr>
  </w:style>
  <w:style w:type="paragraph" w:customStyle="1" w:styleId="Standard">
    <w:name w:val="Standard"/>
    <w:link w:val="StandardCar"/>
    <w:qFormat/>
    <w:rsid w:val="00B22807"/>
    <w:pPr>
      <w:suppressAutoHyphens/>
      <w:jc w:val="both"/>
    </w:pPr>
    <w:rPr>
      <w:rFonts w:ascii="Times," w:hAnsi="Times," w:cs="Arial"/>
      <w:kern w:val="3"/>
      <w:sz w:val="24"/>
      <w:szCs w:val="22"/>
      <w:lang w:val="fr-FR" w:eastAsia="zh-CN"/>
    </w:rPr>
  </w:style>
  <w:style w:type="character" w:customStyle="1" w:styleId="StandardCar">
    <w:name w:val="Standard Car"/>
    <w:basedOn w:val="Policepardfaut"/>
    <w:link w:val="Standard"/>
    <w:rsid w:val="00B22807"/>
    <w:rPr>
      <w:rFonts w:ascii="Times," w:hAnsi="Times," w:cs="Arial"/>
      <w:kern w:val="3"/>
      <w:sz w:val="24"/>
      <w:szCs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ctionfeader@cg974.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uropac.cd974.r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noel-lala\Documents\Mod&#232;les%20Office%20personnalis&#233;s\23-27\2_RETENU\Modele_FDA_G_V1.1_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8FC2C1F50042B2954AB7ABC6E90740"/>
        <w:category>
          <w:name w:val="Général"/>
          <w:gallery w:val="placeholder"/>
        </w:category>
        <w:types>
          <w:type w:val="bbPlcHdr"/>
        </w:types>
        <w:behaviors>
          <w:behavior w:val="content"/>
        </w:behaviors>
        <w:guid w:val="{92CBE13E-FE1C-4310-B850-B0DB4A9CA43A}"/>
      </w:docPartPr>
      <w:docPartBody>
        <w:p w:rsidR="00DE67A8" w:rsidRDefault="00961295" w:rsidP="00961295">
          <w:pPr>
            <w:pStyle w:val="368FC2C1F50042B2954AB7ABC6E90740"/>
          </w:pPr>
          <w:r w:rsidRPr="0059568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D1"/>
    <w:rsid w:val="00351AD1"/>
    <w:rsid w:val="006D33E0"/>
    <w:rsid w:val="007B3CAD"/>
    <w:rsid w:val="00843D74"/>
    <w:rsid w:val="00961295"/>
    <w:rsid w:val="00997E7E"/>
    <w:rsid w:val="00AF1681"/>
    <w:rsid w:val="00D2281A"/>
    <w:rsid w:val="00DE67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61295"/>
    <w:rPr>
      <w:color w:val="808080"/>
    </w:rPr>
  </w:style>
  <w:style w:type="paragraph" w:customStyle="1" w:styleId="0CDAF8F649D54B0AB59B2325847595FD">
    <w:name w:val="0CDAF8F649D54B0AB59B2325847595FD"/>
    <w:rsid w:val="00351AD1"/>
  </w:style>
  <w:style w:type="paragraph" w:customStyle="1" w:styleId="1F07C12380E741EABEA529C8EA4120D1">
    <w:name w:val="1F07C12380E741EABEA529C8EA4120D1"/>
    <w:rsid w:val="00351AD1"/>
  </w:style>
  <w:style w:type="paragraph" w:customStyle="1" w:styleId="999F955C0EDC4B55BD8A68A792E2D108">
    <w:name w:val="999F955C0EDC4B55BD8A68A792E2D108"/>
    <w:rsid w:val="007B3CAD"/>
  </w:style>
  <w:style w:type="paragraph" w:customStyle="1" w:styleId="1184FFA9BA5A49F18D55014A6CF3060C">
    <w:name w:val="1184FFA9BA5A49F18D55014A6CF3060C"/>
    <w:rsid w:val="007B3CAD"/>
  </w:style>
  <w:style w:type="paragraph" w:customStyle="1" w:styleId="368FC2C1F50042B2954AB7ABC6E90740">
    <w:name w:val="368FC2C1F50042B2954AB7ABC6E90740"/>
    <w:rsid w:val="00961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DA71-725F-41F5-BD83-E71F0119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Modele_FDA_G_V1.1_papier</Template>
  <TotalTime>11</TotalTime>
  <Pages>3</Pages>
  <Words>744</Words>
  <Characters>4093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SNL</dc:creator>
  <cp:keywords/>
  <cp:lastModifiedBy>Sarah NOEL-LALA</cp:lastModifiedBy>
  <cp:revision>6</cp:revision>
  <cp:lastPrinted>2025-01-09T10:12:00Z</cp:lastPrinted>
  <dcterms:created xsi:type="dcterms:W3CDTF">2025-01-09T12:16:00Z</dcterms:created>
  <dcterms:modified xsi:type="dcterms:W3CDTF">2025-07-17T10:13:00Z</dcterms:modified>
</cp:coreProperties>
</file>