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0EA9F" w14:textId="1B222B17" w:rsidR="00754250" w:rsidRPr="00754250" w:rsidRDefault="00C50165" w:rsidP="00A92C8F">
      <w:pPr>
        <w:pBdr>
          <w:bottom w:val="single" w:sz="4" w:space="1" w:color="auto"/>
        </w:pBdr>
        <w:tabs>
          <w:tab w:val="left" w:pos="1560"/>
        </w:tabs>
        <w:ind w:right="-1" w:firstLine="708"/>
        <w:jc w:val="center"/>
        <w:rPr>
          <w:rFonts w:eastAsia="Times New Roman" w:cs="Times New Roman"/>
          <w:b/>
          <w:color w:val="323A3E" w:themeColor="background2" w:themeShade="40"/>
          <w:sz w:val="16"/>
          <w:szCs w:val="16"/>
          <w:lang w:eastAsia="fr-FR"/>
        </w:rPr>
      </w:pPr>
      <w:r>
        <w:rPr>
          <w:rFonts w:eastAsia="Times New Roman" w:cs="Times New Roman"/>
          <w:b/>
          <w:noProof/>
          <w:color w:val="323A3E" w:themeColor="background2" w:themeShade="40"/>
          <w:sz w:val="28"/>
          <w:szCs w:val="28"/>
          <w:lang w:eastAsia="fr-FR"/>
        </w:rPr>
        <w:drawing>
          <wp:inline distT="0" distB="0" distL="0" distR="0" wp14:anchorId="11C03E69" wp14:editId="3F55D5A3">
            <wp:extent cx="2813050" cy="745704"/>
            <wp:effectExtent l="0" t="0" r="6350" b="0"/>
            <wp:docPr id="19"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848467" cy="755093"/>
                    </a:xfrm>
                    <a:prstGeom prst="rect">
                      <a:avLst/>
                    </a:prstGeom>
                  </pic:spPr>
                </pic:pic>
              </a:graphicData>
            </a:graphic>
          </wp:inline>
        </w:drawing>
      </w:r>
    </w:p>
    <w:p w14:paraId="5D758E08" w14:textId="77777777" w:rsidR="007859B4" w:rsidRPr="006A106C" w:rsidRDefault="007859B4" w:rsidP="004A070C">
      <w:pPr>
        <w:spacing w:after="0" w:line="240" w:lineRule="auto"/>
        <w:ind w:right="-1"/>
        <w:jc w:val="center"/>
        <w:rPr>
          <w:rFonts w:eastAsia="Times New Roman" w:cs="Times New Roman"/>
          <w:b/>
          <w:sz w:val="36"/>
          <w:szCs w:val="36"/>
          <w:lang w:eastAsia="fr-FR"/>
        </w:rPr>
      </w:pPr>
    </w:p>
    <w:p w14:paraId="01D6B28F" w14:textId="77777777" w:rsidR="007859B4" w:rsidRPr="006A106C" w:rsidRDefault="007859B4" w:rsidP="004A070C">
      <w:pPr>
        <w:spacing w:after="0" w:line="240" w:lineRule="auto"/>
        <w:ind w:right="-1"/>
        <w:jc w:val="center"/>
        <w:rPr>
          <w:rFonts w:eastAsia="Times New Roman" w:cs="Times New Roman"/>
          <w:b/>
          <w:sz w:val="36"/>
          <w:szCs w:val="36"/>
          <w:lang w:eastAsia="fr-FR"/>
        </w:rPr>
      </w:pPr>
    </w:p>
    <w:p w14:paraId="248CCFC6" w14:textId="77777777" w:rsidR="007859B4" w:rsidRPr="006A106C" w:rsidRDefault="007859B4" w:rsidP="004A070C">
      <w:pPr>
        <w:spacing w:after="0" w:line="240" w:lineRule="auto"/>
        <w:ind w:right="-1"/>
        <w:jc w:val="center"/>
        <w:rPr>
          <w:rFonts w:eastAsia="Times New Roman" w:cs="Times New Roman"/>
          <w:b/>
          <w:sz w:val="36"/>
          <w:szCs w:val="36"/>
          <w:lang w:eastAsia="fr-FR"/>
        </w:rPr>
      </w:pPr>
    </w:p>
    <w:p w14:paraId="3BFC42BA" w14:textId="5EC1DF5B" w:rsidR="00CE6138" w:rsidRPr="006A106C" w:rsidRDefault="007859B4" w:rsidP="004A070C">
      <w:pPr>
        <w:spacing w:after="0" w:line="360" w:lineRule="auto"/>
        <w:ind w:right="-1"/>
        <w:jc w:val="center"/>
        <w:rPr>
          <w:rFonts w:eastAsia="Times New Roman" w:cs="Times New Roman"/>
          <w:b/>
          <w:sz w:val="44"/>
          <w:szCs w:val="44"/>
          <w:lang w:eastAsia="fr-FR"/>
        </w:rPr>
      </w:pPr>
      <w:r w:rsidRPr="006A106C">
        <w:rPr>
          <w:rFonts w:eastAsia="Times New Roman" w:cs="Times New Roman"/>
          <w:b/>
          <w:sz w:val="44"/>
          <w:szCs w:val="44"/>
          <w:lang w:eastAsia="fr-FR"/>
        </w:rPr>
        <w:t xml:space="preserve">Appel à </w:t>
      </w:r>
      <w:r w:rsidR="00B2068D" w:rsidRPr="006A106C">
        <w:rPr>
          <w:rFonts w:eastAsia="Times New Roman" w:cs="Times New Roman"/>
          <w:b/>
          <w:sz w:val="44"/>
          <w:szCs w:val="44"/>
          <w:lang w:eastAsia="fr-FR"/>
        </w:rPr>
        <w:t>projets</w:t>
      </w:r>
      <w:r w:rsidR="00C822CC">
        <w:rPr>
          <w:rFonts w:eastAsia="Times New Roman" w:cs="Times New Roman"/>
          <w:b/>
          <w:sz w:val="44"/>
          <w:szCs w:val="44"/>
          <w:lang w:eastAsia="fr-FR"/>
        </w:rPr>
        <w:t xml:space="preserve"> 2025</w:t>
      </w:r>
    </w:p>
    <w:p w14:paraId="5DD6D31E" w14:textId="188A5047" w:rsidR="00B44BAA" w:rsidRPr="006A106C" w:rsidRDefault="00390D19" w:rsidP="004A070C">
      <w:pPr>
        <w:spacing w:after="0" w:line="360" w:lineRule="auto"/>
        <w:ind w:right="-1"/>
        <w:jc w:val="center"/>
        <w:rPr>
          <w:rFonts w:eastAsia="Times New Roman" w:cs="Times New Roman"/>
          <w:b/>
          <w:sz w:val="44"/>
          <w:szCs w:val="44"/>
          <w:lang w:eastAsia="fr-FR"/>
        </w:rPr>
      </w:pPr>
      <w:proofErr w:type="gramStart"/>
      <w:r>
        <w:rPr>
          <w:rFonts w:eastAsia="Times New Roman" w:cs="Times New Roman"/>
          <w:b/>
          <w:sz w:val="44"/>
          <w:szCs w:val="44"/>
          <w:lang w:eastAsia="fr-FR"/>
        </w:rPr>
        <w:t>p</w:t>
      </w:r>
      <w:r w:rsidR="00C04E82">
        <w:rPr>
          <w:rFonts w:eastAsia="Times New Roman" w:cs="Times New Roman"/>
          <w:b/>
          <w:sz w:val="44"/>
          <w:szCs w:val="44"/>
          <w:lang w:eastAsia="fr-FR"/>
        </w:rPr>
        <w:t>our</w:t>
      </w:r>
      <w:proofErr w:type="gramEnd"/>
      <w:r w:rsidR="00C04E82">
        <w:rPr>
          <w:rFonts w:eastAsia="Times New Roman" w:cs="Times New Roman"/>
          <w:b/>
          <w:sz w:val="44"/>
          <w:szCs w:val="44"/>
          <w:lang w:eastAsia="fr-FR"/>
        </w:rPr>
        <w:t xml:space="preserve"> la</w:t>
      </w:r>
      <w:r w:rsidR="007D2C93">
        <w:rPr>
          <w:rFonts w:eastAsia="Times New Roman" w:cs="Times New Roman"/>
          <w:b/>
          <w:sz w:val="44"/>
          <w:szCs w:val="44"/>
          <w:lang w:eastAsia="fr-FR"/>
        </w:rPr>
        <w:t xml:space="preserve"> valorisation</w:t>
      </w:r>
      <w:r w:rsidR="00B54F05">
        <w:rPr>
          <w:rFonts w:eastAsia="Times New Roman" w:cs="Times New Roman"/>
          <w:b/>
          <w:sz w:val="44"/>
          <w:szCs w:val="44"/>
          <w:lang w:eastAsia="fr-FR"/>
        </w:rPr>
        <w:t xml:space="preserve"> </w:t>
      </w:r>
      <w:r w:rsidR="00956C0B">
        <w:rPr>
          <w:rFonts w:eastAsia="Times New Roman" w:cs="Times New Roman"/>
          <w:b/>
          <w:sz w:val="44"/>
          <w:szCs w:val="44"/>
          <w:lang w:eastAsia="fr-FR"/>
        </w:rPr>
        <w:t>d’</w:t>
      </w:r>
      <w:r w:rsidR="00B54F05">
        <w:rPr>
          <w:rFonts w:eastAsia="Times New Roman" w:cs="Times New Roman"/>
          <w:b/>
          <w:sz w:val="44"/>
          <w:szCs w:val="44"/>
          <w:lang w:eastAsia="fr-FR"/>
        </w:rPr>
        <w:t>e</w:t>
      </w:r>
      <w:r w:rsidR="007859B4" w:rsidRPr="006A106C">
        <w:rPr>
          <w:rFonts w:eastAsia="Times New Roman" w:cs="Times New Roman"/>
          <w:b/>
          <w:sz w:val="44"/>
          <w:szCs w:val="44"/>
          <w:lang w:eastAsia="fr-FR"/>
        </w:rPr>
        <w:t xml:space="preserve">spaces </w:t>
      </w:r>
      <w:r w:rsidR="00B54F05">
        <w:rPr>
          <w:rFonts w:eastAsia="Times New Roman" w:cs="Times New Roman"/>
          <w:b/>
          <w:sz w:val="44"/>
          <w:szCs w:val="44"/>
          <w:lang w:eastAsia="fr-FR"/>
        </w:rPr>
        <w:t>n</w:t>
      </w:r>
      <w:r w:rsidR="007859B4" w:rsidRPr="006A106C">
        <w:rPr>
          <w:rFonts w:eastAsia="Times New Roman" w:cs="Times New Roman"/>
          <w:b/>
          <w:sz w:val="44"/>
          <w:szCs w:val="44"/>
          <w:lang w:eastAsia="fr-FR"/>
        </w:rPr>
        <w:t>aturels</w:t>
      </w:r>
    </w:p>
    <w:p w14:paraId="156E00CA" w14:textId="77777777" w:rsidR="007859B4" w:rsidRPr="006A106C" w:rsidRDefault="007859B4" w:rsidP="004A070C">
      <w:pPr>
        <w:spacing w:after="0" w:line="360" w:lineRule="auto"/>
        <w:ind w:right="-1"/>
        <w:jc w:val="center"/>
        <w:rPr>
          <w:rFonts w:eastAsia="Times New Roman" w:cs="Times New Roman"/>
          <w:b/>
          <w:sz w:val="44"/>
          <w:szCs w:val="44"/>
          <w:lang w:eastAsia="fr-FR"/>
        </w:rPr>
      </w:pPr>
      <w:proofErr w:type="gramStart"/>
      <w:r w:rsidRPr="006A106C">
        <w:rPr>
          <w:rFonts w:eastAsia="Times New Roman" w:cs="Times New Roman"/>
          <w:b/>
          <w:sz w:val="44"/>
          <w:szCs w:val="44"/>
          <w:lang w:eastAsia="fr-FR"/>
        </w:rPr>
        <w:t>du</w:t>
      </w:r>
      <w:proofErr w:type="gramEnd"/>
      <w:r w:rsidRPr="006A106C">
        <w:rPr>
          <w:rFonts w:eastAsia="Times New Roman" w:cs="Times New Roman"/>
          <w:b/>
          <w:sz w:val="44"/>
          <w:szCs w:val="44"/>
          <w:lang w:eastAsia="fr-FR"/>
        </w:rPr>
        <w:t xml:space="preserve"> Département de La Réunion</w:t>
      </w:r>
    </w:p>
    <w:p w14:paraId="38210586" w14:textId="77777777" w:rsidR="007859B4" w:rsidRPr="006A106C" w:rsidRDefault="007859B4" w:rsidP="004A070C">
      <w:pPr>
        <w:spacing w:after="0" w:line="240" w:lineRule="auto"/>
        <w:ind w:right="-1"/>
        <w:jc w:val="center"/>
        <w:rPr>
          <w:rFonts w:eastAsia="Times New Roman" w:cs="Times New Roman"/>
          <w:b/>
          <w:sz w:val="28"/>
          <w:szCs w:val="28"/>
          <w:lang w:eastAsia="fr-FR"/>
        </w:rPr>
      </w:pPr>
    </w:p>
    <w:p w14:paraId="57AE13DD" w14:textId="77777777" w:rsidR="007859B4" w:rsidRPr="006A106C" w:rsidRDefault="007859B4" w:rsidP="004A070C">
      <w:pPr>
        <w:spacing w:after="0" w:line="240" w:lineRule="auto"/>
        <w:ind w:right="-1"/>
        <w:jc w:val="center"/>
        <w:rPr>
          <w:rFonts w:eastAsia="Times New Roman" w:cs="Times New Roman"/>
          <w:b/>
          <w:sz w:val="28"/>
          <w:szCs w:val="28"/>
          <w:lang w:eastAsia="fr-FR"/>
        </w:rPr>
      </w:pPr>
    </w:p>
    <w:p w14:paraId="4C3CEFD5" w14:textId="77777777" w:rsidR="007859B4" w:rsidRPr="006A106C" w:rsidRDefault="007859B4" w:rsidP="004A070C">
      <w:pPr>
        <w:spacing w:after="0" w:line="240" w:lineRule="auto"/>
        <w:ind w:right="-1"/>
        <w:jc w:val="center"/>
        <w:rPr>
          <w:rFonts w:eastAsia="Times New Roman" w:cs="Times New Roman"/>
          <w:b/>
          <w:sz w:val="28"/>
          <w:szCs w:val="28"/>
          <w:lang w:eastAsia="fr-FR"/>
        </w:rPr>
      </w:pPr>
    </w:p>
    <w:p w14:paraId="58C9A375" w14:textId="4FD9E85A" w:rsidR="00EB07AA" w:rsidRPr="006A106C" w:rsidRDefault="00C50165" w:rsidP="004A070C">
      <w:pPr>
        <w:spacing w:after="0" w:line="240" w:lineRule="auto"/>
        <w:ind w:right="-1"/>
        <w:jc w:val="center"/>
        <w:rPr>
          <w:rFonts w:eastAsia="Times New Roman" w:cs="Times New Roman"/>
          <w:b/>
          <w:sz w:val="28"/>
          <w:szCs w:val="28"/>
          <w:lang w:eastAsia="fr-FR"/>
        </w:rPr>
      </w:pPr>
      <w:r w:rsidRPr="006A106C">
        <w:rPr>
          <w:rFonts w:eastAsia="Times New Roman" w:cs="Times New Roman"/>
          <w:b/>
          <w:sz w:val="28"/>
          <w:szCs w:val="28"/>
          <w:u w:val="single"/>
          <w:lang w:eastAsia="fr-FR"/>
        </w:rPr>
        <w:t>Date de lancement de l’appel à projets :</w:t>
      </w:r>
      <w:r w:rsidRPr="006A106C">
        <w:rPr>
          <w:rFonts w:eastAsia="Times New Roman" w:cs="Times New Roman"/>
          <w:b/>
          <w:sz w:val="28"/>
          <w:szCs w:val="28"/>
          <w:lang w:eastAsia="fr-FR"/>
        </w:rPr>
        <w:t xml:space="preserve"> </w:t>
      </w:r>
      <w:r w:rsidRPr="006A7965">
        <w:rPr>
          <w:rFonts w:eastAsia="Times New Roman" w:cs="Times New Roman"/>
          <w:b/>
          <w:sz w:val="40"/>
          <w:szCs w:val="40"/>
          <w:lang w:eastAsia="fr-FR"/>
        </w:rPr>
        <w:t xml:space="preserve">le </w:t>
      </w:r>
      <w:r w:rsidR="00E311B3" w:rsidRPr="006A7965">
        <w:rPr>
          <w:rFonts w:eastAsia="Times New Roman" w:cs="Times New Roman"/>
          <w:b/>
          <w:sz w:val="40"/>
          <w:szCs w:val="40"/>
          <w:lang w:eastAsia="fr-FR"/>
        </w:rPr>
        <w:t>10</w:t>
      </w:r>
      <w:r w:rsidR="00E370F4" w:rsidRPr="006A7965">
        <w:rPr>
          <w:rFonts w:eastAsia="Times New Roman" w:cs="Times New Roman"/>
          <w:b/>
          <w:sz w:val="40"/>
          <w:szCs w:val="40"/>
          <w:lang w:eastAsia="fr-FR"/>
        </w:rPr>
        <w:t>/</w:t>
      </w:r>
      <w:r w:rsidR="000F16CF" w:rsidRPr="006A7965">
        <w:rPr>
          <w:rFonts w:eastAsia="Times New Roman" w:cs="Times New Roman"/>
          <w:b/>
          <w:sz w:val="40"/>
          <w:szCs w:val="40"/>
          <w:lang w:eastAsia="fr-FR"/>
        </w:rPr>
        <w:t>1</w:t>
      </w:r>
      <w:r w:rsidR="00BF225C" w:rsidRPr="006A7965">
        <w:rPr>
          <w:rFonts w:eastAsia="Times New Roman" w:cs="Times New Roman"/>
          <w:b/>
          <w:sz w:val="40"/>
          <w:szCs w:val="40"/>
          <w:lang w:eastAsia="fr-FR"/>
        </w:rPr>
        <w:t>2</w:t>
      </w:r>
      <w:r w:rsidR="00E370F4" w:rsidRPr="006A7965">
        <w:rPr>
          <w:rFonts w:eastAsia="Times New Roman" w:cs="Times New Roman"/>
          <w:b/>
          <w:sz w:val="40"/>
          <w:szCs w:val="40"/>
          <w:lang w:eastAsia="fr-FR"/>
        </w:rPr>
        <w:t>/</w:t>
      </w:r>
      <w:r w:rsidR="00C822CC" w:rsidRPr="006A7965">
        <w:rPr>
          <w:rFonts w:eastAsia="Times New Roman" w:cs="Times New Roman"/>
          <w:b/>
          <w:sz w:val="40"/>
          <w:szCs w:val="40"/>
          <w:lang w:eastAsia="fr-FR"/>
        </w:rPr>
        <w:t>2025</w:t>
      </w:r>
    </w:p>
    <w:p w14:paraId="4A909A9E" w14:textId="77777777" w:rsidR="007859B4" w:rsidRPr="006A106C" w:rsidRDefault="007859B4" w:rsidP="004A070C">
      <w:pPr>
        <w:spacing w:after="0" w:line="240" w:lineRule="auto"/>
        <w:ind w:right="-1"/>
        <w:jc w:val="center"/>
        <w:rPr>
          <w:rFonts w:eastAsia="Times New Roman" w:cs="Times New Roman"/>
          <w:b/>
          <w:sz w:val="28"/>
          <w:szCs w:val="28"/>
          <w:lang w:eastAsia="fr-FR"/>
        </w:rPr>
      </w:pPr>
    </w:p>
    <w:p w14:paraId="28887472" w14:textId="77777777" w:rsidR="00C50165" w:rsidRPr="006A106C" w:rsidRDefault="00C50165" w:rsidP="004A070C">
      <w:pPr>
        <w:spacing w:after="0" w:line="240" w:lineRule="auto"/>
        <w:ind w:right="-1"/>
        <w:jc w:val="center"/>
        <w:rPr>
          <w:rFonts w:eastAsia="Times New Roman" w:cs="Times New Roman"/>
          <w:b/>
          <w:sz w:val="28"/>
          <w:szCs w:val="28"/>
          <w:lang w:eastAsia="fr-FR"/>
        </w:rPr>
      </w:pPr>
    </w:p>
    <w:p w14:paraId="15E7F31D" w14:textId="12899057" w:rsidR="00C50165" w:rsidRPr="006A106C" w:rsidRDefault="00C50165" w:rsidP="004A070C">
      <w:pPr>
        <w:spacing w:after="0" w:line="240" w:lineRule="auto"/>
        <w:ind w:right="-1"/>
        <w:jc w:val="center"/>
        <w:rPr>
          <w:rFonts w:eastAsia="Times New Roman" w:cs="Times New Roman"/>
          <w:b/>
          <w:sz w:val="28"/>
          <w:szCs w:val="28"/>
          <w:lang w:eastAsia="fr-FR"/>
        </w:rPr>
      </w:pPr>
      <w:r w:rsidRPr="006A106C">
        <w:rPr>
          <w:rFonts w:eastAsia="Times New Roman" w:cs="Times New Roman"/>
          <w:b/>
          <w:sz w:val="28"/>
          <w:szCs w:val="28"/>
          <w:u w:val="single"/>
          <w:lang w:eastAsia="fr-FR"/>
        </w:rPr>
        <w:t xml:space="preserve">Clôture </w:t>
      </w:r>
      <w:r w:rsidR="00B54F05">
        <w:rPr>
          <w:rFonts w:eastAsia="Times New Roman" w:cs="Times New Roman"/>
          <w:b/>
          <w:sz w:val="28"/>
          <w:szCs w:val="28"/>
          <w:u w:val="single"/>
          <w:lang w:eastAsia="fr-FR"/>
        </w:rPr>
        <w:t>du dépôt des candidature</w:t>
      </w:r>
      <w:r w:rsidRPr="006A106C">
        <w:rPr>
          <w:rFonts w:eastAsia="Times New Roman" w:cs="Times New Roman"/>
          <w:b/>
          <w:sz w:val="28"/>
          <w:szCs w:val="28"/>
          <w:u w:val="single"/>
          <w:lang w:eastAsia="fr-FR"/>
        </w:rPr>
        <w:t>s :</w:t>
      </w:r>
      <w:r w:rsidRPr="006A106C">
        <w:rPr>
          <w:rFonts w:eastAsia="Times New Roman" w:cs="Times New Roman"/>
          <w:b/>
          <w:sz w:val="28"/>
          <w:szCs w:val="28"/>
          <w:lang w:eastAsia="fr-FR"/>
        </w:rPr>
        <w:t xml:space="preserve"> </w:t>
      </w:r>
      <w:r w:rsidRPr="00E311B3">
        <w:rPr>
          <w:rFonts w:eastAsia="Times New Roman" w:cs="Times New Roman"/>
          <w:b/>
          <w:sz w:val="40"/>
          <w:szCs w:val="40"/>
          <w:lang w:eastAsia="fr-FR"/>
        </w:rPr>
        <w:t xml:space="preserve">le </w:t>
      </w:r>
      <w:r w:rsidR="00E311B3" w:rsidRPr="00E311B3">
        <w:rPr>
          <w:rFonts w:eastAsia="Times New Roman" w:cs="Times New Roman"/>
          <w:b/>
          <w:sz w:val="40"/>
          <w:szCs w:val="40"/>
          <w:lang w:eastAsia="fr-FR"/>
        </w:rPr>
        <w:t>12</w:t>
      </w:r>
      <w:r w:rsidR="00E370F4" w:rsidRPr="00E311B3">
        <w:rPr>
          <w:rFonts w:eastAsia="Times New Roman" w:cs="Times New Roman"/>
          <w:b/>
          <w:sz w:val="40"/>
          <w:szCs w:val="40"/>
          <w:lang w:eastAsia="fr-FR"/>
        </w:rPr>
        <w:t>/</w:t>
      </w:r>
      <w:r w:rsidR="00E311B3" w:rsidRPr="00E311B3">
        <w:rPr>
          <w:rFonts w:eastAsia="Times New Roman" w:cs="Times New Roman"/>
          <w:b/>
          <w:sz w:val="40"/>
          <w:szCs w:val="40"/>
          <w:lang w:eastAsia="fr-FR"/>
        </w:rPr>
        <w:t>03</w:t>
      </w:r>
      <w:r w:rsidR="00E370F4" w:rsidRPr="00E311B3">
        <w:rPr>
          <w:rFonts w:eastAsia="Times New Roman" w:cs="Times New Roman"/>
          <w:b/>
          <w:sz w:val="40"/>
          <w:szCs w:val="40"/>
          <w:lang w:eastAsia="fr-FR"/>
        </w:rPr>
        <w:t>/</w:t>
      </w:r>
      <w:r w:rsidR="00C822CC" w:rsidRPr="00E311B3">
        <w:rPr>
          <w:rFonts w:eastAsia="Times New Roman" w:cs="Times New Roman"/>
          <w:b/>
          <w:sz w:val="40"/>
          <w:szCs w:val="40"/>
          <w:lang w:eastAsia="fr-FR"/>
        </w:rPr>
        <w:t>202</w:t>
      </w:r>
      <w:r w:rsidR="00C04E82" w:rsidRPr="00E311B3">
        <w:rPr>
          <w:rFonts w:eastAsia="Times New Roman" w:cs="Times New Roman"/>
          <w:b/>
          <w:sz w:val="40"/>
          <w:szCs w:val="40"/>
          <w:lang w:eastAsia="fr-FR"/>
        </w:rPr>
        <w:t>6</w:t>
      </w:r>
      <w:r w:rsidRPr="00E311B3">
        <w:rPr>
          <w:rFonts w:eastAsia="Times New Roman" w:cs="Times New Roman"/>
          <w:b/>
          <w:sz w:val="40"/>
          <w:szCs w:val="40"/>
          <w:lang w:eastAsia="fr-FR"/>
        </w:rPr>
        <w:t xml:space="preserve"> à minuit</w:t>
      </w:r>
    </w:p>
    <w:p w14:paraId="7E664DC3" w14:textId="77777777" w:rsidR="007859B4" w:rsidRPr="006A106C" w:rsidRDefault="007859B4" w:rsidP="004A070C">
      <w:pPr>
        <w:spacing w:after="0" w:line="240" w:lineRule="auto"/>
        <w:ind w:right="-1"/>
        <w:jc w:val="center"/>
        <w:rPr>
          <w:rFonts w:eastAsia="Times New Roman" w:cs="Times New Roman"/>
          <w:b/>
          <w:sz w:val="28"/>
          <w:szCs w:val="28"/>
          <w:lang w:eastAsia="fr-FR"/>
        </w:rPr>
      </w:pPr>
    </w:p>
    <w:p w14:paraId="35C234D1" w14:textId="7E4DAC86" w:rsidR="00C50165" w:rsidRDefault="00C50165" w:rsidP="004A070C">
      <w:pPr>
        <w:spacing w:after="0" w:line="240" w:lineRule="auto"/>
        <w:ind w:right="-1"/>
        <w:jc w:val="center"/>
        <w:rPr>
          <w:rFonts w:eastAsia="Times New Roman" w:cs="Times New Roman"/>
          <w:b/>
          <w:sz w:val="28"/>
          <w:szCs w:val="28"/>
          <w:lang w:eastAsia="fr-FR"/>
        </w:rPr>
      </w:pPr>
    </w:p>
    <w:p w14:paraId="04E09349" w14:textId="367EFBB6" w:rsidR="001B0DB5" w:rsidRDefault="001B0DB5" w:rsidP="004A070C">
      <w:pPr>
        <w:spacing w:after="0" w:line="240" w:lineRule="auto"/>
        <w:ind w:right="-1"/>
        <w:jc w:val="center"/>
        <w:rPr>
          <w:rFonts w:eastAsia="Times New Roman" w:cs="Times New Roman"/>
          <w:b/>
          <w:sz w:val="28"/>
          <w:szCs w:val="28"/>
          <w:lang w:eastAsia="fr-FR"/>
        </w:rPr>
      </w:pPr>
    </w:p>
    <w:p w14:paraId="2FE0C0C3" w14:textId="143653F5" w:rsidR="00F56F75" w:rsidRPr="00F10219" w:rsidRDefault="001B0DB5" w:rsidP="004A070C">
      <w:pPr>
        <w:spacing w:after="0" w:line="240" w:lineRule="auto"/>
        <w:ind w:right="-1"/>
        <w:jc w:val="center"/>
        <w:rPr>
          <w:rFonts w:eastAsia="Times New Roman" w:cs="Times New Roman"/>
          <w:sz w:val="28"/>
          <w:szCs w:val="28"/>
          <w:lang w:eastAsia="fr-FR"/>
        </w:rPr>
      </w:pPr>
      <w:r w:rsidRPr="00F10219">
        <w:rPr>
          <w:rFonts w:eastAsia="Times New Roman" w:cs="Times New Roman"/>
          <w:sz w:val="28"/>
          <w:szCs w:val="28"/>
          <w:lang w:eastAsia="fr-FR"/>
        </w:rPr>
        <w:t xml:space="preserve">Les dossiers complets </w:t>
      </w:r>
      <w:r w:rsidR="00F56F75" w:rsidRPr="00F10219">
        <w:rPr>
          <w:rFonts w:eastAsia="Times New Roman" w:cs="Times New Roman"/>
          <w:sz w:val="28"/>
          <w:szCs w:val="28"/>
          <w:lang w:eastAsia="fr-FR"/>
        </w:rPr>
        <w:t>doi</w:t>
      </w:r>
      <w:r w:rsidRPr="00F10219">
        <w:rPr>
          <w:rFonts w:eastAsia="Times New Roman" w:cs="Times New Roman"/>
          <w:sz w:val="28"/>
          <w:szCs w:val="28"/>
          <w:lang w:eastAsia="fr-FR"/>
        </w:rPr>
        <w:t>vent être déposés en version papier</w:t>
      </w:r>
    </w:p>
    <w:p w14:paraId="408B44B1" w14:textId="1C00ED83" w:rsidR="001B0DB5" w:rsidRPr="00F10219" w:rsidRDefault="001B0DB5" w:rsidP="004A070C">
      <w:pPr>
        <w:spacing w:after="0" w:line="240" w:lineRule="auto"/>
        <w:ind w:right="-1"/>
        <w:jc w:val="center"/>
        <w:rPr>
          <w:rFonts w:eastAsia="Times New Roman" w:cs="Times New Roman"/>
          <w:sz w:val="28"/>
          <w:szCs w:val="28"/>
          <w:lang w:eastAsia="fr-FR"/>
        </w:rPr>
      </w:pPr>
      <w:proofErr w:type="gramStart"/>
      <w:r w:rsidRPr="00F10219">
        <w:rPr>
          <w:rFonts w:eastAsia="Times New Roman" w:cs="Times New Roman"/>
          <w:sz w:val="28"/>
          <w:szCs w:val="28"/>
          <w:lang w:eastAsia="fr-FR"/>
        </w:rPr>
        <w:t>ou</w:t>
      </w:r>
      <w:proofErr w:type="gramEnd"/>
      <w:r w:rsidRPr="00F10219">
        <w:rPr>
          <w:rFonts w:eastAsia="Times New Roman" w:cs="Times New Roman"/>
          <w:sz w:val="28"/>
          <w:szCs w:val="28"/>
          <w:lang w:eastAsia="fr-FR"/>
        </w:rPr>
        <w:t xml:space="preserve"> </w:t>
      </w:r>
      <w:r w:rsidR="00437D13" w:rsidRPr="00F10219">
        <w:rPr>
          <w:rFonts w:eastAsia="Times New Roman" w:cs="Times New Roman"/>
          <w:sz w:val="28"/>
          <w:szCs w:val="28"/>
          <w:lang w:eastAsia="fr-FR"/>
        </w:rPr>
        <w:t>au format numérique</w:t>
      </w:r>
      <w:r w:rsidRPr="00F10219">
        <w:rPr>
          <w:rFonts w:eastAsia="Times New Roman" w:cs="Times New Roman"/>
          <w:sz w:val="28"/>
          <w:szCs w:val="28"/>
          <w:lang w:eastAsia="fr-FR"/>
        </w:rPr>
        <w:t xml:space="preserve"> aux adresses suivantes</w:t>
      </w:r>
      <w:r w:rsidR="00F56F75" w:rsidRPr="00F10219">
        <w:rPr>
          <w:rFonts w:eastAsia="Times New Roman" w:cs="Times New Roman"/>
          <w:sz w:val="28"/>
          <w:szCs w:val="28"/>
          <w:lang w:eastAsia="fr-FR"/>
        </w:rPr>
        <w:t> :</w:t>
      </w:r>
    </w:p>
    <w:p w14:paraId="48C24171" w14:textId="490E1D60" w:rsidR="005B26BA" w:rsidRPr="006A106C" w:rsidRDefault="005B26BA" w:rsidP="004A070C">
      <w:pPr>
        <w:spacing w:after="0" w:line="240" w:lineRule="auto"/>
        <w:ind w:right="-1"/>
        <w:jc w:val="center"/>
        <w:rPr>
          <w:rFonts w:eastAsia="Times New Roman" w:cs="Times New Roman"/>
          <w:b/>
          <w:sz w:val="24"/>
          <w:szCs w:val="24"/>
          <w:lang w:eastAsia="fr-FR"/>
        </w:rPr>
      </w:pPr>
    </w:p>
    <w:tbl>
      <w:tblPr>
        <w:tblStyle w:val="Grilledutableau"/>
        <w:tblW w:w="0" w:type="auto"/>
        <w:tblLook w:val="04A0" w:firstRow="1" w:lastRow="0" w:firstColumn="1" w:lastColumn="0" w:noHBand="0" w:noVBand="1"/>
      </w:tblPr>
      <w:tblGrid>
        <w:gridCol w:w="3256"/>
        <w:gridCol w:w="6657"/>
      </w:tblGrid>
      <w:tr w:rsidR="001B0DB5" w:rsidRPr="003A7E89" w14:paraId="2BFFF16C" w14:textId="77777777" w:rsidTr="00F10219">
        <w:trPr>
          <w:trHeight w:val="1157"/>
        </w:trPr>
        <w:tc>
          <w:tcPr>
            <w:tcW w:w="3256" w:type="dxa"/>
            <w:vAlign w:val="center"/>
          </w:tcPr>
          <w:p w14:paraId="6B15D7E8" w14:textId="0EA5B1BD" w:rsidR="001B0DB5" w:rsidRPr="003A7E89" w:rsidRDefault="001B0DB5" w:rsidP="004A070C">
            <w:pPr>
              <w:spacing w:after="0" w:line="240" w:lineRule="auto"/>
              <w:ind w:right="-1"/>
              <w:jc w:val="center"/>
              <w:rPr>
                <w:rFonts w:eastAsia="Times New Roman" w:cs="Times New Roman"/>
                <w:b/>
                <w:sz w:val="28"/>
                <w:szCs w:val="24"/>
                <w:lang w:eastAsia="fr-FR"/>
              </w:rPr>
            </w:pPr>
            <w:r w:rsidRPr="003A7E89">
              <w:rPr>
                <w:rFonts w:eastAsia="Times New Roman" w:cs="Times New Roman"/>
                <w:b/>
                <w:sz w:val="28"/>
                <w:szCs w:val="24"/>
                <w:lang w:eastAsia="fr-FR"/>
              </w:rPr>
              <w:t>Adresse postale</w:t>
            </w:r>
          </w:p>
        </w:tc>
        <w:tc>
          <w:tcPr>
            <w:tcW w:w="6657" w:type="dxa"/>
            <w:vAlign w:val="center"/>
          </w:tcPr>
          <w:p w14:paraId="564794E8" w14:textId="77777777" w:rsidR="00F070C1" w:rsidRPr="003A7E89" w:rsidRDefault="00F070C1" w:rsidP="004A070C">
            <w:pPr>
              <w:spacing w:after="0" w:line="240" w:lineRule="auto"/>
              <w:ind w:right="-1"/>
              <w:jc w:val="center"/>
              <w:rPr>
                <w:b/>
                <w:sz w:val="28"/>
              </w:rPr>
            </w:pPr>
            <w:r w:rsidRPr="003A7E89">
              <w:rPr>
                <w:b/>
                <w:sz w:val="28"/>
              </w:rPr>
              <w:t>Département de La Réunion</w:t>
            </w:r>
          </w:p>
          <w:p w14:paraId="112E59B1" w14:textId="3F597990" w:rsidR="001B0DB5" w:rsidRPr="003A7E89" w:rsidRDefault="001B0DB5" w:rsidP="004A070C">
            <w:pPr>
              <w:spacing w:after="0" w:line="240" w:lineRule="auto"/>
              <w:ind w:right="-1"/>
              <w:jc w:val="center"/>
              <w:rPr>
                <w:b/>
                <w:sz w:val="28"/>
              </w:rPr>
            </w:pPr>
            <w:r w:rsidRPr="003A7E89">
              <w:rPr>
                <w:b/>
                <w:sz w:val="28"/>
              </w:rPr>
              <w:t>D</w:t>
            </w:r>
            <w:r w:rsidR="00F070C1" w:rsidRPr="003A7E89">
              <w:rPr>
                <w:b/>
                <w:sz w:val="28"/>
              </w:rPr>
              <w:t xml:space="preserve">TEN - </w:t>
            </w:r>
            <w:r w:rsidR="001C79CA">
              <w:rPr>
                <w:b/>
                <w:sz w:val="28"/>
              </w:rPr>
              <w:t>SCB</w:t>
            </w:r>
          </w:p>
          <w:p w14:paraId="3A3387A9" w14:textId="5A9A54AF" w:rsidR="001B0DB5" w:rsidRPr="003A7E89" w:rsidRDefault="00F070C1" w:rsidP="004A070C">
            <w:pPr>
              <w:spacing w:after="0"/>
              <w:ind w:right="-1"/>
              <w:jc w:val="center"/>
              <w:rPr>
                <w:sz w:val="28"/>
              </w:rPr>
            </w:pPr>
            <w:r w:rsidRPr="003A7E89">
              <w:rPr>
                <w:sz w:val="28"/>
              </w:rPr>
              <w:t>2 Rue de La Source</w:t>
            </w:r>
          </w:p>
          <w:p w14:paraId="4008C87B" w14:textId="6DAFB23C" w:rsidR="001B0DB5" w:rsidRPr="003A7E89" w:rsidRDefault="001B0DB5" w:rsidP="004A070C">
            <w:pPr>
              <w:spacing w:after="0"/>
              <w:ind w:right="-1"/>
              <w:jc w:val="center"/>
              <w:rPr>
                <w:rFonts w:eastAsia="Times New Roman" w:cs="Times New Roman"/>
                <w:b/>
                <w:sz w:val="28"/>
                <w:szCs w:val="24"/>
                <w:lang w:eastAsia="fr-FR"/>
              </w:rPr>
            </w:pPr>
            <w:r w:rsidRPr="003A7E89">
              <w:rPr>
                <w:sz w:val="28"/>
              </w:rPr>
              <w:t>97400 SAINT-DENIS</w:t>
            </w:r>
          </w:p>
        </w:tc>
      </w:tr>
      <w:tr w:rsidR="001B0DB5" w:rsidRPr="003A7E89" w14:paraId="6DD5672F" w14:textId="77777777" w:rsidTr="00F10219">
        <w:trPr>
          <w:trHeight w:val="434"/>
        </w:trPr>
        <w:tc>
          <w:tcPr>
            <w:tcW w:w="3256" w:type="dxa"/>
            <w:vAlign w:val="center"/>
          </w:tcPr>
          <w:p w14:paraId="3957AE86" w14:textId="7EEE986F" w:rsidR="001B0DB5" w:rsidRPr="003A7E89" w:rsidRDefault="001B0DB5" w:rsidP="004A070C">
            <w:pPr>
              <w:spacing w:after="0" w:line="240" w:lineRule="auto"/>
              <w:ind w:right="-1"/>
              <w:jc w:val="center"/>
              <w:rPr>
                <w:rFonts w:eastAsia="Times New Roman" w:cs="Times New Roman"/>
                <w:b/>
                <w:sz w:val="28"/>
                <w:szCs w:val="24"/>
                <w:lang w:eastAsia="fr-FR"/>
              </w:rPr>
            </w:pPr>
            <w:r w:rsidRPr="003A7E89">
              <w:rPr>
                <w:rFonts w:eastAsia="Times New Roman" w:cs="Times New Roman"/>
                <w:b/>
                <w:sz w:val="28"/>
                <w:szCs w:val="24"/>
                <w:lang w:eastAsia="fr-FR"/>
              </w:rPr>
              <w:t>Adresse électronique</w:t>
            </w:r>
          </w:p>
        </w:tc>
        <w:tc>
          <w:tcPr>
            <w:tcW w:w="6657" w:type="dxa"/>
            <w:vAlign w:val="center"/>
          </w:tcPr>
          <w:p w14:paraId="73CF2BEF" w14:textId="3D89C5A4" w:rsidR="001B0DB5" w:rsidRPr="003A7E89" w:rsidRDefault="007E031F" w:rsidP="004A070C">
            <w:pPr>
              <w:spacing w:after="0" w:line="240" w:lineRule="auto"/>
              <w:ind w:right="-1"/>
              <w:jc w:val="center"/>
              <w:rPr>
                <w:rFonts w:eastAsia="Times New Roman" w:cs="Times New Roman"/>
                <w:b/>
                <w:sz w:val="28"/>
                <w:szCs w:val="24"/>
                <w:lang w:eastAsia="fr-FR"/>
              </w:rPr>
            </w:pPr>
            <w:hyperlink r:id="rId9" w:history="1">
              <w:r w:rsidR="001B0DB5" w:rsidRPr="003A7E89">
                <w:rPr>
                  <w:rStyle w:val="Lienhypertexte"/>
                  <w:sz w:val="28"/>
                </w:rPr>
                <w:t>secretariat.dten@cg974.fr</w:t>
              </w:r>
            </w:hyperlink>
          </w:p>
        </w:tc>
      </w:tr>
    </w:tbl>
    <w:p w14:paraId="111DB8A4" w14:textId="77777777" w:rsidR="006B02C7" w:rsidRPr="006A106C" w:rsidRDefault="006B02C7" w:rsidP="004A070C">
      <w:pPr>
        <w:spacing w:after="0" w:line="240" w:lineRule="auto"/>
        <w:ind w:right="-1"/>
        <w:jc w:val="center"/>
        <w:rPr>
          <w:rFonts w:eastAsia="Times New Roman" w:cs="Times New Roman"/>
          <w:b/>
          <w:sz w:val="28"/>
          <w:szCs w:val="28"/>
          <w:lang w:eastAsia="fr-FR"/>
        </w:rPr>
      </w:pPr>
    </w:p>
    <w:p w14:paraId="024E59F3" w14:textId="77777777" w:rsidR="005B26BA" w:rsidRPr="006A106C" w:rsidRDefault="005B26BA" w:rsidP="004A070C">
      <w:pPr>
        <w:spacing w:after="0" w:line="240" w:lineRule="auto"/>
        <w:ind w:right="-1"/>
        <w:jc w:val="center"/>
        <w:rPr>
          <w:rFonts w:eastAsia="Times New Roman" w:cs="Times New Roman"/>
          <w:b/>
          <w:sz w:val="28"/>
          <w:szCs w:val="28"/>
          <w:lang w:eastAsia="fr-FR"/>
        </w:rPr>
      </w:pPr>
    </w:p>
    <w:p w14:paraId="12DD796D" w14:textId="77777777" w:rsidR="005B26BA" w:rsidRPr="006A106C" w:rsidRDefault="005B26BA" w:rsidP="00F5251D">
      <w:pPr>
        <w:spacing w:after="200" w:line="276" w:lineRule="auto"/>
        <w:jc w:val="both"/>
        <w:rPr>
          <w:rFonts w:eastAsia="Times New Roman" w:cs="Times New Roman"/>
          <w:b/>
          <w:sz w:val="28"/>
          <w:szCs w:val="28"/>
          <w:lang w:eastAsia="fr-FR"/>
        </w:rPr>
      </w:pPr>
      <w:r w:rsidRPr="006A106C">
        <w:rPr>
          <w:rFonts w:eastAsia="Times New Roman" w:cs="Times New Roman"/>
          <w:b/>
          <w:sz w:val="28"/>
          <w:szCs w:val="28"/>
          <w:lang w:eastAsia="fr-FR"/>
        </w:rPr>
        <w:br w:type="page"/>
      </w:r>
    </w:p>
    <w:p w14:paraId="5587FC47" w14:textId="7013FE30" w:rsidR="00281121" w:rsidRPr="00477D51" w:rsidRDefault="004905BE" w:rsidP="00F5251D">
      <w:pPr>
        <w:pBdr>
          <w:bottom w:val="single" w:sz="4" w:space="1" w:color="auto"/>
        </w:pBdr>
        <w:ind w:right="-1"/>
        <w:jc w:val="both"/>
        <w:rPr>
          <w:rFonts w:eastAsia="Times New Roman" w:cs="Times New Roman"/>
          <w:b/>
          <w:color w:val="323A3E" w:themeColor="background2" w:themeShade="40"/>
          <w:sz w:val="28"/>
          <w:szCs w:val="28"/>
          <w:lang w:eastAsia="fr-FR"/>
        </w:rPr>
      </w:pPr>
      <w:r w:rsidRPr="004905BE">
        <w:rPr>
          <w:rFonts w:eastAsia="Times New Roman" w:cs="Times New Roman"/>
          <w:b/>
          <w:color w:val="323A3E" w:themeColor="background2" w:themeShade="40"/>
          <w:sz w:val="28"/>
          <w:szCs w:val="28"/>
          <w:lang w:eastAsia="fr-FR"/>
        </w:rPr>
        <w:lastRenderedPageBreak/>
        <w:t>Contexte</w:t>
      </w:r>
      <w:r w:rsidR="00B54F05">
        <w:rPr>
          <w:rFonts w:eastAsia="Times New Roman" w:cs="Times New Roman"/>
          <w:b/>
          <w:color w:val="323A3E" w:themeColor="background2" w:themeShade="40"/>
          <w:sz w:val="28"/>
          <w:szCs w:val="28"/>
          <w:lang w:eastAsia="fr-FR"/>
        </w:rPr>
        <w:t xml:space="preserve"> / objectifs de l’appel à projets</w:t>
      </w:r>
    </w:p>
    <w:p w14:paraId="3007E24B" w14:textId="45C02C55" w:rsidR="00B54F05" w:rsidRDefault="00D85CD8" w:rsidP="00F5251D">
      <w:pPr>
        <w:spacing w:after="0" w:line="240" w:lineRule="auto"/>
        <w:jc w:val="both"/>
      </w:pPr>
      <w:r>
        <w:t>Dans le cadre de son projet de mandature, la Collectivité a identifié comme axe prioritaire de son action la valorisation de son patrimoine afin d'en faire un levier pour la création d'emplois et de richesses</w:t>
      </w:r>
      <w:r w:rsidR="006B43E4">
        <w:t xml:space="preserve"> économiques</w:t>
      </w:r>
      <w:r>
        <w:t>.</w:t>
      </w:r>
    </w:p>
    <w:p w14:paraId="2D11017C" w14:textId="77777777" w:rsidR="00B54F05" w:rsidRDefault="00B54F05" w:rsidP="00F5251D">
      <w:pPr>
        <w:spacing w:after="0" w:line="240" w:lineRule="auto"/>
        <w:jc w:val="both"/>
      </w:pPr>
    </w:p>
    <w:p w14:paraId="78A5585A" w14:textId="39813668" w:rsidR="00D85CD8" w:rsidRDefault="00D85CD8" w:rsidP="00F5251D">
      <w:pPr>
        <w:spacing w:after="0" w:line="240" w:lineRule="auto"/>
        <w:jc w:val="both"/>
      </w:pPr>
      <w:r>
        <w:t>En s'appuyant sur les atouts et potentiels des territoires, il s'agit notamment d'accompagner le développement d’activités agro</w:t>
      </w:r>
      <w:r w:rsidR="00EA6DF2">
        <w:t>écologiqu</w:t>
      </w:r>
      <w:r>
        <w:t xml:space="preserve">es </w:t>
      </w:r>
      <w:r w:rsidR="00EA6DF2">
        <w:t xml:space="preserve">et agrotouristiques </w:t>
      </w:r>
      <w:r>
        <w:t>sur les espaces naturels du Département.</w:t>
      </w:r>
    </w:p>
    <w:p w14:paraId="381246A2" w14:textId="77777777" w:rsidR="00FE0F34" w:rsidRDefault="00FE0F34" w:rsidP="00F5251D">
      <w:pPr>
        <w:spacing w:after="0" w:line="240" w:lineRule="auto"/>
        <w:jc w:val="both"/>
      </w:pPr>
    </w:p>
    <w:p w14:paraId="4B589F6D" w14:textId="78718454" w:rsidR="00B54F05" w:rsidRDefault="00D85CD8" w:rsidP="00F5251D">
      <w:pPr>
        <w:spacing w:after="0" w:line="240" w:lineRule="auto"/>
        <w:jc w:val="both"/>
      </w:pPr>
      <w:r>
        <w:t>Cette orientation stratégique traduit la volonté de la Collectivité de développer une politique de solidarité économique, en autorisant sur ses espaces naturels, le maintien ou l’installation d’activités agricoles traditionnelles ou novatrices, respectueuses de l'environnement.</w:t>
      </w:r>
    </w:p>
    <w:p w14:paraId="01532833" w14:textId="77777777" w:rsidR="00B54F05" w:rsidRDefault="00B54F05" w:rsidP="00F5251D">
      <w:pPr>
        <w:spacing w:after="0" w:line="240" w:lineRule="auto"/>
        <w:jc w:val="both"/>
      </w:pPr>
    </w:p>
    <w:p w14:paraId="1C1D625D" w14:textId="2CA41234" w:rsidR="002D1611" w:rsidRDefault="00715CF4" w:rsidP="00F5251D">
      <w:pPr>
        <w:spacing w:after="0" w:line="240" w:lineRule="auto"/>
        <w:jc w:val="both"/>
      </w:pPr>
      <w:r>
        <w:t>L</w:t>
      </w:r>
      <w:r w:rsidR="002D1611" w:rsidRPr="006A106C">
        <w:t xml:space="preserve">’objectif </w:t>
      </w:r>
      <w:r>
        <w:t xml:space="preserve">principal </w:t>
      </w:r>
      <w:r w:rsidR="002D1611">
        <w:t xml:space="preserve">de </w:t>
      </w:r>
      <w:r>
        <w:t>la</w:t>
      </w:r>
      <w:r w:rsidR="002D1611">
        <w:t xml:space="preserve"> démarche </w:t>
      </w:r>
      <w:r>
        <w:t xml:space="preserve">est donc de </w:t>
      </w:r>
      <w:r w:rsidR="002D1611" w:rsidRPr="00B54F05">
        <w:rPr>
          <w:b/>
        </w:rPr>
        <w:t xml:space="preserve">concilier l’essor d’une économie solidaire avec la protection de la faune et </w:t>
      </w:r>
      <w:r w:rsidR="00BD6C90" w:rsidRPr="00B54F05">
        <w:rPr>
          <w:b/>
        </w:rPr>
        <w:t xml:space="preserve">de </w:t>
      </w:r>
      <w:r w:rsidR="002D1611" w:rsidRPr="00B54F05">
        <w:rPr>
          <w:b/>
        </w:rPr>
        <w:t xml:space="preserve">la flore indigènes ainsi que des sols, tout en </w:t>
      </w:r>
      <w:r w:rsidR="00F11194">
        <w:rPr>
          <w:b/>
        </w:rPr>
        <w:t>men</w:t>
      </w:r>
      <w:r w:rsidR="002D1611" w:rsidRPr="00B54F05">
        <w:rPr>
          <w:b/>
        </w:rPr>
        <w:t xml:space="preserve">ant </w:t>
      </w:r>
      <w:r w:rsidR="00F11194">
        <w:rPr>
          <w:b/>
        </w:rPr>
        <w:t>une</w:t>
      </w:r>
      <w:r w:rsidR="002D1611" w:rsidRPr="00B54F05">
        <w:rPr>
          <w:b/>
        </w:rPr>
        <w:t xml:space="preserve"> lutte</w:t>
      </w:r>
      <w:r w:rsidR="00F11194">
        <w:rPr>
          <w:b/>
        </w:rPr>
        <w:t xml:space="preserve"> active</w:t>
      </w:r>
      <w:r w:rsidR="002D1611" w:rsidRPr="00B54F05">
        <w:rPr>
          <w:b/>
        </w:rPr>
        <w:t xml:space="preserve"> contre les espèces exotiques envahissantes</w:t>
      </w:r>
      <w:r w:rsidR="002D1611" w:rsidRPr="006A106C">
        <w:t>.</w:t>
      </w:r>
    </w:p>
    <w:p w14:paraId="4BFD1285" w14:textId="77777777" w:rsidR="002D1611" w:rsidRDefault="002D1611" w:rsidP="00F5251D">
      <w:pPr>
        <w:spacing w:after="0" w:line="240" w:lineRule="auto"/>
        <w:jc w:val="both"/>
      </w:pPr>
    </w:p>
    <w:p w14:paraId="63688F46" w14:textId="3A2C6DCF" w:rsidR="002D1611" w:rsidRPr="006A106C" w:rsidRDefault="002D1611" w:rsidP="00F5251D">
      <w:pPr>
        <w:spacing w:after="0" w:line="240" w:lineRule="auto"/>
        <w:jc w:val="both"/>
      </w:pPr>
      <w:r>
        <w:t>Par ailleurs, les actions opérationnelles concourent</w:t>
      </w:r>
      <w:r w:rsidRPr="00956C0B">
        <w:t xml:space="preserve"> aussi à l’amélioration des connaissances locales en matière </w:t>
      </w:r>
      <w:r w:rsidRPr="00956C0B">
        <w:rPr>
          <w:b/>
        </w:rPr>
        <w:t>d’adaptation ou de résilience des systèmes agroforestiers</w:t>
      </w:r>
      <w:r w:rsidRPr="00956C0B">
        <w:t xml:space="preserve"> dans un contexte de </w:t>
      </w:r>
      <w:r w:rsidRPr="00956C0B">
        <w:rPr>
          <w:b/>
        </w:rPr>
        <w:t>lutte contre les espèces invasives</w:t>
      </w:r>
      <w:r w:rsidRPr="00956C0B">
        <w:t>.</w:t>
      </w:r>
    </w:p>
    <w:p w14:paraId="7E32A551" w14:textId="77777777" w:rsidR="00EA6DF2" w:rsidRDefault="00EA6DF2" w:rsidP="00F5251D">
      <w:pPr>
        <w:spacing w:after="0" w:line="240" w:lineRule="auto"/>
        <w:jc w:val="both"/>
      </w:pPr>
    </w:p>
    <w:p w14:paraId="180E2F83" w14:textId="3B6D34E4" w:rsidR="005B26BA" w:rsidRPr="00E34796" w:rsidRDefault="00281121" w:rsidP="00F5251D">
      <w:pPr>
        <w:spacing w:after="0" w:line="240" w:lineRule="auto"/>
        <w:jc w:val="both"/>
      </w:pPr>
      <w:r w:rsidRPr="006A106C">
        <w:t xml:space="preserve">Le présent appel à </w:t>
      </w:r>
      <w:r w:rsidR="00B2068D" w:rsidRPr="006A106C">
        <w:t xml:space="preserve">projets </w:t>
      </w:r>
      <w:r w:rsidR="00AC6645" w:rsidRPr="006A106C">
        <w:t xml:space="preserve">vise </w:t>
      </w:r>
      <w:r w:rsidR="002D1611">
        <w:t xml:space="preserve">ainsi </w:t>
      </w:r>
      <w:r w:rsidR="00AC6645" w:rsidRPr="006A106C">
        <w:t xml:space="preserve">à </w:t>
      </w:r>
      <w:r w:rsidR="00956C0B" w:rsidRPr="00B54F05">
        <w:rPr>
          <w:b/>
        </w:rPr>
        <w:t xml:space="preserve">favoriser la valorisation </w:t>
      </w:r>
      <w:r w:rsidR="002D1611" w:rsidRPr="00B54F05">
        <w:rPr>
          <w:b/>
        </w:rPr>
        <w:t xml:space="preserve">de </w:t>
      </w:r>
      <w:r w:rsidR="00A044FE" w:rsidRPr="00A044FE">
        <w:rPr>
          <w:b/>
        </w:rPr>
        <w:t>quatre</w:t>
      </w:r>
      <w:r w:rsidR="002D1611" w:rsidRPr="00B54F05">
        <w:rPr>
          <w:b/>
        </w:rPr>
        <w:t xml:space="preserve"> emplacements </w:t>
      </w:r>
      <w:r w:rsidR="00F11194">
        <w:rPr>
          <w:b/>
        </w:rPr>
        <w:t xml:space="preserve">identifiés </w:t>
      </w:r>
      <w:r w:rsidR="002D1611" w:rsidRPr="00B54F05">
        <w:rPr>
          <w:b/>
        </w:rPr>
        <w:t xml:space="preserve">(lots </w:t>
      </w:r>
      <w:r w:rsidR="00636208">
        <w:rPr>
          <w:b/>
        </w:rPr>
        <w:t>d’occupation</w:t>
      </w:r>
      <w:r w:rsidR="002D1611" w:rsidRPr="00B54F05">
        <w:rPr>
          <w:b/>
        </w:rPr>
        <w:t>)</w:t>
      </w:r>
      <w:r w:rsidR="00956C0B" w:rsidRPr="00B54F05">
        <w:rPr>
          <w:b/>
        </w:rPr>
        <w:t xml:space="preserve"> </w:t>
      </w:r>
      <w:r w:rsidR="0005296E" w:rsidRPr="00B54F05">
        <w:rPr>
          <w:b/>
        </w:rPr>
        <w:t xml:space="preserve">sur </w:t>
      </w:r>
      <w:r w:rsidR="00956C0B" w:rsidRPr="00B54F05">
        <w:rPr>
          <w:b/>
        </w:rPr>
        <w:t>d</w:t>
      </w:r>
      <w:r w:rsidR="0005296E" w:rsidRPr="00B54F05">
        <w:rPr>
          <w:b/>
        </w:rPr>
        <w:t>u foncier d</w:t>
      </w:r>
      <w:r w:rsidR="00956C0B" w:rsidRPr="00B54F05">
        <w:rPr>
          <w:b/>
        </w:rPr>
        <w:t xml:space="preserve">u Département, situés à l’interface de zones agricoles et naturelles à forts enjeux écologiques </w:t>
      </w:r>
      <w:r w:rsidR="00EA6DF2" w:rsidRPr="00B54F05">
        <w:rPr>
          <w:b/>
        </w:rPr>
        <w:t xml:space="preserve">ou </w:t>
      </w:r>
      <w:r w:rsidR="00956C0B" w:rsidRPr="00B54F05">
        <w:rPr>
          <w:b/>
        </w:rPr>
        <w:t>paysagers</w:t>
      </w:r>
      <w:r w:rsidR="00956C0B">
        <w:t>.</w:t>
      </w:r>
      <w:r w:rsidR="002D1611">
        <w:t xml:space="preserve"> </w:t>
      </w:r>
      <w:r w:rsidR="002D1611" w:rsidRPr="00E34796">
        <w:t>La</w:t>
      </w:r>
      <w:r w:rsidR="004A2864" w:rsidRPr="00E34796">
        <w:t xml:space="preserve"> campagne </w:t>
      </w:r>
      <w:r w:rsidR="00B53CE4" w:rsidRPr="00E34796">
        <w:t xml:space="preserve">de sélection </w:t>
      </w:r>
      <w:r w:rsidR="002D1611" w:rsidRPr="00E34796">
        <w:t xml:space="preserve">concerne </w:t>
      </w:r>
      <w:r w:rsidR="00B53CE4" w:rsidRPr="00E34796">
        <w:t>des</w:t>
      </w:r>
      <w:r w:rsidR="005B26BA" w:rsidRPr="00E34796">
        <w:t xml:space="preserve"> parcelles </w:t>
      </w:r>
      <w:r w:rsidR="00B53CE4" w:rsidRPr="00E34796">
        <w:t>anciennement cultivées</w:t>
      </w:r>
      <w:r w:rsidR="00F11194">
        <w:t xml:space="preserve"> retournées à l’état de friches. Ces parcelles sont </w:t>
      </w:r>
      <w:r w:rsidR="00B53CE4" w:rsidRPr="00E34796">
        <w:t xml:space="preserve">classées en zones agricole </w:t>
      </w:r>
      <w:r w:rsidR="00B53CE4" w:rsidRPr="00853A09">
        <w:rPr>
          <w:i/>
        </w:rPr>
        <w:t>(A</w:t>
      </w:r>
      <w:r w:rsidR="00CA3D65">
        <w:rPr>
          <w:i/>
        </w:rPr>
        <w:t xml:space="preserve"> et An</w:t>
      </w:r>
      <w:r w:rsidR="00B53CE4" w:rsidRPr="00853A09">
        <w:rPr>
          <w:i/>
        </w:rPr>
        <w:t>)</w:t>
      </w:r>
      <w:r w:rsidR="00853A09">
        <w:t>,</w:t>
      </w:r>
      <w:r w:rsidR="00CA3D65">
        <w:t xml:space="preserve"> </w:t>
      </w:r>
      <w:r w:rsidR="00F11194">
        <w:t xml:space="preserve">naturelle </w:t>
      </w:r>
      <w:r w:rsidR="00F11194" w:rsidRPr="00853A09">
        <w:rPr>
          <w:i/>
        </w:rPr>
        <w:t>(N</w:t>
      </w:r>
      <w:r w:rsidR="00853A09" w:rsidRPr="00853A09">
        <w:rPr>
          <w:i/>
        </w:rPr>
        <w:t>)</w:t>
      </w:r>
      <w:r w:rsidR="00853A09">
        <w:t xml:space="preserve"> et espace boisé classé </w:t>
      </w:r>
      <w:r w:rsidR="00853A09" w:rsidRPr="00853A09">
        <w:rPr>
          <w:i/>
        </w:rPr>
        <w:t>(</w:t>
      </w:r>
      <w:proofErr w:type="spellStart"/>
      <w:r w:rsidR="00853A09" w:rsidRPr="00853A09">
        <w:rPr>
          <w:i/>
        </w:rPr>
        <w:t>Nebc</w:t>
      </w:r>
      <w:proofErr w:type="spellEnd"/>
      <w:r w:rsidR="00F11194" w:rsidRPr="00853A09">
        <w:rPr>
          <w:i/>
        </w:rPr>
        <w:t>)</w:t>
      </w:r>
      <w:r w:rsidR="00F11194">
        <w:t xml:space="preserve"> </w:t>
      </w:r>
      <w:r w:rsidR="00B53CE4" w:rsidRPr="00E34796">
        <w:t xml:space="preserve">dans le </w:t>
      </w:r>
      <w:r w:rsidR="00F11194">
        <w:t xml:space="preserve">document </w:t>
      </w:r>
      <w:r w:rsidR="00AF168C">
        <w:t xml:space="preserve">en vigueur </w:t>
      </w:r>
      <w:r w:rsidR="00F11194">
        <w:t xml:space="preserve">du </w:t>
      </w:r>
      <w:r w:rsidR="00B53CE4" w:rsidRPr="00E34796">
        <w:t xml:space="preserve">Plan Local d’Urbanisme </w:t>
      </w:r>
      <w:r w:rsidR="00B53CE4" w:rsidRPr="00853A09">
        <w:rPr>
          <w:i/>
        </w:rPr>
        <w:t>(PLU)</w:t>
      </w:r>
      <w:r w:rsidR="00B53CE4" w:rsidRPr="00E34796">
        <w:t xml:space="preserve"> de</w:t>
      </w:r>
      <w:r w:rsidR="00F11194">
        <w:t xml:space="preserve"> la</w:t>
      </w:r>
      <w:r w:rsidR="00516ED5" w:rsidRPr="00E34796">
        <w:t xml:space="preserve"> </w:t>
      </w:r>
      <w:r w:rsidR="005B26BA" w:rsidRPr="00E34796">
        <w:t xml:space="preserve">commune de </w:t>
      </w:r>
      <w:r w:rsidR="005B26BA" w:rsidRPr="00E34796">
        <w:rPr>
          <w:b/>
        </w:rPr>
        <w:t>Saint-</w:t>
      </w:r>
      <w:r w:rsidR="00F11194">
        <w:rPr>
          <w:b/>
        </w:rPr>
        <w:t>Paul</w:t>
      </w:r>
      <w:r w:rsidR="007D2C93" w:rsidRPr="00E34796">
        <w:t>.</w:t>
      </w:r>
    </w:p>
    <w:p w14:paraId="1262DAD4" w14:textId="3403C7CB" w:rsidR="00F77203" w:rsidRPr="00E311B3" w:rsidRDefault="00F77203" w:rsidP="00F5251D">
      <w:pPr>
        <w:spacing w:after="0" w:line="240" w:lineRule="auto"/>
        <w:jc w:val="both"/>
        <w:rPr>
          <w:b/>
        </w:rPr>
      </w:pPr>
      <w:r w:rsidRPr="00E311B3">
        <w:rPr>
          <w:b/>
        </w:rPr>
        <w:t xml:space="preserve">Les projets retenus devront donc </w:t>
      </w:r>
      <w:r w:rsidR="00F11194" w:rsidRPr="00E311B3">
        <w:rPr>
          <w:b/>
        </w:rPr>
        <w:t xml:space="preserve">à la fois être conformes avec </w:t>
      </w:r>
      <w:r w:rsidRPr="00E311B3">
        <w:rPr>
          <w:b/>
        </w:rPr>
        <w:t xml:space="preserve">la vocation </w:t>
      </w:r>
      <w:r w:rsidR="00F11194" w:rsidRPr="00E311B3">
        <w:rPr>
          <w:b/>
        </w:rPr>
        <w:t xml:space="preserve">naturelle et le caractère </w:t>
      </w:r>
      <w:r w:rsidRPr="00E311B3">
        <w:rPr>
          <w:b/>
        </w:rPr>
        <w:t>agricole de ces espaces.</w:t>
      </w:r>
    </w:p>
    <w:p w14:paraId="734167D7" w14:textId="4DB8A6FC" w:rsidR="00005DCC" w:rsidRPr="006A106C" w:rsidRDefault="007C46AC" w:rsidP="00F5251D">
      <w:pPr>
        <w:spacing w:after="0" w:line="240" w:lineRule="auto"/>
        <w:jc w:val="both"/>
      </w:pPr>
      <w:r>
        <w:t xml:space="preserve">L’attention des candidats est attirée sur le contexte de pente des terrains </w:t>
      </w:r>
      <w:r w:rsidR="00853A09">
        <w:t xml:space="preserve">pouvant être par endroit </w:t>
      </w:r>
      <w:r>
        <w:t>supérieure à 30%.</w:t>
      </w:r>
    </w:p>
    <w:p w14:paraId="37E27B32" w14:textId="4424FAE3" w:rsidR="00BA698C" w:rsidRPr="006A106C" w:rsidRDefault="00461938" w:rsidP="00F5251D">
      <w:pPr>
        <w:spacing w:after="0"/>
        <w:jc w:val="both"/>
      </w:pPr>
      <w:r w:rsidRPr="00D0255F">
        <w:t>L</w:t>
      </w:r>
      <w:r w:rsidR="00A044FE" w:rsidRPr="00D0255F">
        <w:t>a</w:t>
      </w:r>
      <w:r w:rsidR="00896542" w:rsidRPr="00D0255F">
        <w:t xml:space="preserve"> fiche descriptive </w:t>
      </w:r>
      <w:r w:rsidR="00BA698C" w:rsidRPr="00D0255F">
        <w:t>de</w:t>
      </w:r>
      <w:r w:rsidR="006240EB" w:rsidRPr="00D0255F">
        <w:t>s</w:t>
      </w:r>
      <w:r w:rsidR="00BA698C" w:rsidRPr="00D0255F">
        <w:t xml:space="preserve"> </w:t>
      </w:r>
      <w:r w:rsidR="00DB59A5" w:rsidRPr="00D0255F">
        <w:t>emplacements</w:t>
      </w:r>
      <w:r w:rsidRPr="00D0255F">
        <w:t xml:space="preserve"> figure en annexe 2</w:t>
      </w:r>
      <w:r w:rsidR="00437D13" w:rsidRPr="00D0255F">
        <w:t>.</w:t>
      </w:r>
    </w:p>
    <w:p w14:paraId="71DCE206" w14:textId="1382C4BB" w:rsidR="003A7E89" w:rsidRDefault="003A7E89" w:rsidP="00F5251D">
      <w:pPr>
        <w:pBdr>
          <w:bottom w:val="single" w:sz="4" w:space="1" w:color="auto"/>
        </w:pBdr>
        <w:spacing w:after="0" w:line="240" w:lineRule="auto"/>
        <w:ind w:right="-1"/>
        <w:jc w:val="both"/>
        <w:rPr>
          <w:rFonts w:eastAsia="Times New Roman" w:cs="Times New Roman"/>
          <w:b/>
          <w:szCs w:val="28"/>
          <w:lang w:eastAsia="fr-FR"/>
        </w:rPr>
      </w:pPr>
    </w:p>
    <w:p w14:paraId="1AC20769" w14:textId="77777777" w:rsidR="003A7E89" w:rsidRPr="006A106C" w:rsidRDefault="003A7E89" w:rsidP="00F5251D">
      <w:pPr>
        <w:pBdr>
          <w:bottom w:val="single" w:sz="4" w:space="1" w:color="auto"/>
        </w:pBdr>
        <w:spacing w:after="0" w:line="240" w:lineRule="auto"/>
        <w:ind w:right="-1"/>
        <w:jc w:val="both"/>
        <w:rPr>
          <w:rFonts w:eastAsia="Times New Roman" w:cs="Times New Roman"/>
          <w:b/>
          <w:szCs w:val="28"/>
          <w:lang w:eastAsia="fr-FR"/>
        </w:rPr>
      </w:pPr>
    </w:p>
    <w:p w14:paraId="41D7EBED" w14:textId="77777777" w:rsidR="003A7E89" w:rsidRDefault="003A7E89" w:rsidP="00F5251D">
      <w:pPr>
        <w:pBdr>
          <w:bottom w:val="single" w:sz="4" w:space="1" w:color="auto"/>
        </w:pBdr>
        <w:spacing w:after="0" w:line="240" w:lineRule="auto"/>
        <w:ind w:right="-1"/>
        <w:jc w:val="both"/>
        <w:rPr>
          <w:rFonts w:eastAsia="Times New Roman" w:cs="Times New Roman"/>
          <w:b/>
          <w:color w:val="323A3E" w:themeColor="background2" w:themeShade="40"/>
          <w:szCs w:val="28"/>
          <w:lang w:eastAsia="fr-FR"/>
        </w:rPr>
      </w:pPr>
    </w:p>
    <w:p w14:paraId="3CCF59F0" w14:textId="522665B6" w:rsidR="00F77203" w:rsidRPr="00477D51" w:rsidRDefault="00F77203" w:rsidP="00F5251D">
      <w:pPr>
        <w:pBdr>
          <w:bottom w:val="single" w:sz="4" w:space="1" w:color="auto"/>
        </w:pBdr>
        <w:ind w:right="-1"/>
        <w:jc w:val="both"/>
        <w:rPr>
          <w:rFonts w:eastAsia="Times New Roman" w:cs="Times New Roman"/>
          <w:b/>
          <w:color w:val="323A3E" w:themeColor="background2" w:themeShade="40"/>
          <w:sz w:val="28"/>
          <w:szCs w:val="28"/>
          <w:lang w:eastAsia="fr-FR"/>
        </w:rPr>
      </w:pPr>
      <w:r>
        <w:rPr>
          <w:rFonts w:eastAsia="Times New Roman" w:cs="Times New Roman"/>
          <w:b/>
          <w:color w:val="323A3E" w:themeColor="background2" w:themeShade="40"/>
          <w:sz w:val="28"/>
          <w:szCs w:val="28"/>
          <w:lang w:eastAsia="fr-FR"/>
        </w:rPr>
        <w:t>Modalités de mise en œuvre</w:t>
      </w:r>
    </w:p>
    <w:p w14:paraId="069CFF5D" w14:textId="4D070074" w:rsidR="00642421" w:rsidRPr="006A106C" w:rsidRDefault="00D85CD8" w:rsidP="00F5251D">
      <w:pPr>
        <w:pStyle w:val="Sansinterligne"/>
        <w:jc w:val="both"/>
      </w:pPr>
      <w:r>
        <w:t>A</w:t>
      </w:r>
      <w:r w:rsidR="00642421" w:rsidRPr="006A106C">
        <w:t xml:space="preserve">vant tout dépôt de candidature, </w:t>
      </w:r>
      <w:r w:rsidR="00642421" w:rsidRPr="00E311B3">
        <w:rPr>
          <w:b/>
        </w:rPr>
        <w:t xml:space="preserve">une visite sur </w:t>
      </w:r>
      <w:r w:rsidR="00244981" w:rsidRPr="00E311B3">
        <w:rPr>
          <w:b/>
        </w:rPr>
        <w:t>plac</w:t>
      </w:r>
      <w:r w:rsidR="00642421" w:rsidRPr="00E311B3">
        <w:rPr>
          <w:b/>
        </w:rPr>
        <w:t>e</w:t>
      </w:r>
      <w:r w:rsidRPr="00E311B3">
        <w:rPr>
          <w:b/>
        </w:rPr>
        <w:t xml:space="preserve"> obligatoire</w:t>
      </w:r>
      <w:r w:rsidR="00642421" w:rsidRPr="00E311B3">
        <w:rPr>
          <w:b/>
        </w:rPr>
        <w:t xml:space="preserve"> sera réalisée avec chaque candidat </w:t>
      </w:r>
      <w:r w:rsidR="00642421" w:rsidRPr="006A106C">
        <w:t>afin qu’il puisse apprécier personnellement le potentiel agrono</w:t>
      </w:r>
      <w:r w:rsidR="00DB59A5">
        <w:t>mique</w:t>
      </w:r>
      <w:r w:rsidR="0082427D">
        <w:t xml:space="preserve"> du site</w:t>
      </w:r>
      <w:r w:rsidR="00DB59A5">
        <w:t>,</w:t>
      </w:r>
      <w:r w:rsidR="00642421" w:rsidRPr="006A106C">
        <w:t xml:space="preserve"> </w:t>
      </w:r>
      <w:r>
        <w:t>projet</w:t>
      </w:r>
      <w:r w:rsidR="00642421" w:rsidRPr="006A106C">
        <w:t xml:space="preserve">er au plus juste ses besoins en main d’œuvre et </w:t>
      </w:r>
      <w:r w:rsidR="0082427D">
        <w:t xml:space="preserve">les </w:t>
      </w:r>
      <w:r w:rsidR="00642421" w:rsidRPr="006A106C">
        <w:t>aménagements éventuels préalables à son installation.</w:t>
      </w:r>
    </w:p>
    <w:p w14:paraId="4FFD503A" w14:textId="77777777" w:rsidR="00642421" w:rsidRPr="006A106C" w:rsidRDefault="00642421" w:rsidP="00F5251D">
      <w:pPr>
        <w:pStyle w:val="Sansinterligne"/>
        <w:jc w:val="both"/>
      </w:pPr>
    </w:p>
    <w:p w14:paraId="43FB98D0" w14:textId="2E594731" w:rsidR="00642421" w:rsidRPr="00AF168C" w:rsidRDefault="00D85CD8" w:rsidP="00F5251D">
      <w:pPr>
        <w:pStyle w:val="Sansinterligne"/>
        <w:jc w:val="both"/>
        <w:rPr>
          <w:b/>
        </w:rPr>
      </w:pPr>
      <w:r w:rsidRPr="00AF168C">
        <w:rPr>
          <w:rFonts w:cstheme="minorHAnsi"/>
          <w:b/>
        </w:rPr>
        <w:t>À</w:t>
      </w:r>
      <w:r w:rsidRPr="00AF168C">
        <w:rPr>
          <w:b/>
        </w:rPr>
        <w:t xml:space="preserve"> </w:t>
      </w:r>
      <w:r w:rsidR="00642421" w:rsidRPr="00AF168C">
        <w:rPr>
          <w:b/>
        </w:rPr>
        <w:t>l’issue de la visite</w:t>
      </w:r>
      <w:r w:rsidRPr="00AF168C">
        <w:rPr>
          <w:b/>
        </w:rPr>
        <w:t>,</w:t>
      </w:r>
      <w:r w:rsidR="0082427D" w:rsidRPr="00AF168C">
        <w:rPr>
          <w:b/>
        </w:rPr>
        <w:t xml:space="preserve"> </w:t>
      </w:r>
      <w:r w:rsidR="00642421" w:rsidRPr="00AF168C">
        <w:rPr>
          <w:b/>
        </w:rPr>
        <w:t xml:space="preserve">une attestation </w:t>
      </w:r>
      <w:r w:rsidRPr="00AF168C">
        <w:rPr>
          <w:b/>
        </w:rPr>
        <w:t xml:space="preserve">personnelle </w:t>
      </w:r>
      <w:r w:rsidR="00642421" w:rsidRPr="00AF168C">
        <w:rPr>
          <w:b/>
        </w:rPr>
        <w:t>lui sera remise</w:t>
      </w:r>
      <w:r w:rsidR="00C57837" w:rsidRPr="00AF168C">
        <w:rPr>
          <w:b/>
        </w:rPr>
        <w:t xml:space="preserve"> par le Département</w:t>
      </w:r>
      <w:r w:rsidR="00642421" w:rsidRPr="00AF168C">
        <w:rPr>
          <w:b/>
        </w:rPr>
        <w:t xml:space="preserve">. Ce document </w:t>
      </w:r>
      <w:r w:rsidR="00AF168C" w:rsidRPr="00AF168C">
        <w:rPr>
          <w:b/>
        </w:rPr>
        <w:t>sera</w:t>
      </w:r>
      <w:r w:rsidR="00642421" w:rsidRPr="00AF168C">
        <w:rPr>
          <w:b/>
        </w:rPr>
        <w:t xml:space="preserve"> une pièce constitutive et obligatoire de son dossier de candidature.</w:t>
      </w:r>
    </w:p>
    <w:p w14:paraId="262231F0" w14:textId="77777777" w:rsidR="00642421" w:rsidRPr="006A106C" w:rsidRDefault="00642421" w:rsidP="00F5251D">
      <w:pPr>
        <w:pStyle w:val="Sansinterligne"/>
        <w:jc w:val="both"/>
      </w:pPr>
    </w:p>
    <w:p w14:paraId="08E29DE1" w14:textId="3BE7EDD8" w:rsidR="00642421" w:rsidRPr="006A106C" w:rsidRDefault="00642421" w:rsidP="00F5251D">
      <w:pPr>
        <w:pStyle w:val="Sansinterligne"/>
        <w:jc w:val="both"/>
      </w:pPr>
      <w:r w:rsidRPr="006A106C">
        <w:t xml:space="preserve">Les projets </w:t>
      </w:r>
      <w:r w:rsidR="00D85CD8">
        <w:t xml:space="preserve">reçus dans les délais impartis </w:t>
      </w:r>
      <w:r w:rsidRPr="006A106C">
        <w:t>se</w:t>
      </w:r>
      <w:r w:rsidRPr="00D0255F">
        <w:t>ront notés par un jury sur des critères de performances techniques, économiques, sociales et environnementales. Le</w:t>
      </w:r>
      <w:r w:rsidRPr="006A106C">
        <w:t xml:space="preserve"> jury tiendra également compte du parcours professionnel des candidats</w:t>
      </w:r>
      <w:r w:rsidR="00BB46F2">
        <w:t xml:space="preserve"> et </w:t>
      </w:r>
      <w:r w:rsidR="004F105D">
        <w:t xml:space="preserve">le cas échéant </w:t>
      </w:r>
      <w:r w:rsidR="00BB46F2">
        <w:t>du caractère insolite de leur projet</w:t>
      </w:r>
      <w:r w:rsidRPr="006A106C">
        <w:t>.</w:t>
      </w:r>
    </w:p>
    <w:p w14:paraId="78CF8478" w14:textId="77777777" w:rsidR="00642421" w:rsidRPr="006A106C" w:rsidRDefault="00642421" w:rsidP="00F5251D">
      <w:pPr>
        <w:pStyle w:val="Sansinterligne"/>
        <w:jc w:val="both"/>
      </w:pPr>
    </w:p>
    <w:p w14:paraId="4C19F797" w14:textId="7A8A68CA" w:rsidR="003424EC" w:rsidRDefault="00642421" w:rsidP="00F5251D">
      <w:pPr>
        <w:pStyle w:val="Sansinterligne"/>
        <w:jc w:val="both"/>
      </w:pPr>
      <w:r w:rsidRPr="006A106C">
        <w:t xml:space="preserve">Chaque </w:t>
      </w:r>
      <w:r w:rsidR="00636208">
        <w:t>emplacement</w:t>
      </w:r>
      <w:r w:rsidRPr="006A106C">
        <w:t xml:space="preserve"> sera attribué </w:t>
      </w:r>
      <w:r w:rsidR="00BB46F2">
        <w:t>a</w:t>
      </w:r>
      <w:r w:rsidRPr="006A106C">
        <w:t>u projet ayant reçu la meilleure note, pour une durée de neuf ans, dans des conditions formalisées par u</w:t>
      </w:r>
      <w:r w:rsidR="004F105D">
        <w:t>n bail rural à clauses environnementales</w:t>
      </w:r>
      <w:r w:rsidR="00B44F9B">
        <w:t xml:space="preserve"> (BRE)</w:t>
      </w:r>
      <w:r w:rsidRPr="006A106C">
        <w:t>.</w:t>
      </w:r>
    </w:p>
    <w:p w14:paraId="1B3C2969" w14:textId="00171070" w:rsidR="00642421" w:rsidRPr="006A106C" w:rsidRDefault="00EA6DF2" w:rsidP="00F5251D">
      <w:pPr>
        <w:pStyle w:val="Sansinterligne"/>
        <w:jc w:val="both"/>
      </w:pPr>
      <w:r>
        <w:t xml:space="preserve">Les </w:t>
      </w:r>
      <w:r w:rsidR="0005296E">
        <w:t>lauréats</w:t>
      </w:r>
      <w:r w:rsidR="003424EC">
        <w:t xml:space="preserve"> dont le</w:t>
      </w:r>
      <w:r>
        <w:t>ur</w:t>
      </w:r>
      <w:r w:rsidR="003424EC">
        <w:t xml:space="preserve"> projet aura été retenu endosse</w:t>
      </w:r>
      <w:r>
        <w:t>ront</w:t>
      </w:r>
      <w:r w:rsidR="003424EC">
        <w:t xml:space="preserve"> alors le statut « d’Exploitant » </w:t>
      </w:r>
      <w:r w:rsidR="004F105D">
        <w:t>du bien départemental</w:t>
      </w:r>
      <w:r w:rsidR="003424EC">
        <w:t>.</w:t>
      </w:r>
    </w:p>
    <w:p w14:paraId="6E0D548B" w14:textId="03CD88F3" w:rsidR="00642421" w:rsidRDefault="00642421" w:rsidP="00F5251D">
      <w:pPr>
        <w:pStyle w:val="Sansinterligne"/>
        <w:jc w:val="both"/>
      </w:pPr>
    </w:p>
    <w:p w14:paraId="6D953F2B" w14:textId="386322C2" w:rsidR="00780C11" w:rsidRDefault="00B44F9B" w:rsidP="00F5251D">
      <w:pPr>
        <w:pStyle w:val="Sansinterligne"/>
        <w:jc w:val="both"/>
      </w:pPr>
      <w:r>
        <w:t>Le bail rural à clauses environnementales est un bail</w:t>
      </w:r>
      <w:r w:rsidR="00A5703E">
        <w:t xml:space="preserve"> rural :</w:t>
      </w:r>
      <w:r>
        <w:t xml:space="preserve"> il bénéficie à ce titre des mêmes dispositions que celui-ci en matière de durée. Il peut en conséquence </w:t>
      </w:r>
      <w:r w:rsidR="00A5703E">
        <w:t>être reconduit sans limitation, par période de 9 ans, par le jeu du renouvellement légal.</w:t>
      </w:r>
    </w:p>
    <w:p w14:paraId="4C44B1A4" w14:textId="7569EB31" w:rsidR="00636208" w:rsidRDefault="00636208" w:rsidP="00F5251D">
      <w:pPr>
        <w:pStyle w:val="Sansinterligne"/>
        <w:jc w:val="both"/>
      </w:pPr>
      <w:r>
        <w:t xml:space="preserve">La présente convention ne constitue pas non plus une concession au sens de l’ordonnance </w:t>
      </w:r>
      <w:r w:rsidR="007356C7" w:rsidRPr="007356C7">
        <w:t>n°2018-1074 du 26 novembre 2018</w:t>
      </w:r>
      <w:r w:rsidR="007356C7">
        <w:t xml:space="preserve"> </w:t>
      </w:r>
      <w:r w:rsidR="00C51697" w:rsidRPr="00C51697">
        <w:t>portant partie législative du code de la commande publique</w:t>
      </w:r>
      <w:r>
        <w:t>.</w:t>
      </w:r>
    </w:p>
    <w:p w14:paraId="45A63F6B" w14:textId="77777777" w:rsidR="00780C11" w:rsidRDefault="00780C11" w:rsidP="00F5251D">
      <w:pPr>
        <w:pStyle w:val="Sansinterligne"/>
        <w:jc w:val="both"/>
      </w:pPr>
    </w:p>
    <w:p w14:paraId="255AD31A" w14:textId="77777777" w:rsidR="00FE0F34" w:rsidRPr="006A106C" w:rsidRDefault="00FE0F34" w:rsidP="00F5251D">
      <w:pPr>
        <w:pStyle w:val="Sansinterligne"/>
        <w:jc w:val="both"/>
      </w:pPr>
    </w:p>
    <w:p w14:paraId="10714991" w14:textId="1A2502DA" w:rsidR="00642421" w:rsidRDefault="005F10EB" w:rsidP="00F5251D">
      <w:pPr>
        <w:pStyle w:val="Sansinterligne"/>
        <w:jc w:val="both"/>
      </w:pPr>
      <w:r w:rsidRPr="004A070C">
        <w:t>L</w:t>
      </w:r>
      <w:r w:rsidR="00BB46F2" w:rsidRPr="004A070C">
        <w:t xml:space="preserve">’occupation des lieux est assujettie au paiement d’une </w:t>
      </w:r>
      <w:r w:rsidR="00642421" w:rsidRPr="004A070C">
        <w:t xml:space="preserve">redevance due </w:t>
      </w:r>
      <w:r w:rsidRPr="004A070C">
        <w:t xml:space="preserve">annuellement </w:t>
      </w:r>
      <w:r w:rsidR="00BB46F2" w:rsidRPr="004A070C">
        <w:t>et dont le montant</w:t>
      </w:r>
      <w:r w:rsidR="008E1469" w:rsidRPr="004A070C">
        <w:t xml:space="preserve"> obligatoirement non nul</w:t>
      </w:r>
      <w:r w:rsidR="00BB46F2" w:rsidRPr="004A070C">
        <w:t xml:space="preserve"> </w:t>
      </w:r>
      <w:r w:rsidR="00986BA4" w:rsidRPr="004A070C">
        <w:t xml:space="preserve">est </w:t>
      </w:r>
      <w:r w:rsidR="00E34796" w:rsidRPr="004A070C">
        <w:t xml:space="preserve">payable à la date d’anniversaire de la signature du </w:t>
      </w:r>
      <w:r w:rsidR="00FA555F" w:rsidRPr="004A070C">
        <w:t>contrat d’occupation du site</w:t>
      </w:r>
      <w:r w:rsidR="00642421" w:rsidRPr="004A070C">
        <w:t>.</w:t>
      </w:r>
    </w:p>
    <w:p w14:paraId="0947F008" w14:textId="77777777" w:rsidR="00AB4C1F" w:rsidRPr="006A106C" w:rsidRDefault="00AB4C1F" w:rsidP="00F5251D">
      <w:pPr>
        <w:pBdr>
          <w:bottom w:val="single" w:sz="4" w:space="1" w:color="auto"/>
        </w:pBdr>
        <w:spacing w:after="0" w:line="240" w:lineRule="auto"/>
        <w:ind w:right="-1"/>
        <w:jc w:val="both"/>
        <w:rPr>
          <w:rFonts w:eastAsia="Times New Roman" w:cs="Times New Roman"/>
          <w:b/>
          <w:szCs w:val="28"/>
          <w:lang w:eastAsia="fr-FR"/>
        </w:rPr>
      </w:pPr>
    </w:p>
    <w:p w14:paraId="27D01D81" w14:textId="77777777" w:rsidR="00AB4C1F" w:rsidRDefault="00AB4C1F" w:rsidP="00F5251D">
      <w:pPr>
        <w:pBdr>
          <w:bottom w:val="single" w:sz="4" w:space="1" w:color="auto"/>
        </w:pBdr>
        <w:spacing w:after="0" w:line="240" w:lineRule="auto"/>
        <w:ind w:right="-1"/>
        <w:jc w:val="both"/>
        <w:rPr>
          <w:rFonts w:eastAsia="Times New Roman" w:cs="Times New Roman"/>
          <w:b/>
          <w:color w:val="323A3E" w:themeColor="background2" w:themeShade="40"/>
          <w:szCs w:val="28"/>
          <w:lang w:eastAsia="fr-FR"/>
        </w:rPr>
      </w:pPr>
    </w:p>
    <w:p w14:paraId="760892FC" w14:textId="14CD9A90" w:rsidR="00281121" w:rsidRPr="00477D51" w:rsidRDefault="00BB46F2" w:rsidP="00F5251D">
      <w:pPr>
        <w:pBdr>
          <w:bottom w:val="single" w:sz="4" w:space="1" w:color="auto"/>
        </w:pBdr>
        <w:ind w:right="-1"/>
        <w:jc w:val="both"/>
        <w:rPr>
          <w:rFonts w:eastAsia="Times New Roman" w:cs="Times New Roman"/>
          <w:b/>
          <w:color w:val="323A3E" w:themeColor="background2" w:themeShade="40"/>
          <w:sz w:val="28"/>
          <w:szCs w:val="28"/>
          <w:lang w:eastAsia="fr-FR"/>
        </w:rPr>
      </w:pPr>
      <w:r>
        <w:rPr>
          <w:rFonts w:eastAsia="Times New Roman" w:cs="Times New Roman"/>
          <w:b/>
          <w:color w:val="323A3E" w:themeColor="background2" w:themeShade="40"/>
          <w:sz w:val="28"/>
          <w:szCs w:val="28"/>
          <w:lang w:eastAsia="fr-FR"/>
        </w:rPr>
        <w:t>Critères d’é</w:t>
      </w:r>
      <w:r w:rsidR="00C63041">
        <w:rPr>
          <w:rFonts w:eastAsia="Times New Roman" w:cs="Times New Roman"/>
          <w:b/>
          <w:color w:val="323A3E" w:themeColor="background2" w:themeShade="40"/>
          <w:sz w:val="28"/>
          <w:szCs w:val="28"/>
          <w:lang w:eastAsia="fr-FR"/>
        </w:rPr>
        <w:t>ligibilité</w:t>
      </w:r>
      <w:r>
        <w:rPr>
          <w:rFonts w:eastAsia="Times New Roman" w:cs="Times New Roman"/>
          <w:b/>
          <w:color w:val="323A3E" w:themeColor="background2" w:themeShade="40"/>
          <w:sz w:val="28"/>
          <w:szCs w:val="28"/>
          <w:lang w:eastAsia="fr-FR"/>
        </w:rPr>
        <w:t xml:space="preserve"> et de sélection</w:t>
      </w:r>
    </w:p>
    <w:p w14:paraId="7D27EEC2" w14:textId="52EC27ED" w:rsidR="00487876" w:rsidRPr="006A106C" w:rsidRDefault="001833B3" w:rsidP="00F5251D">
      <w:pPr>
        <w:spacing w:after="0" w:line="240" w:lineRule="auto"/>
        <w:jc w:val="both"/>
      </w:pPr>
      <w:r w:rsidRPr="006A106C">
        <w:lastRenderedPageBreak/>
        <w:t xml:space="preserve">Le porteur de projet </w:t>
      </w:r>
      <w:r w:rsidR="00487876" w:rsidRPr="006A106C">
        <w:t>doit être</w:t>
      </w:r>
      <w:r w:rsidRPr="006A106C">
        <w:t xml:space="preserve"> engagé dans le développement </w:t>
      </w:r>
      <w:r w:rsidR="005F10EB">
        <w:t xml:space="preserve">d’un projet </w:t>
      </w:r>
      <w:r w:rsidR="00114EB9">
        <w:t>économiquement viab</w:t>
      </w:r>
      <w:r w:rsidR="005F10EB">
        <w:t>le</w:t>
      </w:r>
      <w:r w:rsidRPr="006A106C">
        <w:t>.</w:t>
      </w:r>
      <w:r w:rsidR="00BB46F2">
        <w:t xml:space="preserve"> Compte tenu des surfaces mise à disposition, une diversification des activités est recommandée.</w:t>
      </w:r>
    </w:p>
    <w:p w14:paraId="7FFF79FD" w14:textId="77777777" w:rsidR="00487876" w:rsidRPr="006A106C" w:rsidRDefault="00487876" w:rsidP="00F5251D">
      <w:pPr>
        <w:spacing w:after="0" w:line="240" w:lineRule="auto"/>
        <w:jc w:val="both"/>
      </w:pPr>
    </w:p>
    <w:p w14:paraId="06F7E64F" w14:textId="1590B6A9" w:rsidR="00B60E70" w:rsidRPr="001C3BEE" w:rsidRDefault="00B60E70" w:rsidP="00F5251D">
      <w:pPr>
        <w:spacing w:after="0" w:line="240" w:lineRule="auto"/>
        <w:jc w:val="both"/>
        <w:rPr>
          <w:b/>
          <w:u w:val="single"/>
        </w:rPr>
      </w:pPr>
      <w:r w:rsidRPr="001C3BEE">
        <w:rPr>
          <w:b/>
          <w:u w:val="single"/>
        </w:rPr>
        <w:t xml:space="preserve">Les </w:t>
      </w:r>
      <w:r w:rsidR="00A36E44" w:rsidRPr="001C3BEE">
        <w:rPr>
          <w:b/>
          <w:u w:val="single"/>
        </w:rPr>
        <w:t>candidat</w:t>
      </w:r>
      <w:r w:rsidRPr="001C3BEE">
        <w:rPr>
          <w:b/>
          <w:u w:val="single"/>
        </w:rPr>
        <w:t xml:space="preserve">s </w:t>
      </w:r>
      <w:r w:rsidR="00A36E44" w:rsidRPr="001C3BEE">
        <w:rPr>
          <w:b/>
          <w:u w:val="single"/>
        </w:rPr>
        <w:t xml:space="preserve">aux profils </w:t>
      </w:r>
      <w:r w:rsidRPr="001C3BEE">
        <w:rPr>
          <w:b/>
          <w:u w:val="single"/>
        </w:rPr>
        <w:t>suivants sont éligibles :</w:t>
      </w:r>
    </w:p>
    <w:p w14:paraId="6F4B20DD" w14:textId="405BDEA0" w:rsidR="00B60E70" w:rsidRPr="006A106C" w:rsidRDefault="00B60E70" w:rsidP="00F5251D">
      <w:pPr>
        <w:spacing w:after="0" w:line="240" w:lineRule="auto"/>
        <w:ind w:left="567"/>
        <w:jc w:val="both"/>
      </w:pPr>
      <w:r w:rsidRPr="006A106C">
        <w:t xml:space="preserve">• </w:t>
      </w:r>
      <w:r w:rsidRPr="006A106C">
        <w:rPr>
          <w:u w:val="single"/>
        </w:rPr>
        <w:t>Agriculteur</w:t>
      </w:r>
      <w:r w:rsidR="00C63041" w:rsidRPr="006A106C">
        <w:t xml:space="preserve"> dont le siège d’exploitation est basé à La Réunion</w:t>
      </w:r>
      <w:r w:rsidR="00923044" w:rsidRPr="00923044">
        <w:t xml:space="preserve"> dès lors qu’il s’agit de</w:t>
      </w:r>
      <w:r w:rsidR="00923044">
        <w:t> :</w:t>
      </w:r>
    </w:p>
    <w:p w14:paraId="3038B905" w14:textId="057A6EAA" w:rsidR="00B60E70" w:rsidRDefault="00C63041" w:rsidP="00F5251D">
      <w:pPr>
        <w:pStyle w:val="Paragraphedeliste"/>
        <w:numPr>
          <w:ilvl w:val="0"/>
          <w:numId w:val="4"/>
        </w:numPr>
        <w:tabs>
          <w:tab w:val="left" w:pos="709"/>
          <w:tab w:val="left" w:pos="1134"/>
        </w:tabs>
        <w:spacing w:after="0" w:line="240" w:lineRule="auto"/>
        <w:jc w:val="both"/>
      </w:pPr>
      <w:proofErr w:type="gramStart"/>
      <w:r w:rsidRPr="006A106C">
        <w:t>a</w:t>
      </w:r>
      <w:r w:rsidR="00B60E70" w:rsidRPr="006A106C">
        <w:t>griculteur</w:t>
      </w:r>
      <w:proofErr w:type="gramEnd"/>
      <w:r w:rsidR="00B60E70" w:rsidRPr="006A106C">
        <w:t xml:space="preserve"> </w:t>
      </w:r>
      <w:r w:rsidRPr="006A106C">
        <w:t>affilié</w:t>
      </w:r>
      <w:r w:rsidR="00B60E70" w:rsidRPr="006A106C">
        <w:t xml:space="preserve"> à titre principal au régime des </w:t>
      </w:r>
      <w:proofErr w:type="spellStart"/>
      <w:r w:rsidR="00B60E70" w:rsidRPr="006A106C">
        <w:t>Non Salariés</w:t>
      </w:r>
      <w:proofErr w:type="spellEnd"/>
      <w:r w:rsidR="00B60E70" w:rsidRPr="006A106C">
        <w:t xml:space="preserve"> Agricole</w:t>
      </w:r>
      <w:r w:rsidR="00A95CB0" w:rsidRPr="006A106C">
        <w:t>s</w:t>
      </w:r>
      <w:r w:rsidR="00B60E70" w:rsidRPr="006A106C">
        <w:t xml:space="preserve"> (</w:t>
      </w:r>
      <w:r w:rsidR="00A948C4" w:rsidRPr="006A106C">
        <w:t xml:space="preserve">NSA) de la </w:t>
      </w:r>
      <w:r w:rsidR="00B60E70" w:rsidRPr="006A106C">
        <w:t>C</w:t>
      </w:r>
      <w:r w:rsidR="00DF412A">
        <w:t>.</w:t>
      </w:r>
      <w:r w:rsidR="00B60E70" w:rsidRPr="006A106C">
        <w:t>G</w:t>
      </w:r>
      <w:r w:rsidR="00DF412A">
        <w:t>.</w:t>
      </w:r>
      <w:r w:rsidR="00B60E70" w:rsidRPr="006A106C">
        <w:t>S</w:t>
      </w:r>
      <w:r w:rsidR="00DF412A">
        <w:t>.</w:t>
      </w:r>
      <w:r w:rsidR="00B60E70" w:rsidRPr="006A106C">
        <w:t>S</w:t>
      </w:r>
      <w:r w:rsidR="00DF412A">
        <w:t>.</w:t>
      </w:r>
      <w:r w:rsidR="00487876" w:rsidRPr="006A106C">
        <w:t xml:space="preserve"> </w:t>
      </w:r>
      <w:r w:rsidR="00B60E70" w:rsidRPr="006A106C">
        <w:t>;</w:t>
      </w:r>
    </w:p>
    <w:p w14:paraId="0B1EBCAD" w14:textId="3841EEC1" w:rsidR="00B60E70" w:rsidRPr="006A106C" w:rsidRDefault="00C63041" w:rsidP="00F5251D">
      <w:pPr>
        <w:pStyle w:val="Paragraphedeliste"/>
        <w:numPr>
          <w:ilvl w:val="0"/>
          <w:numId w:val="4"/>
        </w:numPr>
        <w:tabs>
          <w:tab w:val="left" w:pos="709"/>
          <w:tab w:val="left" w:pos="1134"/>
        </w:tabs>
        <w:spacing w:after="0" w:line="240" w:lineRule="auto"/>
        <w:jc w:val="both"/>
      </w:pPr>
      <w:proofErr w:type="gramStart"/>
      <w:r w:rsidRPr="006A106C">
        <w:t>s</w:t>
      </w:r>
      <w:r w:rsidR="00B60E70" w:rsidRPr="006A106C">
        <w:t>ociété</w:t>
      </w:r>
      <w:proofErr w:type="gramEnd"/>
      <w:r w:rsidR="00B60E70" w:rsidRPr="006A106C">
        <w:t xml:space="preserve"> agricole dont le capital est détenu à plus de 50% par des agriculteurs </w:t>
      </w:r>
      <w:r w:rsidR="00A95CB0" w:rsidRPr="006A106C">
        <w:t xml:space="preserve">affiliés </w:t>
      </w:r>
      <w:r w:rsidR="00B60E70" w:rsidRPr="006A106C">
        <w:t xml:space="preserve">au régime des </w:t>
      </w:r>
      <w:proofErr w:type="spellStart"/>
      <w:r w:rsidR="00B60E70" w:rsidRPr="006A106C">
        <w:t>Non Salariés</w:t>
      </w:r>
      <w:proofErr w:type="spellEnd"/>
      <w:r w:rsidR="00B60E70" w:rsidRPr="006A106C">
        <w:t xml:space="preserve"> Agricole</w:t>
      </w:r>
      <w:r w:rsidR="00A95CB0" w:rsidRPr="006A106C">
        <w:t>s</w:t>
      </w:r>
      <w:r w:rsidR="00B60E70" w:rsidRPr="006A106C">
        <w:t xml:space="preserve"> (</w:t>
      </w:r>
      <w:r w:rsidR="00A948C4" w:rsidRPr="006A106C">
        <w:t>NSA)</w:t>
      </w:r>
      <w:r w:rsidR="00B60E70" w:rsidRPr="006A106C">
        <w:t xml:space="preserve"> de la C</w:t>
      </w:r>
      <w:r w:rsidR="00E50954">
        <w:t>.</w:t>
      </w:r>
      <w:r w:rsidR="00B60E70" w:rsidRPr="006A106C">
        <w:t>G</w:t>
      </w:r>
      <w:r w:rsidR="00E50954">
        <w:t>.</w:t>
      </w:r>
      <w:r w:rsidR="00B60E70" w:rsidRPr="006A106C">
        <w:t>S</w:t>
      </w:r>
      <w:r w:rsidR="00E50954">
        <w:t>.</w:t>
      </w:r>
      <w:r w:rsidR="00B60E70" w:rsidRPr="006A106C">
        <w:t>S</w:t>
      </w:r>
      <w:r w:rsidR="00E50954">
        <w:t>.</w:t>
      </w:r>
      <w:r w:rsidR="00B60E70" w:rsidRPr="006A106C">
        <w:t> ;</w:t>
      </w:r>
    </w:p>
    <w:p w14:paraId="3538F3BE" w14:textId="77777777" w:rsidR="00B60E70" w:rsidRPr="006A106C" w:rsidRDefault="00B60E70" w:rsidP="00F5251D">
      <w:pPr>
        <w:spacing w:after="0" w:line="240" w:lineRule="auto"/>
        <w:ind w:left="207"/>
        <w:jc w:val="both"/>
      </w:pPr>
    </w:p>
    <w:p w14:paraId="64EB9105" w14:textId="665C57F0" w:rsidR="00C932E3" w:rsidRPr="006A106C" w:rsidRDefault="00C932E3" w:rsidP="00F5251D">
      <w:pPr>
        <w:spacing w:after="0" w:line="240" w:lineRule="auto"/>
        <w:ind w:left="567"/>
        <w:jc w:val="both"/>
      </w:pPr>
      <w:r w:rsidRPr="006A106C">
        <w:t xml:space="preserve">• </w:t>
      </w:r>
      <w:r w:rsidRPr="006A106C">
        <w:rPr>
          <w:u w:val="single"/>
        </w:rPr>
        <w:t>Personne physique</w:t>
      </w:r>
      <w:r w:rsidR="005F10EB">
        <w:rPr>
          <w:u w:val="single"/>
        </w:rPr>
        <w:t xml:space="preserve"> </w:t>
      </w:r>
      <w:r w:rsidRPr="006A106C">
        <w:rPr>
          <w:u w:val="single"/>
        </w:rPr>
        <w:t xml:space="preserve">justifiant d’une </w:t>
      </w:r>
      <w:r w:rsidR="005F10EB">
        <w:rPr>
          <w:u w:val="single"/>
        </w:rPr>
        <w:t xml:space="preserve">formation ou </w:t>
      </w:r>
      <w:r w:rsidR="00FB03C8">
        <w:rPr>
          <w:u w:val="single"/>
        </w:rPr>
        <w:t xml:space="preserve">d’une </w:t>
      </w:r>
      <w:r w:rsidRPr="006A106C">
        <w:rPr>
          <w:u w:val="single"/>
        </w:rPr>
        <w:t xml:space="preserve">expérience avérée dans </w:t>
      </w:r>
      <w:r w:rsidR="00FB03C8">
        <w:rPr>
          <w:u w:val="single"/>
        </w:rPr>
        <w:t>le domaine de l’</w:t>
      </w:r>
      <w:r w:rsidR="005F10EB">
        <w:rPr>
          <w:u w:val="single"/>
        </w:rPr>
        <w:t>agriculture ou l’élevage</w:t>
      </w:r>
      <w:r w:rsidRPr="006A106C">
        <w:rPr>
          <w:u w:val="single"/>
        </w:rPr>
        <w:t> ;</w:t>
      </w:r>
    </w:p>
    <w:p w14:paraId="3C275438" w14:textId="77777777" w:rsidR="00C932E3" w:rsidRPr="006A106C" w:rsidRDefault="00C932E3" w:rsidP="00F5251D">
      <w:pPr>
        <w:spacing w:after="0" w:line="240" w:lineRule="auto"/>
        <w:ind w:left="567"/>
        <w:jc w:val="both"/>
      </w:pPr>
    </w:p>
    <w:p w14:paraId="4BD6B54B" w14:textId="403048F0" w:rsidR="00B60E70" w:rsidRPr="006A106C" w:rsidRDefault="00B60E70" w:rsidP="00F5251D">
      <w:pPr>
        <w:spacing w:after="0" w:line="240" w:lineRule="auto"/>
        <w:ind w:left="567"/>
        <w:jc w:val="both"/>
        <w:rPr>
          <w:u w:val="single"/>
        </w:rPr>
      </w:pPr>
      <w:r w:rsidRPr="006A106C">
        <w:t>•</w:t>
      </w:r>
      <w:r w:rsidRPr="006A106C">
        <w:rPr>
          <w:u w:val="single"/>
        </w:rPr>
        <w:t xml:space="preserve"> </w:t>
      </w:r>
      <w:r w:rsidR="00DF412A">
        <w:rPr>
          <w:rFonts w:cstheme="minorHAnsi"/>
          <w:u w:val="single"/>
        </w:rPr>
        <w:t xml:space="preserve">Exploitation agricole des établissements </w:t>
      </w:r>
      <w:r w:rsidRPr="006A106C">
        <w:rPr>
          <w:u w:val="single"/>
        </w:rPr>
        <w:t xml:space="preserve">d'enseignement agricole exerçant réellement une activité agricole </w:t>
      </w:r>
      <w:r w:rsidR="00C63041" w:rsidRPr="006A106C">
        <w:rPr>
          <w:u w:val="single"/>
        </w:rPr>
        <w:t xml:space="preserve">à La Réunion </w:t>
      </w:r>
      <w:r w:rsidRPr="006A106C">
        <w:rPr>
          <w:u w:val="single"/>
        </w:rPr>
        <w:t>(personne morale)</w:t>
      </w:r>
      <w:r w:rsidR="00C63041" w:rsidRPr="006A106C">
        <w:rPr>
          <w:u w:val="single"/>
        </w:rPr>
        <w:t> ;</w:t>
      </w:r>
    </w:p>
    <w:p w14:paraId="06F5ECFE" w14:textId="77777777" w:rsidR="00487876" w:rsidRPr="006A106C" w:rsidRDefault="00487876" w:rsidP="00F5251D">
      <w:pPr>
        <w:spacing w:after="0" w:line="240" w:lineRule="auto"/>
        <w:jc w:val="both"/>
      </w:pPr>
    </w:p>
    <w:p w14:paraId="23919196" w14:textId="38DE401D" w:rsidR="00B60E70" w:rsidRPr="006A106C" w:rsidRDefault="00B60E70" w:rsidP="00F5251D">
      <w:pPr>
        <w:spacing w:after="0" w:line="240" w:lineRule="auto"/>
        <w:ind w:left="567"/>
        <w:jc w:val="both"/>
      </w:pPr>
      <w:r w:rsidRPr="006A106C">
        <w:t xml:space="preserve">• </w:t>
      </w:r>
      <w:r w:rsidRPr="006A106C">
        <w:rPr>
          <w:u w:val="single"/>
        </w:rPr>
        <w:t>Groupement d'agriculteurs</w:t>
      </w:r>
      <w:r w:rsidRPr="006A106C">
        <w:t xml:space="preserve"> </w:t>
      </w:r>
      <w:r w:rsidR="00A36E44">
        <w:t>(notamment GAEC, CUMA et G</w:t>
      </w:r>
      <w:r w:rsidR="00E50954">
        <w:t>.</w:t>
      </w:r>
      <w:r w:rsidR="00A36E44">
        <w:t>I</w:t>
      </w:r>
      <w:r w:rsidR="00E50954">
        <w:t>.</w:t>
      </w:r>
      <w:r w:rsidR="00A36E44">
        <w:t>E</w:t>
      </w:r>
      <w:r w:rsidR="00E50954">
        <w:t>.</w:t>
      </w:r>
      <w:r w:rsidR="00A36E44">
        <w:t>E</w:t>
      </w:r>
      <w:r w:rsidR="00E50954">
        <w:t>.</w:t>
      </w:r>
      <w:r w:rsidR="00A36E44">
        <w:t xml:space="preserve"> agricole) </w:t>
      </w:r>
      <w:r w:rsidR="00325748">
        <w:t>re</w:t>
      </w:r>
      <w:r w:rsidR="00A36E44">
        <w:t>mpliss</w:t>
      </w:r>
      <w:r w:rsidR="00325748">
        <w:t>ant</w:t>
      </w:r>
      <w:r w:rsidRPr="006A106C">
        <w:t xml:space="preserve"> l</w:t>
      </w:r>
      <w:r w:rsidR="00487876" w:rsidRPr="006A106C">
        <w:t>’ensemble d</w:t>
      </w:r>
      <w:r w:rsidRPr="006A106C">
        <w:t>es c</w:t>
      </w:r>
      <w:r w:rsidR="00A36E44">
        <w:t>onditions</w:t>
      </w:r>
      <w:r w:rsidRPr="006A106C">
        <w:t xml:space="preserve"> suivant</w:t>
      </w:r>
      <w:r w:rsidR="00A36E44">
        <w:t>e</w:t>
      </w:r>
      <w:r w:rsidRPr="006A106C">
        <w:t>s :</w:t>
      </w:r>
    </w:p>
    <w:p w14:paraId="228ADBA5" w14:textId="77777777" w:rsidR="00B60E70" w:rsidRPr="00461938" w:rsidRDefault="00C63041" w:rsidP="00F5251D">
      <w:pPr>
        <w:pStyle w:val="Paragraphedeliste"/>
        <w:numPr>
          <w:ilvl w:val="0"/>
          <w:numId w:val="4"/>
        </w:numPr>
        <w:tabs>
          <w:tab w:val="left" w:pos="709"/>
          <w:tab w:val="left" w:pos="1134"/>
        </w:tabs>
        <w:spacing w:after="0" w:line="240" w:lineRule="auto"/>
        <w:jc w:val="both"/>
      </w:pPr>
      <w:proofErr w:type="gramStart"/>
      <w:r w:rsidRPr="00461938">
        <w:t>ê</w:t>
      </w:r>
      <w:r w:rsidR="00B60E70" w:rsidRPr="00461938">
        <w:t>tre</w:t>
      </w:r>
      <w:proofErr w:type="gramEnd"/>
      <w:r w:rsidR="00B60E70" w:rsidRPr="00461938">
        <w:t xml:space="preserve"> composé à 100% d’agriculteurs</w:t>
      </w:r>
      <w:r w:rsidRPr="00461938">
        <w:t xml:space="preserve"> exerçant à La Réunion </w:t>
      </w:r>
      <w:r w:rsidR="00B60E70" w:rsidRPr="00461938">
        <w:t>;</w:t>
      </w:r>
    </w:p>
    <w:p w14:paraId="44190C9A" w14:textId="2951CDF8" w:rsidR="00B60E70" w:rsidRPr="006A106C" w:rsidRDefault="00C63041" w:rsidP="00F5251D">
      <w:pPr>
        <w:pStyle w:val="Paragraphedeliste"/>
        <w:numPr>
          <w:ilvl w:val="0"/>
          <w:numId w:val="4"/>
        </w:numPr>
        <w:tabs>
          <w:tab w:val="left" w:pos="709"/>
          <w:tab w:val="left" w:pos="1134"/>
        </w:tabs>
        <w:spacing w:after="0" w:line="240" w:lineRule="auto"/>
        <w:jc w:val="both"/>
      </w:pPr>
      <w:proofErr w:type="gramStart"/>
      <w:r w:rsidRPr="006A106C">
        <w:t>a</w:t>
      </w:r>
      <w:r w:rsidR="00B60E70" w:rsidRPr="006A106C">
        <w:t>voir</w:t>
      </w:r>
      <w:proofErr w:type="gramEnd"/>
      <w:r w:rsidR="00B60E70" w:rsidRPr="006A106C">
        <w:t xml:space="preserve"> au minimum un an d'existence </w:t>
      </w:r>
      <w:r w:rsidR="00A36E44">
        <w:t>à la date du dépôt de la candidature</w:t>
      </w:r>
      <w:r w:rsidR="00B60E70" w:rsidRPr="006A106C">
        <w:t xml:space="preserve"> ;</w:t>
      </w:r>
    </w:p>
    <w:p w14:paraId="10054A9D" w14:textId="29CF8B5E" w:rsidR="00487876" w:rsidRDefault="00487876" w:rsidP="00F5251D">
      <w:pPr>
        <w:pStyle w:val="Paragraphedeliste"/>
        <w:numPr>
          <w:ilvl w:val="0"/>
          <w:numId w:val="4"/>
        </w:numPr>
        <w:tabs>
          <w:tab w:val="left" w:pos="709"/>
          <w:tab w:val="left" w:pos="1134"/>
        </w:tabs>
        <w:spacing w:after="0" w:line="240" w:lineRule="auto"/>
        <w:jc w:val="both"/>
      </w:pPr>
      <w:proofErr w:type="gramStart"/>
      <w:r w:rsidRPr="006A106C">
        <w:t>ê</w:t>
      </w:r>
      <w:r w:rsidR="00B60E70" w:rsidRPr="006A106C">
        <w:t>tre</w:t>
      </w:r>
      <w:proofErr w:type="gramEnd"/>
      <w:r w:rsidR="00B60E70" w:rsidRPr="006A106C">
        <w:t xml:space="preserve"> réunis juridiquement et dont l'objet principal réside dans le développement des productions</w:t>
      </w:r>
      <w:r w:rsidR="00C63041" w:rsidRPr="006A106C">
        <w:t xml:space="preserve"> agricoles végétales ou animales</w:t>
      </w:r>
      <w:r w:rsidR="00354E44">
        <w:t> ;</w:t>
      </w:r>
    </w:p>
    <w:p w14:paraId="1A225D02" w14:textId="77777777" w:rsidR="00325748" w:rsidRDefault="00325748" w:rsidP="00F5251D">
      <w:pPr>
        <w:tabs>
          <w:tab w:val="left" w:pos="709"/>
          <w:tab w:val="left" w:pos="1134"/>
        </w:tabs>
        <w:spacing w:after="0" w:line="240" w:lineRule="auto"/>
        <w:jc w:val="both"/>
      </w:pPr>
    </w:p>
    <w:p w14:paraId="602DDC82" w14:textId="404118BA" w:rsidR="00325748" w:rsidRPr="005F5A93" w:rsidRDefault="00325748" w:rsidP="00F5251D">
      <w:pPr>
        <w:spacing w:after="0" w:line="240" w:lineRule="auto"/>
        <w:ind w:left="567"/>
        <w:jc w:val="both"/>
      </w:pPr>
      <w:r w:rsidRPr="005F5A93">
        <w:t xml:space="preserve">• </w:t>
      </w:r>
      <w:r w:rsidRPr="005F5A93">
        <w:rPr>
          <w:u w:val="single"/>
        </w:rPr>
        <w:t>Association à but non lucratif</w:t>
      </w:r>
      <w:r w:rsidRPr="005F5A93">
        <w:t xml:space="preserve"> respectant l’ensemble des critères suivants :</w:t>
      </w:r>
    </w:p>
    <w:p w14:paraId="5A7141F7" w14:textId="238F6CC8" w:rsidR="00325748" w:rsidRPr="005F5A93" w:rsidRDefault="00325748" w:rsidP="00F5251D">
      <w:pPr>
        <w:pStyle w:val="Paragraphedeliste"/>
        <w:numPr>
          <w:ilvl w:val="0"/>
          <w:numId w:val="4"/>
        </w:numPr>
        <w:tabs>
          <w:tab w:val="left" w:pos="709"/>
          <w:tab w:val="left" w:pos="1134"/>
        </w:tabs>
        <w:spacing w:after="0" w:line="240" w:lineRule="auto"/>
        <w:jc w:val="both"/>
      </w:pPr>
      <w:r w:rsidRPr="005F5A93">
        <w:t>avoir le siège social basé à La Réunion ;</w:t>
      </w:r>
    </w:p>
    <w:p w14:paraId="45FC794C" w14:textId="56A61B17" w:rsidR="00325748" w:rsidRPr="005F5A93" w:rsidRDefault="00325748" w:rsidP="00F5251D">
      <w:pPr>
        <w:pStyle w:val="Paragraphedeliste"/>
        <w:numPr>
          <w:ilvl w:val="0"/>
          <w:numId w:val="4"/>
        </w:numPr>
        <w:tabs>
          <w:tab w:val="left" w:pos="709"/>
          <w:tab w:val="left" w:pos="1134"/>
        </w:tabs>
        <w:spacing w:after="0" w:line="240" w:lineRule="auto"/>
        <w:jc w:val="both"/>
      </w:pPr>
      <w:r w:rsidRPr="005F5A93">
        <w:t xml:space="preserve">avoir au minimum un an d'existence </w:t>
      </w:r>
      <w:r w:rsidR="00A36E44" w:rsidRPr="005F5A93">
        <w:t>à la date</w:t>
      </w:r>
      <w:r w:rsidRPr="005F5A93">
        <w:t xml:space="preserve"> d</w:t>
      </w:r>
      <w:r w:rsidR="00064AD2" w:rsidRPr="005F5A93">
        <w:t>u dépôt d</w:t>
      </w:r>
      <w:r w:rsidRPr="005F5A93">
        <w:t>e la candidature ;</w:t>
      </w:r>
    </w:p>
    <w:p w14:paraId="2816CC51" w14:textId="6D9CCC6F" w:rsidR="00E20737" w:rsidRPr="005F5A93" w:rsidRDefault="00E20737" w:rsidP="00F5251D">
      <w:pPr>
        <w:pStyle w:val="Paragraphedeliste"/>
        <w:numPr>
          <w:ilvl w:val="0"/>
          <w:numId w:val="4"/>
        </w:numPr>
        <w:tabs>
          <w:tab w:val="left" w:pos="709"/>
          <w:tab w:val="left" w:pos="1134"/>
        </w:tabs>
        <w:spacing w:after="0" w:line="240" w:lineRule="auto"/>
        <w:jc w:val="both"/>
      </w:pPr>
      <w:r w:rsidRPr="005F5A93">
        <w:t xml:space="preserve">avoir pour objet principal la mise en œuvre d’actions </w:t>
      </w:r>
      <w:r>
        <w:t>sociales</w:t>
      </w:r>
      <w:r w:rsidRPr="005F5A93">
        <w:t>,</w:t>
      </w:r>
      <w:r>
        <w:t xml:space="preserve"> de solidarités, </w:t>
      </w:r>
      <w:r w:rsidR="00CE6138">
        <w:t>d’initiatives pour l’emploi, de</w:t>
      </w:r>
      <w:r>
        <w:t xml:space="preserve"> promotion de l’éducation, de la culture</w:t>
      </w:r>
      <w:r w:rsidR="00CE6138">
        <w:t>, du patrimoine</w:t>
      </w:r>
      <w:r>
        <w:t xml:space="preserve"> ou des loisirs de pleine nature</w:t>
      </w:r>
      <w:r w:rsidR="00CE6138">
        <w:t> ;</w:t>
      </w:r>
    </w:p>
    <w:p w14:paraId="539BCE93" w14:textId="77777777" w:rsidR="00AB053C" w:rsidRPr="006A106C" w:rsidRDefault="00AB053C" w:rsidP="00F5251D">
      <w:pPr>
        <w:spacing w:after="0" w:line="240" w:lineRule="auto"/>
        <w:jc w:val="both"/>
      </w:pPr>
    </w:p>
    <w:p w14:paraId="1B50B00D" w14:textId="52EA6EE5" w:rsidR="00DF6EDC" w:rsidRPr="005409D9" w:rsidRDefault="001C3BEE" w:rsidP="00F5251D">
      <w:pPr>
        <w:spacing w:after="0" w:line="240" w:lineRule="auto"/>
        <w:jc w:val="both"/>
        <w:rPr>
          <w:b/>
        </w:rPr>
      </w:pPr>
      <w:bookmarkStart w:id="0" w:name="_Hlk213242727"/>
      <w:r w:rsidRPr="005409D9">
        <w:rPr>
          <w:b/>
        </w:rPr>
        <w:t>La sélection se fera à partir d</w:t>
      </w:r>
      <w:r w:rsidR="00DF6EDC" w:rsidRPr="005409D9">
        <w:rPr>
          <w:b/>
        </w:rPr>
        <w:t>es critères</w:t>
      </w:r>
      <w:r w:rsidRPr="005409D9">
        <w:rPr>
          <w:b/>
        </w:rPr>
        <w:t xml:space="preserve"> suivants et</w:t>
      </w:r>
      <w:r w:rsidR="00DF6EDC" w:rsidRPr="005409D9">
        <w:rPr>
          <w:b/>
        </w:rPr>
        <w:t xml:space="preserve"> </w:t>
      </w:r>
      <w:r w:rsidRPr="005409D9">
        <w:rPr>
          <w:b/>
          <w:u w:val="single"/>
        </w:rPr>
        <w:t>sur présentation obligatoire des pièces justificatives</w:t>
      </w:r>
      <w:r w:rsidRPr="005409D9">
        <w:rPr>
          <w:b/>
        </w:rPr>
        <w:t xml:space="preserve"> </w:t>
      </w:r>
      <w:r w:rsidR="00DF6EDC" w:rsidRPr="005409D9">
        <w:rPr>
          <w:b/>
        </w:rPr>
        <w:t>:</w:t>
      </w:r>
    </w:p>
    <w:bookmarkEnd w:id="0"/>
    <w:p w14:paraId="7CF56778" w14:textId="4FA25B37" w:rsidR="000E619A" w:rsidRPr="005409D9" w:rsidRDefault="00033965" w:rsidP="00F5251D">
      <w:pPr>
        <w:pStyle w:val="Paragraphedeliste"/>
        <w:numPr>
          <w:ilvl w:val="0"/>
          <w:numId w:val="3"/>
        </w:numPr>
        <w:spacing w:after="100" w:line="240" w:lineRule="auto"/>
        <w:ind w:left="1429"/>
        <w:jc w:val="both"/>
      </w:pPr>
      <w:r w:rsidRPr="005409D9">
        <w:rPr>
          <w:b/>
        </w:rPr>
        <w:t>viabilité</w:t>
      </w:r>
      <w:r w:rsidR="000E619A" w:rsidRPr="005409D9">
        <w:rPr>
          <w:b/>
        </w:rPr>
        <w:t xml:space="preserve"> économique</w:t>
      </w:r>
      <w:r w:rsidR="000E619A" w:rsidRPr="005409D9">
        <w:t xml:space="preserve"> du projet, </w:t>
      </w:r>
      <w:r w:rsidR="00CE6138">
        <w:t xml:space="preserve">financement et </w:t>
      </w:r>
      <w:r w:rsidR="000E619A" w:rsidRPr="005409D9">
        <w:t>pertinence des investissements envisagés</w:t>
      </w:r>
      <w:r w:rsidRPr="005409D9">
        <w:t> ;</w:t>
      </w:r>
    </w:p>
    <w:p w14:paraId="2F8E0E5A" w14:textId="329EEC77" w:rsidR="00033965" w:rsidRPr="005409D9" w:rsidRDefault="00033965" w:rsidP="00F5251D">
      <w:pPr>
        <w:pStyle w:val="Paragraphedeliste"/>
        <w:numPr>
          <w:ilvl w:val="0"/>
          <w:numId w:val="3"/>
        </w:numPr>
        <w:spacing w:after="100" w:line="240" w:lineRule="auto"/>
        <w:ind w:left="1429"/>
        <w:jc w:val="both"/>
      </w:pPr>
      <w:r w:rsidRPr="005409D9">
        <w:rPr>
          <w:b/>
        </w:rPr>
        <w:t>démarches agro-environnementales</w:t>
      </w:r>
      <w:r w:rsidRPr="005409D9">
        <w:t xml:space="preserve"> </w:t>
      </w:r>
      <w:bookmarkStart w:id="1" w:name="_Hlk213242873"/>
      <w:r w:rsidRPr="005409D9">
        <w:t>et qualité des itinéraires techniques proposés (pratiques agricoles, respect des sols, préservation de la biodiversité</w:t>
      </w:r>
      <w:r w:rsidR="00AC6B58">
        <w:t xml:space="preserve"> et de la ressource en eau</w:t>
      </w:r>
      <w:r w:rsidRPr="005409D9">
        <w:t>)</w:t>
      </w:r>
      <w:bookmarkEnd w:id="1"/>
      <w:r w:rsidRPr="005409D9">
        <w:t> ;</w:t>
      </w:r>
    </w:p>
    <w:p w14:paraId="6CCFB298" w14:textId="083E54C8" w:rsidR="00033965" w:rsidRPr="005409D9" w:rsidRDefault="00033965" w:rsidP="00F5251D">
      <w:pPr>
        <w:pStyle w:val="Paragraphedeliste"/>
        <w:numPr>
          <w:ilvl w:val="0"/>
          <w:numId w:val="3"/>
        </w:numPr>
        <w:spacing w:after="100" w:line="240" w:lineRule="auto"/>
        <w:ind w:left="1429"/>
        <w:jc w:val="both"/>
      </w:pPr>
      <w:r w:rsidRPr="005409D9">
        <w:rPr>
          <w:b/>
        </w:rPr>
        <w:t>motivation</w:t>
      </w:r>
      <w:r w:rsidR="005F174B">
        <w:rPr>
          <w:b/>
        </w:rPr>
        <w:t xml:space="preserve"> du candidat</w:t>
      </w:r>
      <w:r w:rsidRPr="005409D9">
        <w:rPr>
          <w:b/>
        </w:rPr>
        <w:t xml:space="preserve"> et insertion </w:t>
      </w:r>
      <w:r w:rsidR="005F174B">
        <w:rPr>
          <w:b/>
        </w:rPr>
        <w:t xml:space="preserve">du projet </w:t>
      </w:r>
      <w:r w:rsidRPr="005409D9">
        <w:rPr>
          <w:b/>
        </w:rPr>
        <w:t>dans le tissu socio-économique</w:t>
      </w:r>
      <w:r w:rsidRPr="005F174B">
        <w:rPr>
          <w:b/>
        </w:rPr>
        <w:t xml:space="preserve"> local</w:t>
      </w:r>
      <w:r w:rsidRPr="005409D9">
        <w:t xml:space="preserve"> (actions en matière de sensibilisation ou de promotion de l’activité agricole, création de débouchés locaux en matière de transformation et de commercialisation des produits agricoles)</w:t>
      </w:r>
      <w:r w:rsidR="005F174B">
        <w:t>,</w:t>
      </w:r>
    </w:p>
    <w:p w14:paraId="21652C59" w14:textId="3CA2122D" w:rsidR="00DF6EDC" w:rsidRPr="00DB6204" w:rsidRDefault="000E619A" w:rsidP="00F5251D">
      <w:pPr>
        <w:pStyle w:val="Paragraphedeliste"/>
        <w:numPr>
          <w:ilvl w:val="0"/>
          <w:numId w:val="3"/>
        </w:numPr>
        <w:spacing w:after="100" w:line="240" w:lineRule="auto"/>
        <w:ind w:left="1429"/>
        <w:jc w:val="both"/>
      </w:pPr>
      <w:r w:rsidRPr="00DB6204">
        <w:rPr>
          <w:b/>
        </w:rPr>
        <w:t>expérience professionnelle</w:t>
      </w:r>
      <w:r w:rsidRPr="00DB6204">
        <w:t xml:space="preserve"> du candidat dans le milieu agricole et/ou compétences (savoir-faire technique, gestion, capacités d’adaptation)</w:t>
      </w:r>
      <w:r w:rsidR="005F174B">
        <w:t>.</w:t>
      </w:r>
    </w:p>
    <w:p w14:paraId="236961FB" w14:textId="56F594A3" w:rsidR="00AE1B4B" w:rsidRDefault="00AE1B4B" w:rsidP="00F5251D">
      <w:pPr>
        <w:pStyle w:val="Paragraphedeliste"/>
        <w:spacing w:after="100" w:line="240" w:lineRule="auto"/>
        <w:ind w:left="1429"/>
        <w:jc w:val="both"/>
      </w:pPr>
    </w:p>
    <w:p w14:paraId="2654104D" w14:textId="386FA6C3" w:rsidR="00064AD2" w:rsidRDefault="00523996" w:rsidP="00F5251D">
      <w:pPr>
        <w:pStyle w:val="Paragraphedeliste"/>
        <w:spacing w:after="100" w:line="240" w:lineRule="auto"/>
        <w:ind w:left="0"/>
        <w:jc w:val="both"/>
      </w:pPr>
      <w:bookmarkStart w:id="2" w:name="_Hlk213243078"/>
      <w:r>
        <w:t>Les dossiers des candidats éligibles seront notés selon la grille</w:t>
      </w:r>
      <w:r w:rsidR="00265DFA">
        <w:t xml:space="preserve"> de notation </w:t>
      </w:r>
      <w:r>
        <w:t>ci-après</w:t>
      </w:r>
      <w:r w:rsidR="00437D13">
        <w:t> :</w:t>
      </w:r>
    </w:p>
    <w:tbl>
      <w:tblPr>
        <w:tblStyle w:val="Grilledutableau"/>
        <w:tblpPr w:leftFromText="141" w:rightFromText="141" w:vertAnchor="text" w:horzAnchor="margin" w:tblpY="77"/>
        <w:tblW w:w="0" w:type="auto"/>
        <w:tblLayout w:type="fixed"/>
        <w:tblLook w:val="04A0" w:firstRow="1" w:lastRow="0" w:firstColumn="1" w:lastColumn="0" w:noHBand="0" w:noVBand="1"/>
        <w:tblCaption w:val="Notation de présélection :"/>
      </w:tblPr>
      <w:tblGrid>
        <w:gridCol w:w="2122"/>
        <w:gridCol w:w="7087"/>
        <w:gridCol w:w="704"/>
      </w:tblGrid>
      <w:tr w:rsidR="00437D13" w:rsidRPr="000F1364" w14:paraId="70072145" w14:textId="77777777" w:rsidTr="00437D13">
        <w:trPr>
          <w:trHeight w:val="220"/>
        </w:trPr>
        <w:tc>
          <w:tcPr>
            <w:tcW w:w="2122" w:type="dxa"/>
            <w:shd w:val="clear" w:color="auto" w:fill="D9D9D9" w:themeFill="background1" w:themeFillShade="D9"/>
            <w:vAlign w:val="center"/>
          </w:tcPr>
          <w:p w14:paraId="5A5597D8"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sidRPr="000F1364">
              <w:rPr>
                <w:rFonts w:cstheme="minorHAnsi"/>
                <w:b/>
                <w:bCs/>
                <w:color w:val="000000"/>
                <w:sz w:val="18"/>
                <w:szCs w:val="20"/>
              </w:rPr>
              <w:t>Principe de sélection</w:t>
            </w:r>
          </w:p>
        </w:tc>
        <w:tc>
          <w:tcPr>
            <w:tcW w:w="7087" w:type="dxa"/>
            <w:shd w:val="clear" w:color="auto" w:fill="D9D9D9" w:themeFill="background1" w:themeFillShade="D9"/>
            <w:vAlign w:val="center"/>
          </w:tcPr>
          <w:p w14:paraId="20AF279E"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sidRPr="000F1364">
              <w:rPr>
                <w:rFonts w:cstheme="minorHAnsi"/>
                <w:b/>
                <w:bCs/>
                <w:color w:val="000000"/>
                <w:sz w:val="18"/>
                <w:szCs w:val="20"/>
              </w:rPr>
              <w:t>Critères de sélection</w:t>
            </w:r>
          </w:p>
        </w:tc>
        <w:tc>
          <w:tcPr>
            <w:tcW w:w="704" w:type="dxa"/>
            <w:shd w:val="clear" w:color="auto" w:fill="D9D9D9" w:themeFill="background1" w:themeFillShade="D9"/>
            <w:vAlign w:val="center"/>
          </w:tcPr>
          <w:p w14:paraId="7A8F8C52"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Pr>
                <w:rFonts w:cstheme="minorHAnsi"/>
                <w:b/>
                <w:bCs/>
                <w:color w:val="000000"/>
                <w:sz w:val="18"/>
                <w:szCs w:val="20"/>
              </w:rPr>
              <w:t>Note</w:t>
            </w:r>
          </w:p>
        </w:tc>
      </w:tr>
      <w:tr w:rsidR="00437D13" w:rsidRPr="000F1364" w14:paraId="56A68240" w14:textId="77777777" w:rsidTr="00F10219">
        <w:tc>
          <w:tcPr>
            <w:tcW w:w="2122" w:type="dxa"/>
            <w:vMerge w:val="restart"/>
            <w:shd w:val="clear" w:color="auto" w:fill="D8F1EA" w:themeFill="accent4" w:themeFillTint="33"/>
            <w:vAlign w:val="center"/>
          </w:tcPr>
          <w:p w14:paraId="5C943B17" w14:textId="77777777" w:rsidR="00437D13" w:rsidRDefault="00437D13" w:rsidP="00F5251D">
            <w:pPr>
              <w:tabs>
                <w:tab w:val="left" w:pos="1005"/>
                <w:tab w:val="left" w:pos="1032"/>
              </w:tabs>
              <w:spacing w:after="0"/>
              <w:ind w:right="-1"/>
              <w:jc w:val="both"/>
              <w:rPr>
                <w:rFonts w:cstheme="minorHAnsi"/>
                <w:color w:val="000000"/>
                <w:sz w:val="18"/>
                <w:szCs w:val="20"/>
              </w:rPr>
            </w:pPr>
            <w:r w:rsidRPr="000F1364">
              <w:rPr>
                <w:rFonts w:cstheme="minorHAnsi"/>
                <w:color w:val="000000"/>
                <w:sz w:val="18"/>
                <w:szCs w:val="20"/>
              </w:rPr>
              <w:t xml:space="preserve">Opportunité et cohérence </w:t>
            </w:r>
            <w:r>
              <w:rPr>
                <w:rFonts w:cstheme="minorHAnsi"/>
                <w:color w:val="000000"/>
                <w:sz w:val="18"/>
                <w:szCs w:val="20"/>
              </w:rPr>
              <w:t>économiqu</w:t>
            </w:r>
            <w:r w:rsidRPr="000F1364">
              <w:rPr>
                <w:rFonts w:cstheme="minorHAnsi"/>
                <w:color w:val="000000"/>
                <w:sz w:val="18"/>
                <w:szCs w:val="20"/>
              </w:rPr>
              <w:t>e du projet</w:t>
            </w:r>
          </w:p>
          <w:p w14:paraId="3DABD844"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sidRPr="001F4012">
              <w:rPr>
                <w:rFonts w:eastAsia="Times New Roman" w:cstheme="minorHAnsi"/>
                <w:i/>
                <w:sz w:val="16"/>
                <w:szCs w:val="20"/>
                <w:lang w:eastAsia="fr-FR"/>
              </w:rPr>
              <w:t>(</w:t>
            </w:r>
            <w:r>
              <w:rPr>
                <w:rFonts w:eastAsia="Times New Roman" w:cstheme="minorHAnsi"/>
                <w:i/>
                <w:sz w:val="16"/>
                <w:szCs w:val="20"/>
                <w:lang w:eastAsia="fr-FR"/>
              </w:rPr>
              <w:t>c</w:t>
            </w:r>
            <w:r w:rsidRPr="001F4012">
              <w:rPr>
                <w:rFonts w:eastAsia="Times New Roman" w:cstheme="minorHAnsi"/>
                <w:i/>
                <w:sz w:val="16"/>
                <w:szCs w:val="20"/>
                <w:lang w:eastAsia="fr-FR"/>
              </w:rPr>
              <w:t>ritères cumulatifs)</w:t>
            </w:r>
          </w:p>
        </w:tc>
        <w:tc>
          <w:tcPr>
            <w:tcW w:w="7087" w:type="dxa"/>
            <w:shd w:val="clear" w:color="auto" w:fill="D8F1EA" w:themeFill="accent4" w:themeFillTint="33"/>
            <w:vAlign w:val="center"/>
          </w:tcPr>
          <w:p w14:paraId="04948CA9"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 xml:space="preserve">Productions disposant déjà d’un contrat de commercialisation </w:t>
            </w:r>
            <w:r w:rsidRPr="000F1364">
              <w:rPr>
                <w:rFonts w:cstheme="minorHAnsi"/>
                <w:color w:val="000000"/>
                <w:sz w:val="18"/>
                <w:szCs w:val="20"/>
              </w:rPr>
              <w:t>via une organisation d'acha</w:t>
            </w:r>
            <w:r>
              <w:rPr>
                <w:rFonts w:cstheme="minorHAnsi"/>
                <w:color w:val="000000"/>
                <w:sz w:val="18"/>
                <w:szCs w:val="20"/>
              </w:rPr>
              <w:t>t</w:t>
            </w:r>
          </w:p>
        </w:tc>
        <w:tc>
          <w:tcPr>
            <w:tcW w:w="704" w:type="dxa"/>
            <w:shd w:val="clear" w:color="auto" w:fill="D8F1EA" w:themeFill="accent4" w:themeFillTint="33"/>
            <w:vAlign w:val="center"/>
          </w:tcPr>
          <w:p w14:paraId="51E4EEB5"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3</w:t>
            </w:r>
          </w:p>
        </w:tc>
      </w:tr>
      <w:tr w:rsidR="00437D13" w:rsidRPr="000F1364" w14:paraId="468D0CAC" w14:textId="77777777" w:rsidTr="00F10219">
        <w:tc>
          <w:tcPr>
            <w:tcW w:w="2122" w:type="dxa"/>
            <w:vMerge/>
            <w:shd w:val="clear" w:color="auto" w:fill="D8F1EA" w:themeFill="accent4" w:themeFillTint="33"/>
            <w:vAlign w:val="center"/>
          </w:tcPr>
          <w:p w14:paraId="4CDFABB0"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p>
        </w:tc>
        <w:tc>
          <w:tcPr>
            <w:tcW w:w="7087" w:type="dxa"/>
            <w:shd w:val="clear" w:color="auto" w:fill="D8F1EA" w:themeFill="accent4" w:themeFillTint="33"/>
            <w:vAlign w:val="center"/>
          </w:tcPr>
          <w:p w14:paraId="3BCA61FE"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sidRPr="000F1364">
              <w:rPr>
                <w:rFonts w:cstheme="minorHAnsi"/>
                <w:color w:val="000000"/>
                <w:sz w:val="18"/>
                <w:szCs w:val="20"/>
              </w:rPr>
              <w:t>Note technique argumentée (étude de marché</w:t>
            </w:r>
            <w:r>
              <w:rPr>
                <w:rFonts w:cstheme="minorHAnsi"/>
                <w:color w:val="000000"/>
                <w:sz w:val="18"/>
                <w:szCs w:val="20"/>
              </w:rPr>
              <w:t>, analyse financière, business plan…</w:t>
            </w:r>
            <w:r w:rsidRPr="000F1364">
              <w:rPr>
                <w:rFonts w:cstheme="minorHAnsi"/>
                <w:color w:val="000000"/>
                <w:sz w:val="18"/>
                <w:szCs w:val="20"/>
              </w:rPr>
              <w:t>) justifiant l'opportunité des voies de commercialisation</w:t>
            </w:r>
          </w:p>
        </w:tc>
        <w:tc>
          <w:tcPr>
            <w:tcW w:w="704" w:type="dxa"/>
            <w:shd w:val="clear" w:color="auto" w:fill="D8F1EA" w:themeFill="accent4" w:themeFillTint="33"/>
            <w:vAlign w:val="center"/>
          </w:tcPr>
          <w:p w14:paraId="5E1E2C0E"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2</w:t>
            </w:r>
          </w:p>
        </w:tc>
      </w:tr>
      <w:tr w:rsidR="00437D13" w:rsidRPr="000F1364" w14:paraId="4112B6AD" w14:textId="77777777" w:rsidTr="00F10219">
        <w:tc>
          <w:tcPr>
            <w:tcW w:w="2122" w:type="dxa"/>
            <w:vMerge/>
            <w:shd w:val="clear" w:color="auto" w:fill="D8F1EA" w:themeFill="accent4" w:themeFillTint="33"/>
            <w:vAlign w:val="center"/>
          </w:tcPr>
          <w:p w14:paraId="2C2BF86E"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p>
        </w:tc>
        <w:tc>
          <w:tcPr>
            <w:tcW w:w="7087" w:type="dxa"/>
            <w:shd w:val="clear" w:color="auto" w:fill="D8F1EA" w:themeFill="accent4" w:themeFillTint="33"/>
            <w:vAlign w:val="center"/>
          </w:tcPr>
          <w:p w14:paraId="2DE6548D" w14:textId="18EB2410"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 xml:space="preserve">Productions destinées à la confection de paniers </w:t>
            </w:r>
            <w:r w:rsidR="00FE2173">
              <w:rPr>
                <w:rFonts w:cstheme="minorHAnsi"/>
                <w:color w:val="000000"/>
                <w:sz w:val="18"/>
                <w:szCs w:val="20"/>
              </w:rPr>
              <w:t>solidaires</w:t>
            </w:r>
          </w:p>
        </w:tc>
        <w:tc>
          <w:tcPr>
            <w:tcW w:w="704" w:type="dxa"/>
            <w:shd w:val="clear" w:color="auto" w:fill="D8F1EA" w:themeFill="accent4" w:themeFillTint="33"/>
            <w:vAlign w:val="center"/>
          </w:tcPr>
          <w:p w14:paraId="78466EB9"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2</w:t>
            </w:r>
          </w:p>
        </w:tc>
      </w:tr>
      <w:tr w:rsidR="00437D13" w:rsidRPr="000F1364" w14:paraId="41BA5D4A" w14:textId="77777777" w:rsidTr="00F10219">
        <w:tc>
          <w:tcPr>
            <w:tcW w:w="2122" w:type="dxa"/>
            <w:vMerge/>
            <w:shd w:val="clear" w:color="auto" w:fill="D8F1EA" w:themeFill="accent4" w:themeFillTint="33"/>
            <w:vAlign w:val="center"/>
          </w:tcPr>
          <w:p w14:paraId="05F6F447"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p>
        </w:tc>
        <w:tc>
          <w:tcPr>
            <w:tcW w:w="7087" w:type="dxa"/>
            <w:shd w:val="clear" w:color="auto" w:fill="D8F1EA" w:themeFill="accent4" w:themeFillTint="33"/>
            <w:vAlign w:val="center"/>
          </w:tcPr>
          <w:p w14:paraId="6E05EAB5"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Productions et circuits de distribution innovants, ou autoconsommation des productions</w:t>
            </w:r>
          </w:p>
        </w:tc>
        <w:tc>
          <w:tcPr>
            <w:tcW w:w="704" w:type="dxa"/>
            <w:shd w:val="clear" w:color="auto" w:fill="D8F1EA" w:themeFill="accent4" w:themeFillTint="33"/>
            <w:vAlign w:val="center"/>
          </w:tcPr>
          <w:p w14:paraId="740A1451" w14:textId="77777777" w:rsidR="00437D13" w:rsidRPr="000F1364" w:rsidRDefault="00437D13" w:rsidP="00F5251D">
            <w:pPr>
              <w:tabs>
                <w:tab w:val="left" w:pos="1005"/>
                <w:tab w:val="left" w:pos="1032"/>
              </w:tabs>
              <w:spacing w:after="0"/>
              <w:ind w:right="-1"/>
              <w:jc w:val="both"/>
              <w:rPr>
                <w:rFonts w:cstheme="minorHAnsi"/>
                <w:b/>
                <w:bCs/>
                <w:color w:val="000000"/>
                <w:sz w:val="18"/>
                <w:szCs w:val="20"/>
              </w:rPr>
            </w:pPr>
            <w:r>
              <w:rPr>
                <w:rFonts w:cstheme="minorHAnsi"/>
                <w:color w:val="000000"/>
                <w:sz w:val="18"/>
                <w:szCs w:val="20"/>
              </w:rPr>
              <w:t>1</w:t>
            </w:r>
          </w:p>
        </w:tc>
      </w:tr>
      <w:tr w:rsidR="00437D13" w:rsidRPr="000F1364" w14:paraId="6AF6E755" w14:textId="77777777" w:rsidTr="00437D13">
        <w:tc>
          <w:tcPr>
            <w:tcW w:w="2122" w:type="dxa"/>
            <w:vMerge w:val="restart"/>
            <w:vAlign w:val="center"/>
          </w:tcPr>
          <w:p w14:paraId="2599AF15" w14:textId="77777777" w:rsidR="00437D13" w:rsidRDefault="00437D13" w:rsidP="00F5251D">
            <w:pPr>
              <w:tabs>
                <w:tab w:val="left" w:pos="1005"/>
                <w:tab w:val="left" w:pos="1032"/>
              </w:tabs>
              <w:spacing w:after="0"/>
              <w:ind w:right="-1"/>
              <w:jc w:val="both"/>
              <w:rPr>
                <w:rFonts w:cstheme="minorHAnsi"/>
                <w:color w:val="000000"/>
                <w:sz w:val="18"/>
                <w:szCs w:val="20"/>
              </w:rPr>
            </w:pPr>
            <w:r w:rsidRPr="000F1364">
              <w:rPr>
                <w:rFonts w:cstheme="minorHAnsi"/>
                <w:color w:val="000000"/>
                <w:sz w:val="18"/>
                <w:szCs w:val="20"/>
              </w:rPr>
              <w:t>Démarche</w:t>
            </w:r>
            <w:r>
              <w:rPr>
                <w:rFonts w:cstheme="minorHAnsi"/>
                <w:color w:val="000000"/>
                <w:sz w:val="18"/>
                <w:szCs w:val="20"/>
              </w:rPr>
              <w:br/>
              <w:t>agro-environnementale</w:t>
            </w:r>
          </w:p>
          <w:p w14:paraId="13DE923F" w14:textId="77777777" w:rsidR="00437D13" w:rsidRPr="00457382" w:rsidRDefault="00437D13" w:rsidP="00F5251D">
            <w:pPr>
              <w:tabs>
                <w:tab w:val="left" w:pos="1005"/>
                <w:tab w:val="left" w:pos="1032"/>
              </w:tabs>
              <w:spacing w:after="0"/>
              <w:ind w:right="-1"/>
              <w:jc w:val="both"/>
              <w:rPr>
                <w:rFonts w:cstheme="minorHAnsi"/>
                <w:color w:val="000000"/>
                <w:sz w:val="18"/>
                <w:szCs w:val="20"/>
              </w:rPr>
            </w:pPr>
            <w:r w:rsidRPr="001F4012">
              <w:rPr>
                <w:rFonts w:eastAsia="Times New Roman" w:cstheme="minorHAnsi"/>
                <w:i/>
                <w:sz w:val="16"/>
                <w:szCs w:val="20"/>
                <w:lang w:eastAsia="fr-FR"/>
              </w:rPr>
              <w:t>(</w:t>
            </w:r>
            <w:r>
              <w:rPr>
                <w:rFonts w:eastAsia="Times New Roman" w:cstheme="minorHAnsi"/>
                <w:i/>
                <w:sz w:val="16"/>
                <w:szCs w:val="20"/>
                <w:lang w:eastAsia="fr-FR"/>
              </w:rPr>
              <w:t>c</w:t>
            </w:r>
            <w:r w:rsidRPr="001F4012">
              <w:rPr>
                <w:rFonts w:eastAsia="Times New Roman" w:cstheme="minorHAnsi"/>
                <w:i/>
                <w:sz w:val="16"/>
                <w:szCs w:val="20"/>
                <w:lang w:eastAsia="fr-FR"/>
              </w:rPr>
              <w:t>ritères cumulatifs)</w:t>
            </w:r>
          </w:p>
        </w:tc>
        <w:tc>
          <w:tcPr>
            <w:tcW w:w="7087" w:type="dxa"/>
            <w:vAlign w:val="center"/>
          </w:tcPr>
          <w:p w14:paraId="5C9D37A7" w14:textId="0247B895"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Pr>
                <w:rFonts w:cstheme="minorHAnsi"/>
                <w:color w:val="000000"/>
                <w:sz w:val="18"/>
                <w:szCs w:val="20"/>
              </w:rPr>
              <w:t>Conduite</w:t>
            </w:r>
            <w:r w:rsidRPr="000F1364">
              <w:rPr>
                <w:rFonts w:cstheme="minorHAnsi"/>
                <w:color w:val="000000"/>
                <w:sz w:val="18"/>
                <w:szCs w:val="20"/>
              </w:rPr>
              <w:t xml:space="preserve"> en agriculture biologique</w:t>
            </w:r>
            <w:r>
              <w:rPr>
                <w:rFonts w:cstheme="minorHAnsi"/>
                <w:color w:val="000000"/>
                <w:sz w:val="18"/>
                <w:szCs w:val="20"/>
              </w:rPr>
              <w:t xml:space="preserve"> (A</w:t>
            </w:r>
            <w:r w:rsidR="00E50954">
              <w:rPr>
                <w:rFonts w:cstheme="minorHAnsi"/>
                <w:color w:val="000000"/>
                <w:sz w:val="18"/>
                <w:szCs w:val="20"/>
              </w:rPr>
              <w:t>.</w:t>
            </w:r>
            <w:r>
              <w:rPr>
                <w:rFonts w:cstheme="minorHAnsi"/>
                <w:color w:val="000000"/>
                <w:sz w:val="18"/>
                <w:szCs w:val="20"/>
              </w:rPr>
              <w:t>B</w:t>
            </w:r>
            <w:r w:rsidR="00E50954">
              <w:rPr>
                <w:rFonts w:cstheme="minorHAnsi"/>
                <w:color w:val="000000"/>
                <w:sz w:val="18"/>
                <w:szCs w:val="20"/>
              </w:rPr>
              <w:t>.</w:t>
            </w:r>
            <w:r>
              <w:rPr>
                <w:rFonts w:cstheme="minorHAnsi"/>
                <w:color w:val="000000"/>
                <w:sz w:val="18"/>
                <w:szCs w:val="20"/>
              </w:rPr>
              <w:t>)</w:t>
            </w:r>
            <w:r w:rsidRPr="000F1364">
              <w:rPr>
                <w:rFonts w:cstheme="minorHAnsi"/>
                <w:color w:val="000000"/>
                <w:sz w:val="18"/>
                <w:szCs w:val="20"/>
              </w:rPr>
              <w:t xml:space="preserve"> ou sous certification environnementale </w:t>
            </w:r>
            <w:r>
              <w:rPr>
                <w:rFonts w:cstheme="minorHAnsi"/>
                <w:color w:val="000000"/>
                <w:sz w:val="18"/>
                <w:szCs w:val="20"/>
              </w:rPr>
              <w:t xml:space="preserve">de </w:t>
            </w:r>
            <w:r w:rsidRPr="000F1364">
              <w:rPr>
                <w:rFonts w:cstheme="minorHAnsi"/>
                <w:color w:val="000000"/>
                <w:sz w:val="18"/>
                <w:szCs w:val="20"/>
              </w:rPr>
              <w:t xml:space="preserve">niveau </w:t>
            </w:r>
            <w:r>
              <w:rPr>
                <w:rFonts w:cstheme="minorHAnsi"/>
                <w:color w:val="000000"/>
                <w:sz w:val="18"/>
                <w:szCs w:val="20"/>
              </w:rPr>
              <w:t xml:space="preserve">3 </w:t>
            </w:r>
            <w:r w:rsidRPr="00EB76B8">
              <w:rPr>
                <w:rFonts w:cstheme="minorHAnsi"/>
                <w:color w:val="000000"/>
                <w:sz w:val="18"/>
                <w:szCs w:val="20"/>
              </w:rPr>
              <w:t>qualifié de « Haute Valeur Environnementale »</w:t>
            </w:r>
          </w:p>
        </w:tc>
        <w:tc>
          <w:tcPr>
            <w:tcW w:w="704" w:type="dxa"/>
            <w:vAlign w:val="center"/>
          </w:tcPr>
          <w:p w14:paraId="166CE76C"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sidRPr="000F1364">
              <w:rPr>
                <w:rFonts w:cstheme="minorHAnsi"/>
                <w:color w:val="000000"/>
                <w:sz w:val="18"/>
                <w:szCs w:val="20"/>
              </w:rPr>
              <w:t>3</w:t>
            </w:r>
          </w:p>
        </w:tc>
      </w:tr>
      <w:tr w:rsidR="00437D13" w:rsidRPr="000F1364" w14:paraId="3D36327B" w14:textId="77777777" w:rsidTr="00437D13">
        <w:tc>
          <w:tcPr>
            <w:tcW w:w="2122" w:type="dxa"/>
            <w:vMerge/>
            <w:vAlign w:val="center"/>
          </w:tcPr>
          <w:p w14:paraId="1D15A490"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p>
        </w:tc>
        <w:tc>
          <w:tcPr>
            <w:tcW w:w="7087" w:type="dxa"/>
            <w:vAlign w:val="center"/>
          </w:tcPr>
          <w:p w14:paraId="6256E561" w14:textId="3AF3AD82"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Pr>
                <w:rFonts w:cstheme="minorHAnsi"/>
                <w:color w:val="000000"/>
                <w:sz w:val="18"/>
                <w:szCs w:val="20"/>
              </w:rPr>
              <w:t xml:space="preserve">Itinéraires techniques inscrits </w:t>
            </w:r>
            <w:r w:rsidRPr="000F1364">
              <w:rPr>
                <w:rFonts w:cstheme="minorHAnsi"/>
                <w:color w:val="000000"/>
                <w:sz w:val="18"/>
                <w:szCs w:val="20"/>
              </w:rPr>
              <w:t>dans une démarche de normalisation (</w:t>
            </w:r>
            <w:r>
              <w:rPr>
                <w:rFonts w:cstheme="minorHAnsi"/>
                <w:color w:val="000000"/>
                <w:sz w:val="18"/>
                <w:szCs w:val="20"/>
              </w:rPr>
              <w:t xml:space="preserve">label, </w:t>
            </w:r>
            <w:r w:rsidRPr="000F1364">
              <w:rPr>
                <w:rFonts w:cstheme="minorHAnsi"/>
                <w:color w:val="000000"/>
                <w:sz w:val="18"/>
                <w:szCs w:val="20"/>
              </w:rPr>
              <w:t>I</w:t>
            </w:r>
            <w:r w:rsidR="00E50954">
              <w:rPr>
                <w:rFonts w:cstheme="minorHAnsi"/>
                <w:color w:val="000000"/>
                <w:sz w:val="18"/>
                <w:szCs w:val="20"/>
              </w:rPr>
              <w:t>.</w:t>
            </w:r>
            <w:r w:rsidRPr="000F1364">
              <w:rPr>
                <w:rFonts w:cstheme="minorHAnsi"/>
                <w:color w:val="000000"/>
                <w:sz w:val="18"/>
                <w:szCs w:val="20"/>
              </w:rPr>
              <w:t>G</w:t>
            </w:r>
            <w:r w:rsidR="00E50954">
              <w:rPr>
                <w:rFonts w:cstheme="minorHAnsi"/>
                <w:color w:val="000000"/>
                <w:sz w:val="18"/>
                <w:szCs w:val="20"/>
              </w:rPr>
              <w:t>.</w:t>
            </w:r>
            <w:r w:rsidRPr="000F1364">
              <w:rPr>
                <w:rFonts w:cstheme="minorHAnsi"/>
                <w:color w:val="000000"/>
                <w:sz w:val="18"/>
                <w:szCs w:val="20"/>
              </w:rPr>
              <w:t>P</w:t>
            </w:r>
            <w:r w:rsidR="00E50954">
              <w:rPr>
                <w:rFonts w:cstheme="minorHAnsi"/>
                <w:color w:val="000000"/>
                <w:sz w:val="18"/>
                <w:szCs w:val="20"/>
              </w:rPr>
              <w:t>.</w:t>
            </w:r>
            <w:r w:rsidRPr="000F1364">
              <w:rPr>
                <w:rFonts w:cstheme="minorHAnsi"/>
                <w:color w:val="000000"/>
                <w:sz w:val="18"/>
                <w:szCs w:val="20"/>
              </w:rPr>
              <w:t>, ISO ou autre)</w:t>
            </w:r>
          </w:p>
        </w:tc>
        <w:tc>
          <w:tcPr>
            <w:tcW w:w="704" w:type="dxa"/>
            <w:vAlign w:val="center"/>
          </w:tcPr>
          <w:p w14:paraId="3AAA9580"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sidRPr="000F1364">
              <w:rPr>
                <w:rFonts w:cstheme="minorHAnsi"/>
                <w:color w:val="000000"/>
                <w:sz w:val="18"/>
                <w:szCs w:val="20"/>
              </w:rPr>
              <w:t>2</w:t>
            </w:r>
          </w:p>
        </w:tc>
      </w:tr>
      <w:tr w:rsidR="00437D13" w:rsidRPr="000F1364" w14:paraId="7FBFC0DF" w14:textId="77777777" w:rsidTr="00F10219">
        <w:tc>
          <w:tcPr>
            <w:tcW w:w="2122" w:type="dxa"/>
            <w:vMerge w:val="restart"/>
            <w:shd w:val="clear" w:color="auto" w:fill="D8F1EA" w:themeFill="accent4" w:themeFillTint="33"/>
            <w:vAlign w:val="center"/>
          </w:tcPr>
          <w:p w14:paraId="633B707F" w14:textId="77777777" w:rsidR="00437D13" w:rsidRDefault="00437D13" w:rsidP="00F5251D">
            <w:pPr>
              <w:tabs>
                <w:tab w:val="left" w:pos="1005"/>
                <w:tab w:val="left" w:pos="1032"/>
              </w:tabs>
              <w:spacing w:after="0"/>
              <w:ind w:right="-1"/>
              <w:jc w:val="both"/>
              <w:rPr>
                <w:rFonts w:cstheme="minorHAnsi"/>
                <w:color w:val="000000"/>
                <w:sz w:val="18"/>
                <w:szCs w:val="20"/>
              </w:rPr>
            </w:pPr>
            <w:r w:rsidRPr="000F1364">
              <w:rPr>
                <w:rFonts w:cstheme="minorHAnsi"/>
                <w:color w:val="000000"/>
                <w:sz w:val="18"/>
                <w:szCs w:val="20"/>
              </w:rPr>
              <w:t>Motivations</w:t>
            </w:r>
          </w:p>
          <w:p w14:paraId="7A57B3D7"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sidRPr="001F4012">
              <w:rPr>
                <w:rFonts w:eastAsia="Times New Roman" w:cstheme="minorHAnsi"/>
                <w:i/>
                <w:sz w:val="16"/>
                <w:szCs w:val="20"/>
                <w:lang w:eastAsia="fr-FR"/>
              </w:rPr>
              <w:t>(</w:t>
            </w:r>
            <w:r>
              <w:rPr>
                <w:rFonts w:eastAsia="Times New Roman" w:cstheme="minorHAnsi"/>
                <w:i/>
                <w:sz w:val="16"/>
                <w:szCs w:val="20"/>
                <w:lang w:eastAsia="fr-FR"/>
              </w:rPr>
              <w:t>c</w:t>
            </w:r>
            <w:r w:rsidRPr="001F4012">
              <w:rPr>
                <w:rFonts w:eastAsia="Times New Roman" w:cstheme="minorHAnsi"/>
                <w:i/>
                <w:sz w:val="16"/>
                <w:szCs w:val="20"/>
                <w:lang w:eastAsia="fr-FR"/>
              </w:rPr>
              <w:t>ritères cumulatifs)</w:t>
            </w:r>
          </w:p>
        </w:tc>
        <w:tc>
          <w:tcPr>
            <w:tcW w:w="7087" w:type="dxa"/>
            <w:shd w:val="clear" w:color="auto" w:fill="D8F1EA" w:themeFill="accent4" w:themeFillTint="33"/>
            <w:vAlign w:val="center"/>
          </w:tcPr>
          <w:p w14:paraId="119B3B0A"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cstheme="minorHAnsi"/>
                <w:color w:val="000000"/>
                <w:sz w:val="18"/>
                <w:szCs w:val="20"/>
              </w:rPr>
              <w:t>Objectif d’a</w:t>
            </w:r>
            <w:r w:rsidRPr="000F1364">
              <w:rPr>
                <w:rFonts w:cstheme="minorHAnsi"/>
                <w:color w:val="000000"/>
                <w:sz w:val="18"/>
                <w:szCs w:val="20"/>
              </w:rPr>
              <w:t>ctivité professionnelle principale</w:t>
            </w:r>
          </w:p>
        </w:tc>
        <w:tc>
          <w:tcPr>
            <w:tcW w:w="704" w:type="dxa"/>
            <w:shd w:val="clear" w:color="auto" w:fill="D8F1EA" w:themeFill="accent4" w:themeFillTint="33"/>
            <w:vAlign w:val="center"/>
          </w:tcPr>
          <w:p w14:paraId="0B34B2E5"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cstheme="minorHAnsi"/>
                <w:color w:val="000000"/>
                <w:sz w:val="18"/>
                <w:szCs w:val="20"/>
              </w:rPr>
              <w:t>3</w:t>
            </w:r>
          </w:p>
        </w:tc>
      </w:tr>
      <w:tr w:rsidR="00437D13" w:rsidRPr="000F1364" w14:paraId="76EE6DCD" w14:textId="77777777" w:rsidTr="00F10219">
        <w:tc>
          <w:tcPr>
            <w:tcW w:w="2122" w:type="dxa"/>
            <w:vMerge/>
            <w:shd w:val="clear" w:color="auto" w:fill="D8F1EA" w:themeFill="accent4" w:themeFillTint="33"/>
            <w:vAlign w:val="center"/>
          </w:tcPr>
          <w:p w14:paraId="7A57285D" w14:textId="77777777" w:rsidR="00437D13" w:rsidRPr="000F1364" w:rsidRDefault="00437D13" w:rsidP="00F5251D">
            <w:pPr>
              <w:tabs>
                <w:tab w:val="left" w:pos="1005"/>
                <w:tab w:val="left" w:pos="1032"/>
              </w:tabs>
              <w:spacing w:after="0"/>
              <w:ind w:right="-1"/>
              <w:jc w:val="both"/>
              <w:rPr>
                <w:rFonts w:cstheme="minorHAnsi"/>
                <w:color w:val="000000"/>
                <w:sz w:val="18"/>
                <w:szCs w:val="20"/>
              </w:rPr>
            </w:pPr>
          </w:p>
        </w:tc>
        <w:tc>
          <w:tcPr>
            <w:tcW w:w="7087" w:type="dxa"/>
            <w:shd w:val="clear" w:color="auto" w:fill="D8F1EA" w:themeFill="accent4" w:themeFillTint="33"/>
            <w:vAlign w:val="center"/>
          </w:tcPr>
          <w:p w14:paraId="7CB473A3"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sidRPr="00142D6D">
              <w:rPr>
                <w:rFonts w:eastAsia="Times New Roman" w:cstheme="minorHAnsi"/>
                <w:sz w:val="18"/>
                <w:szCs w:val="20"/>
                <w:lang w:eastAsia="fr-FR"/>
              </w:rPr>
              <w:t>Création d’emploi</w:t>
            </w:r>
            <w:r>
              <w:rPr>
                <w:rFonts w:eastAsia="Times New Roman" w:cstheme="minorHAnsi"/>
                <w:sz w:val="18"/>
                <w:szCs w:val="20"/>
                <w:lang w:eastAsia="fr-FR"/>
              </w:rPr>
              <w:t xml:space="preserve"> local, </w:t>
            </w:r>
            <w:r w:rsidRPr="00142D6D">
              <w:rPr>
                <w:rFonts w:eastAsia="Times New Roman" w:cstheme="minorHAnsi"/>
                <w:sz w:val="18"/>
                <w:szCs w:val="20"/>
                <w:lang w:eastAsia="fr-FR"/>
              </w:rPr>
              <w:t>contribution à l’insertion sociale</w:t>
            </w:r>
            <w:r>
              <w:rPr>
                <w:rFonts w:eastAsia="Times New Roman" w:cstheme="minorHAnsi"/>
                <w:sz w:val="18"/>
                <w:szCs w:val="20"/>
                <w:lang w:eastAsia="fr-FR"/>
              </w:rPr>
              <w:t xml:space="preserve"> ou inclusion territoriale des activités</w:t>
            </w:r>
          </w:p>
        </w:tc>
        <w:tc>
          <w:tcPr>
            <w:tcW w:w="704" w:type="dxa"/>
            <w:shd w:val="clear" w:color="auto" w:fill="D8F1EA" w:themeFill="accent4" w:themeFillTint="33"/>
            <w:vAlign w:val="center"/>
          </w:tcPr>
          <w:p w14:paraId="31C53E29"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cstheme="minorHAnsi"/>
                <w:color w:val="000000"/>
                <w:sz w:val="18"/>
                <w:szCs w:val="20"/>
              </w:rPr>
              <w:t>2</w:t>
            </w:r>
          </w:p>
        </w:tc>
      </w:tr>
      <w:tr w:rsidR="00437D13" w:rsidRPr="000F1364" w14:paraId="59B4E145" w14:textId="77777777" w:rsidTr="00F10219">
        <w:tc>
          <w:tcPr>
            <w:tcW w:w="2122" w:type="dxa"/>
            <w:vMerge/>
            <w:shd w:val="clear" w:color="auto" w:fill="D8F1EA" w:themeFill="accent4" w:themeFillTint="33"/>
            <w:vAlign w:val="center"/>
          </w:tcPr>
          <w:p w14:paraId="33F7598B" w14:textId="77777777" w:rsidR="00437D13" w:rsidRPr="000F1364" w:rsidRDefault="00437D13" w:rsidP="00F5251D">
            <w:pPr>
              <w:tabs>
                <w:tab w:val="left" w:pos="1005"/>
                <w:tab w:val="left" w:pos="1032"/>
              </w:tabs>
              <w:spacing w:after="0"/>
              <w:ind w:right="-1"/>
              <w:jc w:val="both"/>
              <w:rPr>
                <w:rFonts w:cstheme="minorHAnsi"/>
                <w:color w:val="000000"/>
                <w:sz w:val="18"/>
                <w:szCs w:val="20"/>
              </w:rPr>
            </w:pPr>
          </w:p>
        </w:tc>
        <w:tc>
          <w:tcPr>
            <w:tcW w:w="7087" w:type="dxa"/>
            <w:shd w:val="clear" w:color="auto" w:fill="D8F1EA" w:themeFill="accent4" w:themeFillTint="33"/>
            <w:vAlign w:val="center"/>
          </w:tcPr>
          <w:p w14:paraId="3332FDF1"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cstheme="minorHAnsi"/>
                <w:color w:val="000000"/>
                <w:sz w:val="18"/>
                <w:szCs w:val="20"/>
              </w:rPr>
              <w:t xml:space="preserve">Lancement d’une activité secondaire </w:t>
            </w:r>
            <w:r w:rsidRPr="000F1364">
              <w:rPr>
                <w:rFonts w:cstheme="minorHAnsi"/>
                <w:color w:val="000000"/>
                <w:sz w:val="18"/>
                <w:szCs w:val="20"/>
              </w:rPr>
              <w:t xml:space="preserve">ou </w:t>
            </w:r>
            <w:r>
              <w:rPr>
                <w:rFonts w:cstheme="minorHAnsi"/>
                <w:color w:val="000000"/>
                <w:sz w:val="18"/>
                <w:szCs w:val="20"/>
              </w:rPr>
              <w:t>relevant du cadre des loisirs/</w:t>
            </w:r>
            <w:r w:rsidRPr="000F1364">
              <w:rPr>
                <w:rFonts w:cstheme="minorHAnsi"/>
                <w:color w:val="000000"/>
                <w:sz w:val="18"/>
                <w:szCs w:val="20"/>
              </w:rPr>
              <w:t>passion</w:t>
            </w:r>
          </w:p>
        </w:tc>
        <w:tc>
          <w:tcPr>
            <w:tcW w:w="704" w:type="dxa"/>
            <w:shd w:val="clear" w:color="auto" w:fill="D8F1EA" w:themeFill="accent4" w:themeFillTint="33"/>
            <w:vAlign w:val="center"/>
          </w:tcPr>
          <w:p w14:paraId="4644D53A"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eastAsia="Times New Roman" w:cstheme="minorHAnsi"/>
                <w:sz w:val="18"/>
                <w:szCs w:val="20"/>
                <w:lang w:eastAsia="fr-FR"/>
              </w:rPr>
              <w:t>1</w:t>
            </w:r>
          </w:p>
        </w:tc>
      </w:tr>
      <w:tr w:rsidR="00437D13" w:rsidRPr="000F1364" w14:paraId="445C3086" w14:textId="77777777" w:rsidTr="00437D13">
        <w:tc>
          <w:tcPr>
            <w:tcW w:w="2122" w:type="dxa"/>
            <w:vMerge w:val="restart"/>
            <w:shd w:val="clear" w:color="auto" w:fill="FFFFFF" w:themeFill="background1"/>
            <w:vAlign w:val="center"/>
          </w:tcPr>
          <w:p w14:paraId="0B32EDAF" w14:textId="77777777" w:rsidR="00437D13" w:rsidRPr="00DB6204" w:rsidRDefault="00437D13" w:rsidP="00F5251D">
            <w:pPr>
              <w:tabs>
                <w:tab w:val="left" w:pos="1005"/>
                <w:tab w:val="left" w:pos="1032"/>
              </w:tabs>
              <w:spacing w:after="0"/>
              <w:ind w:right="-1"/>
              <w:jc w:val="both"/>
              <w:rPr>
                <w:rFonts w:eastAsia="Times New Roman" w:cstheme="minorHAnsi"/>
                <w:i/>
                <w:sz w:val="18"/>
                <w:szCs w:val="20"/>
                <w:lang w:eastAsia="fr-FR"/>
              </w:rPr>
            </w:pPr>
            <w:r w:rsidRPr="00DB6204">
              <w:rPr>
                <w:rFonts w:cstheme="minorHAnsi"/>
                <w:color w:val="000000"/>
                <w:sz w:val="18"/>
                <w:szCs w:val="20"/>
              </w:rPr>
              <w:t>Qualification professionnelle</w:t>
            </w:r>
          </w:p>
        </w:tc>
        <w:tc>
          <w:tcPr>
            <w:tcW w:w="7087" w:type="dxa"/>
            <w:shd w:val="clear" w:color="auto" w:fill="FFFFFF" w:themeFill="background1"/>
            <w:vAlign w:val="center"/>
          </w:tcPr>
          <w:p w14:paraId="3BD50F57" w14:textId="689D856F" w:rsidR="00437D13" w:rsidRPr="00DB6204" w:rsidRDefault="00437D13" w:rsidP="00F5251D">
            <w:pPr>
              <w:tabs>
                <w:tab w:val="left" w:pos="1005"/>
                <w:tab w:val="left" w:pos="1032"/>
              </w:tabs>
              <w:spacing w:after="0"/>
              <w:ind w:right="-1"/>
              <w:jc w:val="both"/>
              <w:rPr>
                <w:rFonts w:eastAsia="Times New Roman" w:cstheme="minorHAnsi"/>
                <w:b/>
                <w:sz w:val="18"/>
                <w:szCs w:val="20"/>
                <w:lang w:eastAsia="fr-FR"/>
              </w:rPr>
            </w:pPr>
            <w:r w:rsidRPr="00DB6204">
              <w:rPr>
                <w:rFonts w:cstheme="minorHAnsi"/>
                <w:color w:val="000000"/>
                <w:sz w:val="18"/>
                <w:szCs w:val="20"/>
              </w:rPr>
              <w:t xml:space="preserve">Candidat formé en agriculture ou élevage, ou </w:t>
            </w:r>
            <w:r w:rsidR="00F10219">
              <w:rPr>
                <w:rFonts w:cstheme="minorHAnsi"/>
                <w:color w:val="000000"/>
                <w:sz w:val="18"/>
                <w:szCs w:val="20"/>
              </w:rPr>
              <w:t xml:space="preserve">candidat </w:t>
            </w:r>
            <w:r w:rsidRPr="00DB6204">
              <w:rPr>
                <w:rFonts w:cstheme="minorHAnsi"/>
                <w:color w:val="000000"/>
                <w:sz w:val="18"/>
                <w:szCs w:val="20"/>
              </w:rPr>
              <w:t>en diversification de l’activité</w:t>
            </w:r>
            <w:r w:rsidR="00F10219">
              <w:rPr>
                <w:rFonts w:cstheme="minorHAnsi"/>
                <w:color w:val="000000"/>
                <w:sz w:val="18"/>
                <w:szCs w:val="20"/>
              </w:rPr>
              <w:t xml:space="preserve"> agricole</w:t>
            </w:r>
          </w:p>
        </w:tc>
        <w:tc>
          <w:tcPr>
            <w:tcW w:w="704" w:type="dxa"/>
            <w:shd w:val="clear" w:color="auto" w:fill="FFFFFF" w:themeFill="background1"/>
            <w:vAlign w:val="center"/>
          </w:tcPr>
          <w:p w14:paraId="77BA625B"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Pr>
                <w:rFonts w:cstheme="minorHAnsi"/>
                <w:color w:val="000000"/>
                <w:sz w:val="18"/>
                <w:szCs w:val="20"/>
              </w:rPr>
              <w:t>2</w:t>
            </w:r>
          </w:p>
        </w:tc>
      </w:tr>
      <w:tr w:rsidR="00437D13" w:rsidRPr="000F1364" w14:paraId="3AA592DF" w14:textId="77777777" w:rsidTr="00437D13">
        <w:tc>
          <w:tcPr>
            <w:tcW w:w="2122" w:type="dxa"/>
            <w:vMerge/>
            <w:shd w:val="clear" w:color="auto" w:fill="FFFFFF" w:themeFill="background1"/>
            <w:vAlign w:val="center"/>
          </w:tcPr>
          <w:p w14:paraId="1FBE5B13" w14:textId="77777777" w:rsidR="00437D13" w:rsidRPr="00DB6204" w:rsidRDefault="00437D13" w:rsidP="00F5251D">
            <w:pPr>
              <w:tabs>
                <w:tab w:val="left" w:pos="1005"/>
                <w:tab w:val="left" w:pos="1032"/>
              </w:tabs>
              <w:spacing w:after="0"/>
              <w:ind w:right="-1"/>
              <w:jc w:val="both"/>
              <w:rPr>
                <w:rFonts w:eastAsia="Times New Roman" w:cstheme="minorHAnsi"/>
                <w:b/>
                <w:sz w:val="18"/>
                <w:szCs w:val="20"/>
                <w:lang w:eastAsia="fr-FR"/>
              </w:rPr>
            </w:pPr>
          </w:p>
        </w:tc>
        <w:tc>
          <w:tcPr>
            <w:tcW w:w="7087" w:type="dxa"/>
            <w:shd w:val="clear" w:color="auto" w:fill="FFFFFF" w:themeFill="background1"/>
            <w:vAlign w:val="center"/>
          </w:tcPr>
          <w:p w14:paraId="64B8ABEF" w14:textId="77777777" w:rsidR="00437D13" w:rsidRPr="00DB6204" w:rsidRDefault="00437D13" w:rsidP="00F5251D">
            <w:pPr>
              <w:tabs>
                <w:tab w:val="left" w:pos="1005"/>
                <w:tab w:val="left" w:pos="1032"/>
              </w:tabs>
              <w:spacing w:after="0"/>
              <w:ind w:right="-1"/>
              <w:jc w:val="both"/>
              <w:rPr>
                <w:rFonts w:eastAsia="Times New Roman" w:cstheme="minorHAnsi"/>
                <w:b/>
                <w:sz w:val="18"/>
                <w:szCs w:val="20"/>
                <w:lang w:eastAsia="fr-FR"/>
              </w:rPr>
            </w:pPr>
            <w:r w:rsidRPr="00DB6204">
              <w:rPr>
                <w:rFonts w:cstheme="minorHAnsi"/>
                <w:color w:val="000000"/>
                <w:sz w:val="18"/>
                <w:szCs w:val="20"/>
              </w:rPr>
              <w:t>Candidat formé en agriculture ou élevage s'installant pour la première fois à son compte</w:t>
            </w:r>
          </w:p>
        </w:tc>
        <w:tc>
          <w:tcPr>
            <w:tcW w:w="704" w:type="dxa"/>
            <w:shd w:val="clear" w:color="auto" w:fill="FFFFFF" w:themeFill="background1"/>
            <w:vAlign w:val="center"/>
          </w:tcPr>
          <w:p w14:paraId="1BA8ED55" w14:textId="1FCF3D69" w:rsidR="00437D13" w:rsidRPr="000F1364" w:rsidRDefault="00853A09" w:rsidP="00F5251D">
            <w:pPr>
              <w:tabs>
                <w:tab w:val="left" w:pos="1005"/>
                <w:tab w:val="left" w:pos="1032"/>
              </w:tabs>
              <w:spacing w:after="0"/>
              <w:ind w:right="-1"/>
              <w:jc w:val="both"/>
              <w:rPr>
                <w:rFonts w:eastAsia="Times New Roman" w:cstheme="minorHAnsi"/>
                <w:b/>
                <w:sz w:val="18"/>
                <w:szCs w:val="20"/>
                <w:lang w:eastAsia="fr-FR"/>
              </w:rPr>
            </w:pPr>
            <w:r>
              <w:rPr>
                <w:rFonts w:cstheme="minorHAnsi"/>
                <w:color w:val="000000"/>
                <w:sz w:val="18"/>
                <w:szCs w:val="20"/>
              </w:rPr>
              <w:t>2</w:t>
            </w:r>
          </w:p>
        </w:tc>
      </w:tr>
      <w:tr w:rsidR="00437D13" w:rsidRPr="000F1364" w14:paraId="4667E6DA" w14:textId="77777777" w:rsidTr="00437D13">
        <w:tc>
          <w:tcPr>
            <w:tcW w:w="2122" w:type="dxa"/>
            <w:vMerge/>
            <w:shd w:val="clear" w:color="auto" w:fill="FFFFFF" w:themeFill="background1"/>
            <w:vAlign w:val="center"/>
          </w:tcPr>
          <w:p w14:paraId="7D00494D" w14:textId="77777777" w:rsidR="00437D13" w:rsidRPr="00DB6204" w:rsidRDefault="00437D13" w:rsidP="00F5251D">
            <w:pPr>
              <w:tabs>
                <w:tab w:val="left" w:pos="1005"/>
                <w:tab w:val="left" w:pos="1032"/>
              </w:tabs>
              <w:spacing w:after="0"/>
              <w:ind w:right="-1"/>
              <w:jc w:val="both"/>
              <w:rPr>
                <w:rFonts w:eastAsia="Times New Roman" w:cstheme="minorHAnsi"/>
                <w:b/>
                <w:sz w:val="18"/>
                <w:szCs w:val="20"/>
                <w:lang w:eastAsia="fr-FR"/>
              </w:rPr>
            </w:pPr>
          </w:p>
        </w:tc>
        <w:tc>
          <w:tcPr>
            <w:tcW w:w="7087" w:type="dxa"/>
            <w:shd w:val="clear" w:color="auto" w:fill="FFFFFF" w:themeFill="background1"/>
            <w:vAlign w:val="center"/>
          </w:tcPr>
          <w:p w14:paraId="0F091C71" w14:textId="77777777" w:rsidR="00437D13" w:rsidRPr="00DB6204" w:rsidRDefault="00437D13" w:rsidP="00F5251D">
            <w:pPr>
              <w:tabs>
                <w:tab w:val="left" w:pos="1005"/>
                <w:tab w:val="left" w:pos="1032"/>
              </w:tabs>
              <w:spacing w:after="0"/>
              <w:ind w:right="-1"/>
              <w:jc w:val="both"/>
              <w:rPr>
                <w:rFonts w:cstheme="minorHAnsi"/>
                <w:color w:val="000000"/>
                <w:sz w:val="18"/>
                <w:szCs w:val="20"/>
              </w:rPr>
            </w:pPr>
            <w:r w:rsidRPr="00DB6204">
              <w:rPr>
                <w:rFonts w:cstheme="minorHAnsi"/>
                <w:color w:val="000000"/>
                <w:sz w:val="18"/>
                <w:szCs w:val="20"/>
              </w:rPr>
              <w:t>Candidat sans formation agricole</w:t>
            </w:r>
          </w:p>
        </w:tc>
        <w:tc>
          <w:tcPr>
            <w:tcW w:w="704" w:type="dxa"/>
            <w:shd w:val="clear" w:color="auto" w:fill="FFFFFF" w:themeFill="background1"/>
            <w:vAlign w:val="center"/>
          </w:tcPr>
          <w:p w14:paraId="6B94CC20" w14:textId="77777777" w:rsidR="00437D13" w:rsidRPr="000F1364" w:rsidRDefault="00437D13" w:rsidP="00F5251D">
            <w:pPr>
              <w:tabs>
                <w:tab w:val="left" w:pos="1005"/>
                <w:tab w:val="left" w:pos="1032"/>
              </w:tabs>
              <w:spacing w:after="0"/>
              <w:ind w:right="-1"/>
              <w:jc w:val="both"/>
              <w:rPr>
                <w:rFonts w:cstheme="minorHAnsi"/>
                <w:color w:val="000000"/>
                <w:sz w:val="18"/>
                <w:szCs w:val="20"/>
              </w:rPr>
            </w:pPr>
            <w:r>
              <w:rPr>
                <w:rFonts w:cstheme="minorHAnsi"/>
                <w:color w:val="000000"/>
                <w:sz w:val="18"/>
                <w:szCs w:val="20"/>
              </w:rPr>
              <w:t>0</w:t>
            </w:r>
          </w:p>
        </w:tc>
      </w:tr>
      <w:tr w:rsidR="00437D13" w:rsidRPr="000F1364" w14:paraId="18BB23E4" w14:textId="77777777" w:rsidTr="00CE6138">
        <w:trPr>
          <w:trHeight w:val="223"/>
        </w:trPr>
        <w:tc>
          <w:tcPr>
            <w:tcW w:w="9209" w:type="dxa"/>
            <w:gridSpan w:val="2"/>
            <w:shd w:val="clear" w:color="auto" w:fill="D9D9D9" w:themeFill="background1" w:themeFillShade="D9"/>
            <w:vAlign w:val="center"/>
          </w:tcPr>
          <w:p w14:paraId="1B102385" w14:textId="77777777" w:rsidR="00437D13" w:rsidRPr="000F1364" w:rsidRDefault="00437D13" w:rsidP="00F5251D">
            <w:pPr>
              <w:tabs>
                <w:tab w:val="left" w:pos="1005"/>
                <w:tab w:val="left" w:pos="1032"/>
              </w:tabs>
              <w:spacing w:after="0"/>
              <w:ind w:right="-1"/>
              <w:jc w:val="both"/>
              <w:rPr>
                <w:rFonts w:eastAsia="Times New Roman" w:cstheme="minorHAnsi"/>
                <w:b/>
                <w:sz w:val="18"/>
                <w:szCs w:val="20"/>
                <w:lang w:eastAsia="fr-FR"/>
              </w:rPr>
            </w:pPr>
            <w:r>
              <w:rPr>
                <w:rFonts w:cstheme="minorHAnsi"/>
                <w:b/>
                <w:bCs/>
                <w:color w:val="000000"/>
                <w:sz w:val="18"/>
                <w:szCs w:val="20"/>
              </w:rPr>
              <w:t>Note globale :</w:t>
            </w:r>
          </w:p>
        </w:tc>
        <w:tc>
          <w:tcPr>
            <w:tcW w:w="704" w:type="dxa"/>
            <w:shd w:val="clear" w:color="auto" w:fill="D9D9D9" w:themeFill="background1" w:themeFillShade="D9"/>
            <w:vAlign w:val="center"/>
          </w:tcPr>
          <w:p w14:paraId="552F757D" w14:textId="7186AB85" w:rsidR="00437D13" w:rsidRPr="00437D13" w:rsidRDefault="00437D13" w:rsidP="00F5251D">
            <w:pPr>
              <w:tabs>
                <w:tab w:val="left" w:pos="1005"/>
                <w:tab w:val="left" w:pos="1032"/>
              </w:tabs>
              <w:spacing w:after="0"/>
              <w:ind w:right="-1"/>
              <w:jc w:val="both"/>
              <w:rPr>
                <w:rFonts w:eastAsia="Times New Roman" w:cstheme="minorHAnsi"/>
                <w:b/>
                <w:sz w:val="18"/>
                <w:szCs w:val="20"/>
                <w:lang w:eastAsia="fr-FR"/>
              </w:rPr>
            </w:pPr>
            <w:r w:rsidRPr="00437D13">
              <w:rPr>
                <w:rFonts w:cstheme="minorHAnsi"/>
                <w:b/>
                <w:bCs/>
                <w:color w:val="808080"/>
                <w:sz w:val="18"/>
                <w:szCs w:val="20"/>
              </w:rPr>
              <w:t>…</w:t>
            </w:r>
            <w:r w:rsidR="00F10219" w:rsidRPr="00F10219">
              <w:rPr>
                <w:rFonts w:cstheme="minorHAnsi"/>
                <w:b/>
                <w:bCs/>
                <w:sz w:val="18"/>
                <w:szCs w:val="20"/>
              </w:rPr>
              <w:t xml:space="preserve">/ </w:t>
            </w:r>
            <w:r w:rsidR="00F10219">
              <w:rPr>
                <w:rFonts w:cstheme="minorHAnsi"/>
                <w:b/>
                <w:bCs/>
                <w:color w:val="000000"/>
                <w:sz w:val="18"/>
                <w:szCs w:val="20"/>
              </w:rPr>
              <w:t>20</w:t>
            </w:r>
          </w:p>
        </w:tc>
      </w:tr>
      <w:bookmarkEnd w:id="2"/>
    </w:tbl>
    <w:p w14:paraId="306ACB21" w14:textId="4AD7BB62" w:rsidR="00315D1A" w:rsidRDefault="00315D1A" w:rsidP="00F5251D">
      <w:pPr>
        <w:spacing w:after="0" w:line="240" w:lineRule="auto"/>
        <w:jc w:val="both"/>
      </w:pPr>
    </w:p>
    <w:p w14:paraId="0960CC66" w14:textId="77A28239" w:rsidR="00523996" w:rsidRPr="00C85B92" w:rsidRDefault="00523996" w:rsidP="00F5251D">
      <w:pPr>
        <w:spacing w:after="0" w:line="240" w:lineRule="auto"/>
        <w:jc w:val="both"/>
      </w:pPr>
      <w:r w:rsidRPr="00C85B92">
        <w:t>Le</w:t>
      </w:r>
      <w:r>
        <w:t xml:space="preserve"> cas échéant, le</w:t>
      </w:r>
      <w:r w:rsidRPr="00C85B92">
        <w:t xml:space="preserve">s candidats </w:t>
      </w:r>
      <w:r>
        <w:t xml:space="preserve">ayant reçu les meilleures notes </w:t>
      </w:r>
      <w:r w:rsidRPr="00C85B92">
        <w:t>pourront</w:t>
      </w:r>
      <w:r>
        <w:t xml:space="preserve"> être auditionnés </w:t>
      </w:r>
      <w:r w:rsidRPr="00C85B92">
        <w:t xml:space="preserve">lors d'un entretien individuel </w:t>
      </w:r>
      <w:r>
        <w:t xml:space="preserve">par le </w:t>
      </w:r>
      <w:r w:rsidRPr="00C85B92">
        <w:t>jury de sélection</w:t>
      </w:r>
      <w:r>
        <w:t>, pour une présentation visant à départager le</w:t>
      </w:r>
      <w:r w:rsidR="00F56F75">
        <w:t>ur</w:t>
      </w:r>
      <w:r>
        <w:t xml:space="preserve"> projet.</w:t>
      </w:r>
    </w:p>
    <w:p w14:paraId="629F3B2F" w14:textId="77777777" w:rsidR="00F10219" w:rsidRPr="006A106C" w:rsidRDefault="00F10219" w:rsidP="00F5251D">
      <w:pPr>
        <w:pStyle w:val="Sansinterligne"/>
        <w:jc w:val="both"/>
      </w:pPr>
    </w:p>
    <w:p w14:paraId="11AE6F0A" w14:textId="77777777" w:rsidR="00F10219" w:rsidRPr="006A106C" w:rsidRDefault="00F10219" w:rsidP="00F5251D">
      <w:pPr>
        <w:pBdr>
          <w:bottom w:val="single" w:sz="4" w:space="1" w:color="auto"/>
        </w:pBdr>
        <w:spacing w:after="0" w:line="240" w:lineRule="auto"/>
        <w:ind w:right="-1"/>
        <w:jc w:val="both"/>
        <w:rPr>
          <w:rFonts w:eastAsia="Times New Roman" w:cs="Times New Roman"/>
          <w:b/>
          <w:szCs w:val="28"/>
          <w:lang w:eastAsia="fr-FR"/>
        </w:rPr>
      </w:pPr>
    </w:p>
    <w:p w14:paraId="6BE69ADD" w14:textId="77777777" w:rsidR="00F10219" w:rsidRDefault="00F10219" w:rsidP="00F5251D">
      <w:pPr>
        <w:pBdr>
          <w:bottom w:val="single" w:sz="4" w:space="1" w:color="auto"/>
        </w:pBdr>
        <w:spacing w:after="0" w:line="240" w:lineRule="auto"/>
        <w:ind w:right="-1"/>
        <w:jc w:val="both"/>
        <w:rPr>
          <w:rFonts w:eastAsia="Times New Roman" w:cs="Times New Roman"/>
          <w:b/>
          <w:color w:val="323A3E" w:themeColor="background2" w:themeShade="40"/>
          <w:szCs w:val="28"/>
          <w:lang w:eastAsia="fr-FR"/>
        </w:rPr>
      </w:pPr>
    </w:p>
    <w:p w14:paraId="46E3B4A6" w14:textId="77777777" w:rsidR="004905BE" w:rsidRPr="004905BE" w:rsidRDefault="00EC5E61" w:rsidP="00F5251D">
      <w:pPr>
        <w:pBdr>
          <w:bottom w:val="single" w:sz="4" w:space="1" w:color="auto"/>
        </w:pBdr>
        <w:ind w:right="-1"/>
        <w:jc w:val="both"/>
        <w:rPr>
          <w:rFonts w:eastAsia="Times New Roman" w:cs="Times New Roman"/>
          <w:b/>
          <w:color w:val="323A3E" w:themeColor="background2" w:themeShade="40"/>
          <w:sz w:val="28"/>
          <w:szCs w:val="28"/>
          <w:lang w:eastAsia="fr-FR"/>
        </w:rPr>
      </w:pPr>
      <w:r>
        <w:rPr>
          <w:rFonts w:eastAsia="Times New Roman" w:cs="Times New Roman"/>
          <w:b/>
          <w:color w:val="323A3E" w:themeColor="background2" w:themeShade="40"/>
          <w:sz w:val="28"/>
          <w:szCs w:val="28"/>
          <w:lang w:eastAsia="fr-FR"/>
        </w:rPr>
        <w:t xml:space="preserve">Description et visite des </w:t>
      </w:r>
      <w:r w:rsidR="002341A2">
        <w:rPr>
          <w:rFonts w:eastAsia="Times New Roman" w:cs="Times New Roman"/>
          <w:b/>
          <w:color w:val="323A3E" w:themeColor="background2" w:themeShade="40"/>
          <w:sz w:val="28"/>
          <w:szCs w:val="28"/>
          <w:lang w:eastAsia="fr-FR"/>
        </w:rPr>
        <w:t>lots</w:t>
      </w:r>
    </w:p>
    <w:p w14:paraId="54E4FE58" w14:textId="77777777" w:rsidR="00461938" w:rsidRDefault="00461938" w:rsidP="00F5251D">
      <w:pPr>
        <w:spacing w:after="0" w:line="240" w:lineRule="auto"/>
        <w:jc w:val="both"/>
      </w:pPr>
      <w:r w:rsidRPr="00FA555F">
        <w:lastRenderedPageBreak/>
        <w:t xml:space="preserve">Une </w:t>
      </w:r>
      <w:r w:rsidRPr="006A106C">
        <w:t xml:space="preserve">carte de </w:t>
      </w:r>
      <w:r>
        <w:t>situ</w:t>
      </w:r>
      <w:r w:rsidRPr="006A106C">
        <w:t>ation est jointe</w:t>
      </w:r>
      <w:r>
        <w:t xml:space="preserve"> (ANNEXE 1)</w:t>
      </w:r>
      <w:r w:rsidRPr="006A106C">
        <w:t>.</w:t>
      </w:r>
    </w:p>
    <w:p w14:paraId="28962FE7" w14:textId="41BE2CCE" w:rsidR="004905BE" w:rsidRPr="006A106C" w:rsidRDefault="00A044FE" w:rsidP="00F5251D">
      <w:pPr>
        <w:spacing w:after="0" w:line="240" w:lineRule="auto"/>
        <w:jc w:val="both"/>
      </w:pPr>
      <w:r w:rsidRPr="007E1288">
        <w:t>Les lots</w:t>
      </w:r>
      <w:r w:rsidR="00281121" w:rsidRPr="007E1288">
        <w:t xml:space="preserve"> </w:t>
      </w:r>
      <w:r w:rsidR="002341A2" w:rsidRPr="007E1288">
        <w:t>proposé</w:t>
      </w:r>
      <w:r w:rsidRPr="007E1288">
        <w:t>s</w:t>
      </w:r>
      <w:r w:rsidR="00617201" w:rsidRPr="007E1288">
        <w:t xml:space="preserve"> dans le</w:t>
      </w:r>
      <w:r w:rsidR="00EC5E61" w:rsidRPr="007E1288">
        <w:t xml:space="preserve"> cadre du</w:t>
      </w:r>
      <w:r w:rsidR="00617201" w:rsidRPr="007E1288">
        <w:t xml:space="preserve"> présent appel à </w:t>
      </w:r>
      <w:r w:rsidR="00B2068D" w:rsidRPr="007E1288">
        <w:t>projets</w:t>
      </w:r>
      <w:r w:rsidR="00617201" w:rsidRPr="007E1288">
        <w:t xml:space="preserve"> </w:t>
      </w:r>
      <w:r w:rsidRPr="007E1288">
        <w:t>sont</w:t>
      </w:r>
      <w:r w:rsidR="00281121" w:rsidRPr="007E1288">
        <w:t xml:space="preserve"> </w:t>
      </w:r>
      <w:r w:rsidR="00163DE5" w:rsidRPr="007E1288">
        <w:t>présenté</w:t>
      </w:r>
      <w:r w:rsidR="00461938" w:rsidRPr="007E1288">
        <w:t>s</w:t>
      </w:r>
      <w:r w:rsidR="00163DE5" w:rsidRPr="007E1288">
        <w:t xml:space="preserve"> </w:t>
      </w:r>
      <w:r w:rsidR="00EC5E61" w:rsidRPr="007E1288">
        <w:t xml:space="preserve">dans </w:t>
      </w:r>
      <w:r w:rsidR="00AB4C1F" w:rsidRPr="007E1288">
        <w:t>l</w:t>
      </w:r>
      <w:r w:rsidR="00461938" w:rsidRPr="007E1288">
        <w:t>a</w:t>
      </w:r>
      <w:r w:rsidR="00EC5E61" w:rsidRPr="007E1288">
        <w:t xml:space="preserve"> fiche descriptive figurant en </w:t>
      </w:r>
      <w:r w:rsidR="00396229" w:rsidRPr="007E1288">
        <w:t>ANNEXE</w:t>
      </w:r>
      <w:r w:rsidR="00437D13" w:rsidRPr="007E1288">
        <w:t xml:space="preserve"> </w:t>
      </w:r>
      <w:r w:rsidR="00AF4632" w:rsidRPr="007E1288">
        <w:t>2</w:t>
      </w:r>
      <w:r w:rsidR="00461938" w:rsidRPr="007E1288">
        <w:t>. Dans cette annexe un tableau et une carte présentent également les zonages en vigueur du PLU</w:t>
      </w:r>
      <w:r w:rsidR="00617201" w:rsidRPr="007E1288">
        <w:t>.</w:t>
      </w:r>
    </w:p>
    <w:p w14:paraId="24B88477" w14:textId="77777777" w:rsidR="00E077E6" w:rsidRPr="006A106C" w:rsidRDefault="00E077E6" w:rsidP="00F5251D">
      <w:pPr>
        <w:spacing w:after="0" w:line="240" w:lineRule="auto"/>
        <w:jc w:val="both"/>
      </w:pPr>
    </w:p>
    <w:p w14:paraId="55BE9103" w14:textId="3272AFC1" w:rsidR="004905BE" w:rsidRPr="006A106C" w:rsidRDefault="00281121" w:rsidP="00F5251D">
      <w:pPr>
        <w:pStyle w:val="Paragraphedeliste"/>
        <w:spacing w:after="0" w:line="240" w:lineRule="auto"/>
        <w:ind w:left="0"/>
        <w:jc w:val="both"/>
      </w:pPr>
      <w:r w:rsidRPr="006A106C">
        <w:t xml:space="preserve">Les </w:t>
      </w:r>
      <w:r w:rsidR="00617201" w:rsidRPr="006A106C">
        <w:t>candidats</w:t>
      </w:r>
      <w:r w:rsidR="002341A2" w:rsidRPr="006A106C">
        <w:t xml:space="preserve"> intéressés par un lot</w:t>
      </w:r>
      <w:r w:rsidR="00114EB9">
        <w:t xml:space="preserve"> </w:t>
      </w:r>
      <w:r w:rsidR="001D08D9">
        <w:t xml:space="preserve">(ou emplacement) </w:t>
      </w:r>
      <w:r w:rsidR="00114EB9">
        <w:t>ou plusieurs lots</w:t>
      </w:r>
      <w:r w:rsidR="002341A2" w:rsidRPr="006A106C">
        <w:t xml:space="preserve"> </w:t>
      </w:r>
      <w:r w:rsidR="00AB4C1F" w:rsidRPr="006A106C">
        <w:t>doi</w:t>
      </w:r>
      <w:r w:rsidRPr="006A106C">
        <w:t xml:space="preserve">vent </w:t>
      </w:r>
      <w:r w:rsidR="00F12DD3">
        <w:t xml:space="preserve">obligatoirement </w:t>
      </w:r>
      <w:r w:rsidRPr="006A106C">
        <w:t xml:space="preserve">contacter </w:t>
      </w:r>
      <w:r w:rsidR="004D4AA7" w:rsidRPr="006A106C">
        <w:t xml:space="preserve">le référent de la zone géographique concerné </w:t>
      </w:r>
      <w:r w:rsidRPr="006A106C">
        <w:t>pour obtenir des renseignements</w:t>
      </w:r>
      <w:r w:rsidR="004D4AA7" w:rsidRPr="006A106C">
        <w:t xml:space="preserve"> </w:t>
      </w:r>
      <w:r w:rsidR="00AB4C1F" w:rsidRPr="006A106C">
        <w:t>complémentaires et</w:t>
      </w:r>
      <w:r w:rsidR="004D4AA7" w:rsidRPr="006A106C">
        <w:t xml:space="preserve"> </w:t>
      </w:r>
      <w:r w:rsidR="00F12DD3">
        <w:t>convenir d’</w:t>
      </w:r>
      <w:r w:rsidR="00F12DD3" w:rsidRPr="006A106C">
        <w:t xml:space="preserve">une </w:t>
      </w:r>
      <w:r w:rsidR="00114EB9">
        <w:t xml:space="preserve">date de </w:t>
      </w:r>
      <w:r w:rsidR="00F12DD3" w:rsidRPr="006A106C">
        <w:t xml:space="preserve">visite du site </w:t>
      </w:r>
      <w:r w:rsidR="00F12DD3">
        <w:t>avant la clôture de la période de dépôt des candidatures</w:t>
      </w:r>
      <w:r w:rsidR="00617201" w:rsidRPr="006A106C">
        <w:t xml:space="preserve"> </w:t>
      </w:r>
      <w:r w:rsidR="00BE6AC5" w:rsidRPr="006A106C">
        <w:t>(nom et coordonnées du référent précisés dans l</w:t>
      </w:r>
      <w:r w:rsidR="00461938">
        <w:t xml:space="preserve">a </w:t>
      </w:r>
      <w:r w:rsidR="00BE6AC5" w:rsidRPr="006A106C">
        <w:t>fiche descriptive des emplacements)</w:t>
      </w:r>
      <w:r w:rsidRPr="006A106C">
        <w:t>.</w:t>
      </w:r>
    </w:p>
    <w:p w14:paraId="08CFEE06" w14:textId="77777777" w:rsidR="00F10219" w:rsidRPr="006A106C" w:rsidRDefault="00F10219" w:rsidP="00F5251D">
      <w:pPr>
        <w:pStyle w:val="Sansinterligne"/>
        <w:jc w:val="both"/>
      </w:pPr>
    </w:p>
    <w:p w14:paraId="2BEB18A6" w14:textId="77777777" w:rsidR="00F10219" w:rsidRPr="006A106C" w:rsidRDefault="00F10219" w:rsidP="00F5251D">
      <w:pPr>
        <w:pBdr>
          <w:bottom w:val="single" w:sz="4" w:space="1" w:color="auto"/>
        </w:pBdr>
        <w:spacing w:after="0" w:line="240" w:lineRule="auto"/>
        <w:ind w:right="-1"/>
        <w:jc w:val="both"/>
        <w:rPr>
          <w:rFonts w:eastAsia="Times New Roman" w:cs="Times New Roman"/>
          <w:b/>
          <w:szCs w:val="28"/>
          <w:lang w:eastAsia="fr-FR"/>
        </w:rPr>
      </w:pPr>
    </w:p>
    <w:p w14:paraId="751D622E" w14:textId="77777777" w:rsidR="00F10219" w:rsidRDefault="00F10219" w:rsidP="00F5251D">
      <w:pPr>
        <w:pBdr>
          <w:bottom w:val="single" w:sz="4" w:space="1" w:color="auto"/>
        </w:pBdr>
        <w:spacing w:after="0" w:line="240" w:lineRule="auto"/>
        <w:ind w:right="-1"/>
        <w:jc w:val="both"/>
        <w:rPr>
          <w:rFonts w:eastAsia="Times New Roman" w:cs="Times New Roman"/>
          <w:b/>
          <w:color w:val="323A3E" w:themeColor="background2" w:themeShade="40"/>
          <w:szCs w:val="28"/>
          <w:lang w:eastAsia="fr-FR"/>
        </w:rPr>
      </w:pPr>
    </w:p>
    <w:p w14:paraId="174AFA16" w14:textId="208D4003" w:rsidR="00281121" w:rsidRPr="00477D51" w:rsidRDefault="00E077E6" w:rsidP="00F5251D">
      <w:pPr>
        <w:pBdr>
          <w:bottom w:val="single" w:sz="4" w:space="1" w:color="auto"/>
        </w:pBdr>
        <w:ind w:right="-1"/>
        <w:jc w:val="both"/>
        <w:rPr>
          <w:rFonts w:eastAsia="Times New Roman" w:cs="Times New Roman"/>
          <w:b/>
          <w:color w:val="323A3E" w:themeColor="background2" w:themeShade="40"/>
          <w:sz w:val="28"/>
          <w:szCs w:val="28"/>
          <w:lang w:eastAsia="fr-FR"/>
        </w:rPr>
      </w:pPr>
      <w:r>
        <w:rPr>
          <w:rFonts w:eastAsia="Times New Roman" w:cs="Times New Roman"/>
          <w:b/>
          <w:color w:val="323A3E" w:themeColor="background2" w:themeShade="40"/>
          <w:sz w:val="28"/>
          <w:szCs w:val="28"/>
          <w:lang w:eastAsia="fr-FR"/>
        </w:rPr>
        <w:t>Contenu des dossiers de candidature</w:t>
      </w:r>
    </w:p>
    <w:p w14:paraId="45F35C3D" w14:textId="4610D9AA" w:rsidR="00437D13" w:rsidRPr="006A106C" w:rsidRDefault="00114EB9" w:rsidP="00F5251D">
      <w:pPr>
        <w:jc w:val="both"/>
      </w:pPr>
      <w:r>
        <w:t>Après avoir visité l</w:t>
      </w:r>
      <w:r w:rsidR="001D08D9">
        <w:t>e(s) lo</w:t>
      </w:r>
      <w:r>
        <w:t>t(s) avec le Département, l</w:t>
      </w:r>
      <w:r w:rsidR="00437D13" w:rsidRPr="006A106C">
        <w:t>es candidats</w:t>
      </w:r>
      <w:r w:rsidR="00437D13">
        <w:t xml:space="preserve"> éligibles</w:t>
      </w:r>
      <w:r w:rsidR="00437D13" w:rsidRPr="006A106C">
        <w:t xml:space="preserve"> intéressés par un </w:t>
      </w:r>
      <w:r w:rsidR="00437D13">
        <w:t>emplacement</w:t>
      </w:r>
      <w:r w:rsidR="00437D13" w:rsidRPr="006A106C">
        <w:t xml:space="preserve"> doivent adresser leur projet détaillé d’installation, à l’attention de Monsieur le Président du Conseil Départemental</w:t>
      </w:r>
      <w:r w:rsidR="00437D13">
        <w:t xml:space="preserve">, </w:t>
      </w:r>
      <w:r w:rsidR="00437D13" w:rsidRPr="006A106C">
        <w:t xml:space="preserve">dans le format et les délais </w:t>
      </w:r>
      <w:r w:rsidR="00C408F7">
        <w:t>impartis</w:t>
      </w:r>
      <w:r w:rsidR="00437D13" w:rsidRPr="006A106C">
        <w:t>.</w:t>
      </w:r>
    </w:p>
    <w:p w14:paraId="3268EE77" w14:textId="03B0038A" w:rsidR="00E077E6" w:rsidRPr="00E35539" w:rsidRDefault="001D08D9" w:rsidP="00F5251D">
      <w:pPr>
        <w:spacing w:after="0" w:line="240" w:lineRule="auto"/>
        <w:jc w:val="both"/>
      </w:pPr>
      <w:r>
        <w:t>Sous</w:t>
      </w:r>
      <w:r w:rsidR="00114EB9">
        <w:t xml:space="preserve"> peine de nullité, l</w:t>
      </w:r>
      <w:r w:rsidR="00281121" w:rsidRPr="00E35539">
        <w:t xml:space="preserve">es </w:t>
      </w:r>
      <w:r w:rsidR="00E077E6" w:rsidRPr="00E35539">
        <w:t>dossiers de candidature devront comporter obligatoirement :</w:t>
      </w:r>
    </w:p>
    <w:p w14:paraId="47E06B32" w14:textId="77777777" w:rsidR="00E35539" w:rsidRPr="00E35539" w:rsidRDefault="00E35539" w:rsidP="00F5251D">
      <w:pPr>
        <w:spacing w:after="0" w:line="240" w:lineRule="auto"/>
        <w:ind w:left="284" w:hanging="142"/>
        <w:jc w:val="both"/>
      </w:pPr>
    </w:p>
    <w:p w14:paraId="5A19467D" w14:textId="57DFD51E" w:rsidR="00190D1C" w:rsidRPr="007E1288" w:rsidRDefault="00E35539" w:rsidP="00F5251D">
      <w:pPr>
        <w:pStyle w:val="Default"/>
        <w:spacing w:after="10"/>
        <w:ind w:left="284" w:hanging="142"/>
        <w:jc w:val="both"/>
        <w:rPr>
          <w:rFonts w:asciiTheme="minorHAnsi" w:hAnsiTheme="minorHAnsi"/>
          <w:color w:val="auto"/>
          <w:sz w:val="22"/>
          <w:szCs w:val="22"/>
        </w:rPr>
      </w:pPr>
      <w:bookmarkStart w:id="3" w:name="_Hlk128470622"/>
      <w:r w:rsidRPr="00E35539">
        <w:rPr>
          <w:rFonts w:eastAsia="Times New Roman" w:cs="Times New Roman"/>
          <w:sz w:val="22"/>
          <w:szCs w:val="22"/>
          <w:lang w:eastAsia="fr-FR"/>
        </w:rPr>
        <w:t xml:space="preserve">□ </w:t>
      </w:r>
      <w:r w:rsidR="003A7E89">
        <w:rPr>
          <w:rFonts w:asciiTheme="minorHAnsi" w:hAnsiTheme="minorHAnsi"/>
          <w:color w:val="auto"/>
          <w:sz w:val="22"/>
          <w:szCs w:val="22"/>
        </w:rPr>
        <w:t>l</w:t>
      </w:r>
      <w:r w:rsidR="00AB4C1F" w:rsidRPr="00E35539">
        <w:rPr>
          <w:rFonts w:asciiTheme="minorHAnsi" w:hAnsiTheme="minorHAnsi"/>
          <w:color w:val="auto"/>
          <w:sz w:val="22"/>
          <w:szCs w:val="22"/>
        </w:rPr>
        <w:t xml:space="preserve">’attestation de visite sur site délivrée par le référent du </w:t>
      </w:r>
      <w:r w:rsidR="00AB4C1F" w:rsidRPr="007E1288">
        <w:rPr>
          <w:rFonts w:asciiTheme="minorHAnsi" w:hAnsiTheme="minorHAnsi"/>
          <w:color w:val="auto"/>
          <w:sz w:val="22"/>
          <w:szCs w:val="22"/>
        </w:rPr>
        <w:t>Département</w:t>
      </w:r>
      <w:r w:rsidR="00D95271" w:rsidRPr="007E1288">
        <w:rPr>
          <w:rFonts w:asciiTheme="minorHAnsi" w:hAnsiTheme="minorHAnsi"/>
          <w:color w:val="auto"/>
          <w:sz w:val="22"/>
          <w:szCs w:val="22"/>
        </w:rPr>
        <w:t xml:space="preserve"> (ANNEXE </w:t>
      </w:r>
      <w:r w:rsidR="00AF4632" w:rsidRPr="007E1288">
        <w:rPr>
          <w:rFonts w:asciiTheme="minorHAnsi" w:hAnsiTheme="minorHAnsi"/>
          <w:color w:val="auto"/>
          <w:sz w:val="22"/>
          <w:szCs w:val="22"/>
        </w:rPr>
        <w:t>5</w:t>
      </w:r>
      <w:r w:rsidR="00D95271" w:rsidRPr="007E1288">
        <w:rPr>
          <w:rFonts w:asciiTheme="minorHAnsi" w:hAnsiTheme="minorHAnsi"/>
          <w:color w:val="auto"/>
          <w:sz w:val="22"/>
          <w:szCs w:val="22"/>
        </w:rPr>
        <w:t>)</w:t>
      </w:r>
      <w:r w:rsidR="00AB4C1F" w:rsidRPr="007E1288">
        <w:rPr>
          <w:rFonts w:asciiTheme="minorHAnsi" w:hAnsiTheme="minorHAnsi"/>
          <w:color w:val="auto"/>
          <w:sz w:val="22"/>
          <w:szCs w:val="22"/>
        </w:rPr>
        <w:t> ;</w:t>
      </w:r>
    </w:p>
    <w:p w14:paraId="78245169" w14:textId="13DB3749" w:rsidR="00C24E89" w:rsidRPr="00E35539" w:rsidRDefault="00E35539" w:rsidP="00F5251D">
      <w:pPr>
        <w:pStyle w:val="Default"/>
        <w:spacing w:after="10"/>
        <w:ind w:left="284" w:hanging="142"/>
        <w:jc w:val="both"/>
        <w:rPr>
          <w:rFonts w:asciiTheme="minorHAnsi" w:hAnsiTheme="minorHAnsi"/>
          <w:color w:val="auto"/>
          <w:sz w:val="22"/>
          <w:szCs w:val="22"/>
        </w:rPr>
      </w:pPr>
      <w:r w:rsidRPr="007E1288">
        <w:rPr>
          <w:rFonts w:eastAsia="Times New Roman" w:cs="Times New Roman"/>
          <w:sz w:val="22"/>
          <w:szCs w:val="22"/>
          <w:lang w:eastAsia="fr-FR"/>
        </w:rPr>
        <w:t xml:space="preserve">□ </w:t>
      </w:r>
      <w:r w:rsidR="003A5595" w:rsidRPr="007E1288">
        <w:rPr>
          <w:rFonts w:asciiTheme="minorHAnsi" w:hAnsiTheme="minorHAnsi"/>
          <w:color w:val="auto"/>
          <w:sz w:val="22"/>
          <w:szCs w:val="22"/>
        </w:rPr>
        <w:t>le formulaire</w:t>
      </w:r>
      <w:r w:rsidR="00281121" w:rsidRPr="007E1288">
        <w:rPr>
          <w:rFonts w:asciiTheme="minorHAnsi" w:hAnsiTheme="minorHAnsi"/>
          <w:color w:val="auto"/>
          <w:sz w:val="22"/>
          <w:szCs w:val="22"/>
        </w:rPr>
        <w:t xml:space="preserve"> de candidature</w:t>
      </w:r>
      <w:r w:rsidR="000169D2" w:rsidRPr="007E1288">
        <w:rPr>
          <w:rFonts w:asciiTheme="minorHAnsi" w:hAnsiTheme="minorHAnsi"/>
          <w:color w:val="auto"/>
          <w:sz w:val="22"/>
          <w:szCs w:val="22"/>
        </w:rPr>
        <w:t xml:space="preserve"> indiquant les références du lot et</w:t>
      </w:r>
      <w:r w:rsidR="00457382" w:rsidRPr="007E1288">
        <w:rPr>
          <w:rFonts w:asciiTheme="minorHAnsi" w:hAnsiTheme="minorHAnsi"/>
          <w:color w:val="auto"/>
          <w:sz w:val="22"/>
          <w:szCs w:val="22"/>
        </w:rPr>
        <w:t xml:space="preserve"> </w:t>
      </w:r>
      <w:r w:rsidR="00C24E89" w:rsidRPr="007E1288">
        <w:rPr>
          <w:rFonts w:asciiTheme="minorHAnsi" w:hAnsiTheme="minorHAnsi"/>
          <w:color w:val="auto"/>
          <w:sz w:val="22"/>
          <w:szCs w:val="22"/>
        </w:rPr>
        <w:t>dé</w:t>
      </w:r>
      <w:r w:rsidRPr="007E1288">
        <w:rPr>
          <w:rFonts w:asciiTheme="minorHAnsi" w:hAnsiTheme="minorHAnsi"/>
          <w:color w:val="auto"/>
          <w:sz w:val="22"/>
          <w:szCs w:val="22"/>
        </w:rPr>
        <w:t>criv</w:t>
      </w:r>
      <w:r w:rsidR="00C24E89" w:rsidRPr="007E1288">
        <w:rPr>
          <w:rFonts w:asciiTheme="minorHAnsi" w:hAnsiTheme="minorHAnsi"/>
          <w:color w:val="auto"/>
          <w:sz w:val="22"/>
          <w:szCs w:val="22"/>
        </w:rPr>
        <w:t xml:space="preserve">ant </w:t>
      </w:r>
      <w:r w:rsidRPr="007E1288">
        <w:rPr>
          <w:rFonts w:asciiTheme="minorHAnsi" w:hAnsiTheme="minorHAnsi"/>
          <w:color w:val="auto"/>
          <w:sz w:val="22"/>
          <w:szCs w:val="22"/>
        </w:rPr>
        <w:t>succinctement le projet</w:t>
      </w:r>
      <w:r w:rsidR="00396229" w:rsidRPr="007E1288">
        <w:rPr>
          <w:rFonts w:asciiTheme="minorHAnsi" w:hAnsiTheme="minorHAnsi"/>
          <w:color w:val="auto"/>
          <w:sz w:val="22"/>
          <w:szCs w:val="22"/>
        </w:rPr>
        <w:t xml:space="preserve"> (ANNEXE </w:t>
      </w:r>
      <w:r w:rsidR="00AF4632" w:rsidRPr="007E1288">
        <w:rPr>
          <w:rFonts w:asciiTheme="minorHAnsi" w:hAnsiTheme="minorHAnsi"/>
          <w:color w:val="auto"/>
          <w:sz w:val="22"/>
          <w:szCs w:val="22"/>
        </w:rPr>
        <w:t>3</w:t>
      </w:r>
      <w:r w:rsidR="00396229" w:rsidRPr="007E1288">
        <w:rPr>
          <w:rFonts w:asciiTheme="minorHAnsi" w:hAnsiTheme="minorHAnsi"/>
          <w:color w:val="auto"/>
          <w:sz w:val="22"/>
          <w:szCs w:val="22"/>
        </w:rPr>
        <w:t>)</w:t>
      </w:r>
      <w:r w:rsidR="00D72E08" w:rsidRPr="007E1288">
        <w:rPr>
          <w:rFonts w:asciiTheme="minorHAnsi" w:hAnsiTheme="minorHAnsi"/>
          <w:color w:val="auto"/>
          <w:sz w:val="22"/>
          <w:szCs w:val="22"/>
        </w:rPr>
        <w:t> ;</w:t>
      </w:r>
    </w:p>
    <w:p w14:paraId="6A290D36" w14:textId="1369432D" w:rsidR="00F56F75"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c</w:t>
      </w:r>
      <w:r w:rsidR="00F56F75" w:rsidRPr="00E35539">
        <w:rPr>
          <w:rFonts w:eastAsia="Times New Roman" w:cs="Times New Roman"/>
          <w:lang w:eastAsia="fr-FR"/>
        </w:rPr>
        <w:t>opie d’une pièce d’identité</w:t>
      </w:r>
      <w:r w:rsidR="00EF077C" w:rsidRPr="00E35539">
        <w:rPr>
          <w:rFonts w:eastAsia="Times New Roman" w:cs="Times New Roman"/>
          <w:lang w:eastAsia="fr-FR"/>
        </w:rPr>
        <w:t xml:space="preserve"> (personne physique)</w:t>
      </w:r>
      <w:r w:rsidR="00F56F75" w:rsidRPr="00E35539">
        <w:rPr>
          <w:rFonts w:eastAsia="Times New Roman" w:cs="Times New Roman"/>
          <w:lang w:eastAsia="fr-FR"/>
        </w:rPr>
        <w:t> ;</w:t>
      </w:r>
    </w:p>
    <w:p w14:paraId="4842DB8E" w14:textId="4C28BED5" w:rsidR="00FD210E" w:rsidRDefault="00FD210E"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 xml:space="preserve">□ </w:t>
      </w:r>
      <w:r>
        <w:rPr>
          <w:rFonts w:eastAsia="Times New Roman" w:cs="Times New Roman"/>
          <w:lang w:eastAsia="fr-FR"/>
        </w:rPr>
        <w:t>un justificatif d’adresse ;</w:t>
      </w:r>
    </w:p>
    <w:p w14:paraId="525F4BBA" w14:textId="0B7222FD" w:rsidR="00FD210E" w:rsidRDefault="00FD210E"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 xml:space="preserve">□ </w:t>
      </w:r>
      <w:r>
        <w:rPr>
          <w:rFonts w:eastAsia="Times New Roman" w:cs="Times New Roman"/>
          <w:lang w:eastAsia="fr-FR"/>
        </w:rPr>
        <w:t>attestation d’assurance de responsabilité civile ;</w:t>
      </w:r>
    </w:p>
    <w:p w14:paraId="43ECC4AE" w14:textId="2F56C7B6"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d</w:t>
      </w:r>
      <w:r w:rsidR="00F56F75" w:rsidRPr="00E35539">
        <w:rPr>
          <w:rFonts w:eastAsia="Times New Roman" w:cs="Times New Roman"/>
          <w:lang w:eastAsia="fr-FR"/>
        </w:rPr>
        <w:t>ocument attestant de la capacité légale ou du pouvoir pour un porteur de projet agissant en qualité de représentant légal ou en vertu d’un pouvoir qui lui est donné</w:t>
      </w:r>
      <w:r w:rsidR="00EF077C" w:rsidRPr="00E35539">
        <w:rPr>
          <w:rFonts w:eastAsia="Times New Roman" w:cs="Times New Roman"/>
          <w:lang w:eastAsia="fr-FR"/>
        </w:rPr>
        <w:t xml:space="preserve"> (personne morale)</w:t>
      </w:r>
      <w:r w:rsidR="00F56F75" w:rsidRPr="00E35539">
        <w:rPr>
          <w:rFonts w:eastAsia="Times New Roman" w:cs="Times New Roman"/>
          <w:lang w:eastAsia="fr-FR"/>
        </w:rPr>
        <w:t> ;</w:t>
      </w:r>
    </w:p>
    <w:p w14:paraId="69F5B112" w14:textId="2367AB84" w:rsidR="00EF077C" w:rsidRPr="00E35539" w:rsidRDefault="00EF077C"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 xml:space="preserve">□ </w:t>
      </w:r>
      <w:r w:rsidR="003A7E89">
        <w:rPr>
          <w:rFonts w:eastAsia="Times New Roman" w:cs="Times New Roman"/>
          <w:lang w:eastAsia="fr-FR"/>
        </w:rPr>
        <w:t>a</w:t>
      </w:r>
      <w:r w:rsidRPr="00E35539">
        <w:rPr>
          <w:rFonts w:eastAsia="Times New Roman" w:cs="Times New Roman"/>
          <w:lang w:eastAsia="fr-FR"/>
        </w:rPr>
        <w:t xml:space="preserve">vis de situation au répertoire SIRENE – </w:t>
      </w:r>
      <w:r w:rsidRPr="007E1288">
        <w:rPr>
          <w:rFonts w:eastAsia="Times New Roman" w:cs="Times New Roman"/>
          <w:lang w:eastAsia="fr-FR"/>
        </w:rPr>
        <w:t xml:space="preserve">INSEE </w:t>
      </w:r>
      <w:r w:rsidR="00FD210E" w:rsidRPr="007E1288">
        <w:rPr>
          <w:rFonts w:eastAsia="Times New Roman" w:cs="Times New Roman"/>
          <w:lang w:eastAsia="fr-FR"/>
        </w:rPr>
        <w:t xml:space="preserve">+ attestation de régularité fiscale </w:t>
      </w:r>
      <w:r w:rsidRPr="007E1288">
        <w:rPr>
          <w:rFonts w:eastAsia="Times New Roman" w:cs="Times New Roman"/>
          <w:lang w:eastAsia="fr-FR"/>
        </w:rPr>
        <w:t>(personne</w:t>
      </w:r>
      <w:r w:rsidRPr="00E35539">
        <w:rPr>
          <w:rFonts w:eastAsia="Times New Roman" w:cs="Times New Roman"/>
          <w:lang w:eastAsia="fr-FR"/>
        </w:rPr>
        <w:t xml:space="preserve"> morale) ;</w:t>
      </w:r>
    </w:p>
    <w:p w14:paraId="6D422EE9" w14:textId="203FECA1"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EF077C" w:rsidRPr="00E35539">
        <w:rPr>
          <w:rFonts w:eastAsia="Times New Roman" w:cs="Times New Roman"/>
          <w:lang w:eastAsia="fr-FR"/>
        </w:rPr>
        <w:t>le cas échéant, a</w:t>
      </w:r>
      <w:r w:rsidR="00F56F75" w:rsidRPr="00E35539">
        <w:rPr>
          <w:rFonts w:eastAsia="Times New Roman" w:cs="Times New Roman"/>
          <w:lang w:eastAsia="fr-FR"/>
        </w:rPr>
        <w:t xml:space="preserve">ttestation d’affiliation au régime des </w:t>
      </w:r>
      <w:proofErr w:type="spellStart"/>
      <w:r w:rsidR="00F56F75" w:rsidRPr="00E35539">
        <w:rPr>
          <w:rFonts w:eastAsia="Times New Roman" w:cs="Times New Roman"/>
          <w:lang w:eastAsia="fr-FR"/>
        </w:rPr>
        <w:t>Non Salariés</w:t>
      </w:r>
      <w:proofErr w:type="spellEnd"/>
      <w:r w:rsidR="00F56F75" w:rsidRPr="00E35539">
        <w:rPr>
          <w:rFonts w:eastAsia="Times New Roman" w:cs="Times New Roman"/>
          <w:lang w:eastAsia="fr-FR"/>
        </w:rPr>
        <w:t xml:space="preserve"> Agricoles (N.S.A.) – pièce équivalente pour les Jeunes Agriculteurs en cours d’installation ;</w:t>
      </w:r>
    </w:p>
    <w:p w14:paraId="1F0E8979" w14:textId="746D89CB"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r</w:t>
      </w:r>
      <w:r w:rsidR="00F56F75" w:rsidRPr="00E35539">
        <w:rPr>
          <w:rFonts w:eastAsia="Times New Roman" w:cs="Times New Roman"/>
          <w:lang w:eastAsia="fr-FR"/>
        </w:rPr>
        <w:t xml:space="preserve">elevé de déclaration des productions agricoles </w:t>
      </w:r>
      <w:r w:rsidR="00EF077C" w:rsidRPr="00E35539">
        <w:rPr>
          <w:rFonts w:eastAsia="Times New Roman" w:cs="Times New Roman"/>
          <w:lang w:eastAsia="fr-FR"/>
        </w:rPr>
        <w:t>de moins de 6 mois</w:t>
      </w:r>
      <w:r w:rsidR="00F56F75" w:rsidRPr="00E35539">
        <w:rPr>
          <w:rFonts w:eastAsia="Times New Roman" w:cs="Times New Roman"/>
          <w:lang w:eastAsia="fr-FR"/>
        </w:rPr>
        <w:t xml:space="preserve"> pour </w:t>
      </w:r>
      <w:r w:rsidR="00EF077C" w:rsidRPr="00E35539">
        <w:rPr>
          <w:rFonts w:eastAsia="Times New Roman" w:cs="Times New Roman"/>
          <w:lang w:eastAsia="fr-FR"/>
        </w:rPr>
        <w:t xml:space="preserve">les </w:t>
      </w:r>
      <w:r w:rsidR="00F56F75" w:rsidRPr="00E35539">
        <w:rPr>
          <w:rFonts w:eastAsia="Times New Roman" w:cs="Times New Roman"/>
          <w:lang w:eastAsia="fr-FR"/>
        </w:rPr>
        <w:t>exploitants</w:t>
      </w:r>
      <w:r w:rsidR="00EF077C" w:rsidRPr="00E35539">
        <w:rPr>
          <w:rFonts w:eastAsia="Times New Roman" w:cs="Times New Roman"/>
          <w:lang w:eastAsia="fr-FR"/>
        </w:rPr>
        <w:t xml:space="preserve"> </w:t>
      </w:r>
      <w:r w:rsidR="00F56F75" w:rsidRPr="00E35539">
        <w:rPr>
          <w:rFonts w:eastAsia="Times New Roman" w:cs="Times New Roman"/>
          <w:lang w:eastAsia="fr-FR"/>
        </w:rPr>
        <w:t>en activité ;</w:t>
      </w:r>
    </w:p>
    <w:p w14:paraId="0BBC9EEF" w14:textId="6904C2C9"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l</w:t>
      </w:r>
      <w:r w:rsidR="00F56F75" w:rsidRPr="00E35539">
        <w:rPr>
          <w:rFonts w:eastAsia="Times New Roman" w:cs="Times New Roman"/>
          <w:lang w:eastAsia="fr-FR"/>
        </w:rPr>
        <w:t>e cas échéant, copie de diplôme(s) agricole(s) ou toute attestation de stage agricole</w:t>
      </w:r>
      <w:r w:rsidR="008432BF" w:rsidRPr="00E35539">
        <w:rPr>
          <w:rFonts w:eastAsia="Times New Roman" w:cs="Times New Roman"/>
          <w:lang w:eastAsia="fr-FR"/>
        </w:rPr>
        <w:t xml:space="preserve"> (</w:t>
      </w:r>
      <w:proofErr w:type="spellStart"/>
      <w:r w:rsidR="008432BF" w:rsidRPr="00E35539">
        <w:rPr>
          <w:rFonts w:eastAsia="Times New Roman" w:cs="Times New Roman"/>
          <w:lang w:eastAsia="fr-FR"/>
        </w:rPr>
        <w:t>CertiPhyto</w:t>
      </w:r>
      <w:proofErr w:type="spellEnd"/>
      <w:r w:rsidR="008432BF" w:rsidRPr="00E35539">
        <w:rPr>
          <w:rFonts w:eastAsia="Times New Roman" w:cs="Times New Roman"/>
          <w:lang w:eastAsia="fr-FR"/>
        </w:rPr>
        <w:t>…)</w:t>
      </w:r>
      <w:r w:rsidR="00F56F75" w:rsidRPr="00E35539">
        <w:rPr>
          <w:rFonts w:eastAsia="Times New Roman" w:cs="Times New Roman"/>
          <w:lang w:eastAsia="fr-FR"/>
        </w:rPr>
        <w:t xml:space="preserve"> ou</w:t>
      </w:r>
      <w:r w:rsidR="008432BF" w:rsidRPr="00E35539">
        <w:rPr>
          <w:rFonts w:eastAsia="Times New Roman" w:cs="Times New Roman"/>
          <w:lang w:eastAsia="fr-FR"/>
        </w:rPr>
        <w:t xml:space="preserve"> de</w:t>
      </w:r>
      <w:r w:rsidR="00F56F75" w:rsidRPr="00E35539">
        <w:rPr>
          <w:rFonts w:eastAsia="Times New Roman" w:cs="Times New Roman"/>
          <w:lang w:eastAsia="fr-FR"/>
        </w:rPr>
        <w:t xml:space="preserve"> formation équivalente ;</w:t>
      </w:r>
    </w:p>
    <w:p w14:paraId="5E29DE3C" w14:textId="50ABEB4B"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l</w:t>
      </w:r>
      <w:r w:rsidR="00F56F75" w:rsidRPr="00E35539">
        <w:rPr>
          <w:rFonts w:eastAsia="Times New Roman" w:cs="Times New Roman"/>
          <w:lang w:eastAsia="fr-FR"/>
        </w:rPr>
        <w:t>e cas échéant, copie de toute certification</w:t>
      </w:r>
      <w:r w:rsidR="008432BF" w:rsidRPr="00E35539">
        <w:rPr>
          <w:rFonts w:eastAsia="Times New Roman" w:cs="Times New Roman"/>
          <w:lang w:eastAsia="fr-FR"/>
        </w:rPr>
        <w:t xml:space="preserve"> ou acte d’engagement</w:t>
      </w:r>
      <w:r w:rsidR="00F56F75" w:rsidRPr="00E35539">
        <w:rPr>
          <w:rFonts w:eastAsia="Times New Roman" w:cs="Times New Roman"/>
          <w:lang w:eastAsia="fr-FR"/>
        </w:rPr>
        <w:t xml:space="preserve"> (A.B., ISO, H.V.E., </w:t>
      </w:r>
      <w:r w:rsidR="003A7E89">
        <w:rPr>
          <w:rFonts w:eastAsia="Times New Roman" w:cs="Times New Roman"/>
          <w:lang w:eastAsia="fr-FR"/>
        </w:rPr>
        <w:t>L</w:t>
      </w:r>
      <w:r w:rsidR="00F56F75" w:rsidRPr="00E35539">
        <w:rPr>
          <w:rFonts w:eastAsia="Times New Roman" w:cs="Times New Roman"/>
          <w:lang w:eastAsia="fr-FR"/>
        </w:rPr>
        <w:t>abel…) ;</w:t>
      </w:r>
    </w:p>
    <w:p w14:paraId="073F9278" w14:textId="455771AD"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l</w:t>
      </w:r>
      <w:r w:rsidR="00F56F75" w:rsidRPr="00E35539">
        <w:rPr>
          <w:rFonts w:eastAsia="Times New Roman" w:cs="Times New Roman"/>
          <w:lang w:eastAsia="fr-FR"/>
        </w:rPr>
        <w:t>e cas échéant, attestation de participation délivrée par l’organisation de producteurs ;</w:t>
      </w:r>
    </w:p>
    <w:p w14:paraId="2CE2C3F0" w14:textId="08655C3C"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p</w:t>
      </w:r>
      <w:r w:rsidR="00F56F75" w:rsidRPr="00E35539">
        <w:rPr>
          <w:rFonts w:eastAsia="Times New Roman" w:cs="Times New Roman"/>
          <w:lang w:eastAsia="fr-FR"/>
        </w:rPr>
        <w:t>our les sociétés agricoles, attestation d'affiliation au régime des N.S.A. sur laquelle figurent les noms et statut de chacun des membres de la société ;</w:t>
      </w:r>
    </w:p>
    <w:p w14:paraId="12838676" w14:textId="078452A4"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s</w:t>
      </w:r>
      <w:r w:rsidR="00F56F75" w:rsidRPr="00E35539">
        <w:rPr>
          <w:rFonts w:eastAsia="Times New Roman" w:cs="Times New Roman"/>
          <w:lang w:eastAsia="fr-FR"/>
        </w:rPr>
        <w:t>tatuts juridiques et règlements, à jour et approuvés attestant notamment du mode de gestion pour les groupements d’agriculteurs</w:t>
      </w:r>
      <w:r w:rsidR="00282AA7">
        <w:rPr>
          <w:rFonts w:eastAsia="Times New Roman" w:cs="Times New Roman"/>
          <w:lang w:eastAsia="fr-FR"/>
        </w:rPr>
        <w:t xml:space="preserve"> et les associations</w:t>
      </w:r>
      <w:r w:rsidR="00F56F75" w:rsidRPr="00E35539">
        <w:rPr>
          <w:rFonts w:eastAsia="Times New Roman" w:cs="Times New Roman"/>
          <w:lang w:eastAsia="fr-FR"/>
        </w:rPr>
        <w:t> ;</w:t>
      </w:r>
    </w:p>
    <w:p w14:paraId="5ACA2027" w14:textId="50F5DD90"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 xml:space="preserve">□ </w:t>
      </w:r>
      <w:r w:rsidR="003A7E89">
        <w:rPr>
          <w:rFonts w:eastAsia="Times New Roman" w:cs="Times New Roman"/>
          <w:lang w:eastAsia="fr-FR"/>
        </w:rPr>
        <w:t>p</w:t>
      </w:r>
      <w:r w:rsidR="00F56F75" w:rsidRPr="00E35539">
        <w:rPr>
          <w:rFonts w:eastAsia="Times New Roman" w:cs="Times New Roman"/>
          <w:lang w:eastAsia="fr-FR"/>
        </w:rPr>
        <w:t>our les GAEC, copie de l’agrément ;</w:t>
      </w:r>
    </w:p>
    <w:p w14:paraId="1740565B" w14:textId="0A0DF100" w:rsidR="00F56F75" w:rsidRPr="00E35539" w:rsidRDefault="00CC5C42" w:rsidP="00F5251D">
      <w:pPr>
        <w:tabs>
          <w:tab w:val="left" w:pos="1005"/>
          <w:tab w:val="left" w:pos="1032"/>
        </w:tabs>
        <w:spacing w:after="0"/>
        <w:ind w:left="284" w:right="-1" w:hanging="142"/>
        <w:jc w:val="both"/>
        <w:rPr>
          <w:rFonts w:eastAsia="Times New Roman" w:cs="Times New Roman"/>
          <w:lang w:eastAsia="fr-FR"/>
        </w:rPr>
      </w:pPr>
      <w:r w:rsidRPr="00E35539">
        <w:rPr>
          <w:rFonts w:eastAsia="Times New Roman" w:cs="Times New Roman"/>
          <w:lang w:eastAsia="fr-FR"/>
        </w:rPr>
        <w:t>□</w:t>
      </w:r>
      <w:r w:rsidR="00F56F75" w:rsidRPr="00E35539">
        <w:rPr>
          <w:rFonts w:eastAsia="Times New Roman" w:cs="Times New Roman"/>
          <w:lang w:eastAsia="fr-FR"/>
        </w:rPr>
        <w:t xml:space="preserve"> </w:t>
      </w:r>
      <w:r w:rsidR="003A7E89">
        <w:rPr>
          <w:rFonts w:eastAsia="Times New Roman" w:cs="Times New Roman"/>
          <w:lang w:eastAsia="fr-FR"/>
        </w:rPr>
        <w:t>e</w:t>
      </w:r>
      <w:r w:rsidR="00F56F75" w:rsidRPr="00E35539">
        <w:rPr>
          <w:rFonts w:eastAsia="Times New Roman" w:cs="Times New Roman"/>
          <w:lang w:eastAsia="fr-FR"/>
        </w:rPr>
        <w:t xml:space="preserve">xtrait </w:t>
      </w:r>
      <w:proofErr w:type="spellStart"/>
      <w:r w:rsidR="00F56F75" w:rsidRPr="00E35539">
        <w:rPr>
          <w:rFonts w:eastAsia="Times New Roman" w:cs="Times New Roman"/>
          <w:lang w:eastAsia="fr-FR"/>
        </w:rPr>
        <w:t>Kbis</w:t>
      </w:r>
      <w:proofErr w:type="spellEnd"/>
      <w:r w:rsidR="00F56F75" w:rsidRPr="00E35539">
        <w:rPr>
          <w:rFonts w:eastAsia="Times New Roman" w:cs="Times New Roman"/>
          <w:lang w:eastAsia="fr-FR"/>
        </w:rPr>
        <w:t xml:space="preserve"> de moins de 3 mois (inscription au registre du commerce et d’existence légale).</w:t>
      </w:r>
    </w:p>
    <w:bookmarkEnd w:id="3"/>
    <w:p w14:paraId="6609FFDF" w14:textId="77777777" w:rsidR="003F13E4" w:rsidRDefault="003F13E4" w:rsidP="00F5251D">
      <w:pPr>
        <w:spacing w:after="0" w:line="240" w:lineRule="auto"/>
        <w:jc w:val="both"/>
      </w:pPr>
    </w:p>
    <w:p w14:paraId="28A9F74A" w14:textId="445D1940" w:rsidR="003F13E4" w:rsidRDefault="003F13E4" w:rsidP="00F5251D">
      <w:pPr>
        <w:pStyle w:val="Paragraphedeliste"/>
        <w:numPr>
          <w:ilvl w:val="0"/>
          <w:numId w:val="11"/>
        </w:numPr>
        <w:tabs>
          <w:tab w:val="clear" w:pos="720"/>
        </w:tabs>
        <w:spacing w:after="0"/>
        <w:ind w:left="426" w:right="-1" w:hanging="426"/>
        <w:jc w:val="both"/>
      </w:pPr>
      <w:r>
        <w:t xml:space="preserve">Si </w:t>
      </w:r>
      <w:r w:rsidRPr="003F13E4">
        <w:t xml:space="preserve">un candidat souhaite postuler sur plusieurs lots, afin que son dossier soit complet, </w:t>
      </w:r>
      <w:r w:rsidRPr="00E311B3">
        <w:rPr>
          <w:b/>
          <w:u w:val="single"/>
        </w:rPr>
        <w:t>pour chaque lot</w:t>
      </w:r>
      <w:r w:rsidRPr="003F13E4">
        <w:t xml:space="preserve"> il devra remettre une attestation de visite du lot sur site délivrée par le référent du Département </w:t>
      </w:r>
      <w:r w:rsidRPr="007E1288">
        <w:t>(ANNEXE 5) et un formulaire de candidature indiquant les références du lot et décrivant succinctement le projet (ANNEXE 3).</w:t>
      </w:r>
    </w:p>
    <w:p w14:paraId="59EB8CEE" w14:textId="77777777" w:rsidR="001D08D9" w:rsidRPr="006A106C" w:rsidRDefault="001D08D9" w:rsidP="00F5251D">
      <w:pPr>
        <w:pStyle w:val="Default"/>
        <w:jc w:val="both"/>
        <w:rPr>
          <w:rFonts w:asciiTheme="minorHAnsi" w:hAnsiTheme="minorHAnsi"/>
          <w:color w:val="auto"/>
          <w:sz w:val="22"/>
          <w:szCs w:val="22"/>
        </w:rPr>
      </w:pPr>
    </w:p>
    <w:p w14:paraId="4C61260A" w14:textId="5153909F" w:rsidR="00A948C4" w:rsidRPr="006A106C" w:rsidRDefault="00C24E89" w:rsidP="00F5251D">
      <w:pPr>
        <w:pStyle w:val="Default"/>
        <w:jc w:val="both"/>
        <w:rPr>
          <w:rFonts w:asciiTheme="minorHAnsi" w:hAnsiTheme="minorHAnsi"/>
          <w:color w:val="auto"/>
          <w:sz w:val="22"/>
          <w:szCs w:val="22"/>
        </w:rPr>
      </w:pPr>
      <w:r w:rsidRPr="006A106C">
        <w:rPr>
          <w:rFonts w:asciiTheme="minorHAnsi" w:hAnsiTheme="minorHAnsi"/>
          <w:color w:val="auto"/>
          <w:sz w:val="22"/>
          <w:szCs w:val="22"/>
        </w:rPr>
        <w:t xml:space="preserve">Le candidat devra décrire le plus précisément possible </w:t>
      </w:r>
      <w:r w:rsidR="006A7965">
        <w:rPr>
          <w:rFonts w:asciiTheme="minorHAnsi" w:hAnsiTheme="minorHAnsi"/>
          <w:color w:val="auto"/>
          <w:sz w:val="22"/>
          <w:szCs w:val="22"/>
        </w:rPr>
        <w:t>son projet d</w:t>
      </w:r>
      <w:r w:rsidR="00E311B3">
        <w:rPr>
          <w:rFonts w:asciiTheme="minorHAnsi" w:hAnsiTheme="minorHAnsi"/>
          <w:color w:val="auto"/>
          <w:sz w:val="22"/>
          <w:szCs w:val="22"/>
        </w:rPr>
        <w:t>’</w:t>
      </w:r>
      <w:r w:rsidRPr="006A106C">
        <w:rPr>
          <w:rFonts w:asciiTheme="minorHAnsi" w:hAnsiTheme="minorHAnsi"/>
          <w:color w:val="auto"/>
          <w:sz w:val="22"/>
          <w:szCs w:val="22"/>
        </w:rPr>
        <w:t>activité agricole</w:t>
      </w:r>
      <w:r w:rsidR="00E311B3">
        <w:rPr>
          <w:rFonts w:asciiTheme="minorHAnsi" w:hAnsiTheme="minorHAnsi"/>
          <w:color w:val="auto"/>
          <w:sz w:val="22"/>
          <w:szCs w:val="22"/>
        </w:rPr>
        <w:t xml:space="preserve"> </w:t>
      </w:r>
      <w:r w:rsidRPr="006A106C">
        <w:rPr>
          <w:rFonts w:asciiTheme="minorHAnsi" w:hAnsiTheme="minorHAnsi"/>
          <w:color w:val="auto"/>
          <w:sz w:val="22"/>
          <w:szCs w:val="22"/>
        </w:rPr>
        <w:t>(usage des sols, type de production, investissements envisagés, type de commercialisation, …).</w:t>
      </w:r>
    </w:p>
    <w:p w14:paraId="45FD387B" w14:textId="77777777" w:rsidR="00A948C4" w:rsidRPr="006A106C" w:rsidRDefault="00A948C4" w:rsidP="00F5251D">
      <w:pPr>
        <w:pStyle w:val="Default"/>
        <w:jc w:val="both"/>
        <w:rPr>
          <w:rFonts w:asciiTheme="minorHAnsi" w:hAnsiTheme="minorHAnsi"/>
          <w:color w:val="auto"/>
          <w:sz w:val="22"/>
          <w:szCs w:val="22"/>
        </w:rPr>
      </w:pPr>
    </w:p>
    <w:p w14:paraId="1E6CA146" w14:textId="77777777" w:rsidR="00785747" w:rsidRPr="006A106C" w:rsidRDefault="00C24E89" w:rsidP="00F5251D">
      <w:pPr>
        <w:pStyle w:val="Default"/>
        <w:jc w:val="both"/>
        <w:rPr>
          <w:rFonts w:asciiTheme="minorHAnsi" w:hAnsiTheme="minorHAnsi"/>
          <w:color w:val="auto"/>
          <w:sz w:val="22"/>
          <w:szCs w:val="22"/>
        </w:rPr>
      </w:pPr>
      <w:r w:rsidRPr="006A106C">
        <w:rPr>
          <w:rFonts w:asciiTheme="minorHAnsi" w:hAnsiTheme="minorHAnsi"/>
          <w:color w:val="auto"/>
          <w:sz w:val="22"/>
          <w:szCs w:val="22"/>
        </w:rPr>
        <w:t>Il portera une attention particulière à l’insertion de son activité dans le milieu naturel et au respect de l’environnement.</w:t>
      </w:r>
    </w:p>
    <w:p w14:paraId="4873C50F" w14:textId="77777777" w:rsidR="00E077E6" w:rsidRDefault="00E077E6" w:rsidP="00F5251D">
      <w:pPr>
        <w:spacing w:after="0" w:line="240" w:lineRule="auto"/>
        <w:jc w:val="both"/>
      </w:pPr>
    </w:p>
    <w:p w14:paraId="400ED892" w14:textId="53A89FA5" w:rsidR="00C408F7" w:rsidRDefault="00154BBD" w:rsidP="00F5251D">
      <w:pPr>
        <w:pStyle w:val="Paragraphedeliste"/>
        <w:numPr>
          <w:ilvl w:val="0"/>
          <w:numId w:val="11"/>
        </w:numPr>
        <w:tabs>
          <w:tab w:val="clear" w:pos="720"/>
        </w:tabs>
        <w:spacing w:after="0"/>
        <w:ind w:left="426" w:right="-1" w:hanging="426"/>
        <w:jc w:val="both"/>
      </w:pPr>
      <w:r>
        <w:t>Si le</w:t>
      </w:r>
      <w:r w:rsidR="00C408F7">
        <w:t xml:space="preserve"> candidat opt</w:t>
      </w:r>
      <w:r>
        <w:t>e</w:t>
      </w:r>
      <w:r w:rsidR="00C408F7">
        <w:t xml:space="preserve"> pour un dépôt de</w:t>
      </w:r>
      <w:r>
        <w:t xml:space="preserve"> son</w:t>
      </w:r>
      <w:r w:rsidR="00C408F7">
        <w:t xml:space="preserve"> dossier par la voie électronique, l’objet</w:t>
      </w:r>
      <w:r w:rsidR="00C408F7" w:rsidRPr="006A106C">
        <w:t xml:space="preserve"> d</w:t>
      </w:r>
      <w:r>
        <w:t>u</w:t>
      </w:r>
      <w:r w:rsidR="00C408F7" w:rsidRPr="006A106C">
        <w:t xml:space="preserve"> courrier électronique</w:t>
      </w:r>
      <w:r w:rsidR="00C408F7">
        <w:t xml:space="preserve"> devra </w:t>
      </w:r>
      <w:r w:rsidR="00C408F7" w:rsidRPr="006A106C">
        <w:t xml:space="preserve">impérativement contenir </w:t>
      </w:r>
      <w:r w:rsidR="00C408F7">
        <w:t>l’intitulé</w:t>
      </w:r>
      <w:r w:rsidR="00C408F7" w:rsidRPr="006A106C">
        <w:t xml:space="preserve"> suivant : </w:t>
      </w:r>
      <w:r w:rsidRPr="00154BBD">
        <w:rPr>
          <w:i/>
        </w:rPr>
        <w:t>« </w:t>
      </w:r>
      <w:r w:rsidR="00C408F7" w:rsidRPr="00154BBD">
        <w:rPr>
          <w:i/>
          <w:u w:val="single"/>
        </w:rPr>
        <w:t xml:space="preserve">Candidature appel à projets DTEN </w:t>
      </w:r>
      <w:r w:rsidR="00C822CC">
        <w:rPr>
          <w:i/>
          <w:u w:val="single"/>
        </w:rPr>
        <w:t>2025</w:t>
      </w:r>
      <w:r w:rsidR="00C408F7" w:rsidRPr="00154BBD">
        <w:rPr>
          <w:i/>
        </w:rPr>
        <w:t>.</w:t>
      </w:r>
      <w:r w:rsidRPr="00154BBD">
        <w:rPr>
          <w:i/>
        </w:rPr>
        <w:t> »</w:t>
      </w:r>
    </w:p>
    <w:p w14:paraId="7CCD0BAC" w14:textId="7BA10BA8" w:rsidR="00535D7A" w:rsidRPr="006A106C" w:rsidRDefault="00535D7A" w:rsidP="00F5251D">
      <w:pPr>
        <w:spacing w:after="0"/>
        <w:ind w:right="-1"/>
        <w:jc w:val="both"/>
      </w:pPr>
    </w:p>
    <w:p w14:paraId="1F88620A" w14:textId="77777777" w:rsidR="00617201" w:rsidRDefault="00617201" w:rsidP="00F5251D">
      <w:pPr>
        <w:spacing w:after="0"/>
        <w:ind w:right="-1"/>
        <w:jc w:val="both"/>
      </w:pPr>
    </w:p>
    <w:p w14:paraId="4E25EE3A" w14:textId="24AE815A" w:rsidR="00163DE5" w:rsidRPr="00154BBD" w:rsidRDefault="00163DE5" w:rsidP="00F5251D">
      <w:pPr>
        <w:spacing w:after="200" w:line="276" w:lineRule="auto"/>
        <w:ind w:right="-1"/>
        <w:jc w:val="both"/>
      </w:pPr>
      <w:r w:rsidRPr="00154BBD">
        <w:t>Le</w:t>
      </w:r>
      <w:r w:rsidR="00154BBD" w:rsidRPr="00154BBD">
        <w:t>s services du</w:t>
      </w:r>
      <w:r w:rsidRPr="00154BBD">
        <w:t xml:space="preserve"> Département </w:t>
      </w:r>
      <w:r w:rsidR="00154BBD" w:rsidRPr="00154BBD">
        <w:t xml:space="preserve">statueront sur l’éligibilité du dossier et </w:t>
      </w:r>
      <w:r w:rsidRPr="00154BBD">
        <w:t>délivrera un accusé de réception à chaque candidat.</w:t>
      </w:r>
    </w:p>
    <w:p w14:paraId="203103AF" w14:textId="324A9C14" w:rsidR="009A7E6C" w:rsidRPr="00154BBD" w:rsidRDefault="009A7E6C" w:rsidP="00F5251D">
      <w:pPr>
        <w:spacing w:after="0" w:line="240" w:lineRule="auto"/>
        <w:ind w:right="-1"/>
        <w:jc w:val="both"/>
      </w:pPr>
      <w:r w:rsidRPr="00154BBD">
        <w:rPr>
          <w:b/>
        </w:rPr>
        <w:t>Les d</w:t>
      </w:r>
      <w:r w:rsidR="00351C72" w:rsidRPr="00154BBD">
        <w:rPr>
          <w:b/>
        </w:rPr>
        <w:t>ossiers incomplets</w:t>
      </w:r>
      <w:r w:rsidRPr="00154BBD">
        <w:rPr>
          <w:b/>
        </w:rPr>
        <w:t xml:space="preserve"> ou </w:t>
      </w:r>
      <w:r w:rsidR="001833B3" w:rsidRPr="00154BBD">
        <w:rPr>
          <w:b/>
        </w:rPr>
        <w:t>déposé</w:t>
      </w:r>
      <w:r w:rsidRPr="00154BBD">
        <w:rPr>
          <w:b/>
        </w:rPr>
        <w:t xml:space="preserve">s </w:t>
      </w:r>
      <w:r w:rsidR="001833B3" w:rsidRPr="00154BBD">
        <w:rPr>
          <w:b/>
        </w:rPr>
        <w:t>hors délai ne seront pas</w:t>
      </w:r>
      <w:r w:rsidR="00351C72" w:rsidRPr="00154BBD">
        <w:rPr>
          <w:b/>
        </w:rPr>
        <w:t xml:space="preserve"> </w:t>
      </w:r>
      <w:r w:rsidR="00231AD7">
        <w:rPr>
          <w:b/>
        </w:rPr>
        <w:t>examiné</w:t>
      </w:r>
      <w:r w:rsidRPr="00154BBD">
        <w:rPr>
          <w:b/>
        </w:rPr>
        <w:t>s</w:t>
      </w:r>
      <w:r w:rsidR="00231AD7">
        <w:rPr>
          <w:b/>
        </w:rPr>
        <w:t>, ni retenus</w:t>
      </w:r>
      <w:r w:rsidRPr="00154BBD">
        <w:t>.</w:t>
      </w:r>
    </w:p>
    <w:p w14:paraId="034C82AA" w14:textId="77777777" w:rsidR="00F10219" w:rsidRPr="006A106C" w:rsidRDefault="00F10219" w:rsidP="00F5251D">
      <w:pPr>
        <w:pStyle w:val="Sansinterligne"/>
        <w:jc w:val="both"/>
      </w:pPr>
    </w:p>
    <w:p w14:paraId="293D624A" w14:textId="77777777" w:rsidR="00F10219" w:rsidRPr="006A106C" w:rsidRDefault="00F10219" w:rsidP="00F5251D">
      <w:pPr>
        <w:pBdr>
          <w:bottom w:val="single" w:sz="4" w:space="1" w:color="auto"/>
        </w:pBdr>
        <w:spacing w:after="0" w:line="240" w:lineRule="auto"/>
        <w:ind w:right="-1"/>
        <w:jc w:val="both"/>
        <w:rPr>
          <w:rFonts w:eastAsia="Times New Roman" w:cs="Times New Roman"/>
          <w:b/>
          <w:szCs w:val="28"/>
          <w:lang w:eastAsia="fr-FR"/>
        </w:rPr>
      </w:pPr>
    </w:p>
    <w:p w14:paraId="32F08302" w14:textId="77777777" w:rsidR="00F10219" w:rsidRDefault="00F10219" w:rsidP="00F5251D">
      <w:pPr>
        <w:pBdr>
          <w:bottom w:val="single" w:sz="4" w:space="1" w:color="auto"/>
        </w:pBdr>
        <w:spacing w:after="0" w:line="240" w:lineRule="auto"/>
        <w:ind w:right="-1"/>
        <w:jc w:val="both"/>
        <w:rPr>
          <w:rFonts w:eastAsia="Times New Roman" w:cs="Times New Roman"/>
          <w:b/>
          <w:color w:val="323A3E" w:themeColor="background2" w:themeShade="40"/>
          <w:szCs w:val="28"/>
          <w:lang w:eastAsia="fr-FR"/>
        </w:rPr>
      </w:pPr>
    </w:p>
    <w:p w14:paraId="3F4D75E1" w14:textId="77777777" w:rsidR="00EB07AA" w:rsidRPr="00457382" w:rsidRDefault="00351C72" w:rsidP="00F5251D">
      <w:pPr>
        <w:pBdr>
          <w:bottom w:val="single" w:sz="4" w:space="1" w:color="auto"/>
        </w:pBdr>
        <w:ind w:right="-1"/>
        <w:jc w:val="both"/>
        <w:rPr>
          <w:rFonts w:eastAsia="Times New Roman" w:cs="Times New Roman"/>
          <w:b/>
          <w:color w:val="323A3E" w:themeColor="background2" w:themeShade="40"/>
          <w:sz w:val="28"/>
          <w:szCs w:val="28"/>
          <w:lang w:eastAsia="fr-FR"/>
        </w:rPr>
      </w:pPr>
      <w:r w:rsidRPr="00457382">
        <w:rPr>
          <w:rFonts w:eastAsia="Times New Roman" w:cs="Times New Roman"/>
          <w:b/>
          <w:color w:val="323A3E" w:themeColor="background2" w:themeShade="40"/>
          <w:sz w:val="28"/>
          <w:szCs w:val="28"/>
          <w:lang w:eastAsia="fr-FR"/>
        </w:rPr>
        <w:t xml:space="preserve">Liste des </w:t>
      </w:r>
      <w:r w:rsidR="00EB07AA" w:rsidRPr="00457382">
        <w:rPr>
          <w:rFonts w:eastAsia="Times New Roman" w:cs="Times New Roman"/>
          <w:b/>
          <w:color w:val="323A3E" w:themeColor="background2" w:themeShade="40"/>
          <w:sz w:val="28"/>
          <w:szCs w:val="28"/>
          <w:lang w:eastAsia="fr-FR"/>
        </w:rPr>
        <w:t>Annexes</w:t>
      </w:r>
    </w:p>
    <w:p w14:paraId="039774AC" w14:textId="1D0CDE74" w:rsidR="002A5447" w:rsidRPr="00457382" w:rsidRDefault="002A5447" w:rsidP="00F5251D">
      <w:pPr>
        <w:pStyle w:val="Paragraphedeliste"/>
        <w:numPr>
          <w:ilvl w:val="0"/>
          <w:numId w:val="2"/>
        </w:numPr>
        <w:ind w:left="426" w:right="-1" w:firstLine="0"/>
        <w:jc w:val="both"/>
        <w:rPr>
          <w:i/>
          <w:sz w:val="20"/>
          <w:szCs w:val="20"/>
        </w:rPr>
      </w:pPr>
      <w:r w:rsidRPr="00457382">
        <w:rPr>
          <w:i/>
          <w:sz w:val="20"/>
          <w:szCs w:val="20"/>
        </w:rPr>
        <w:t xml:space="preserve">Carte générale de localisation des </w:t>
      </w:r>
      <w:r w:rsidR="001D08D9">
        <w:rPr>
          <w:i/>
          <w:sz w:val="20"/>
          <w:szCs w:val="20"/>
        </w:rPr>
        <w:t>lot</w:t>
      </w:r>
      <w:r w:rsidRPr="00457382">
        <w:rPr>
          <w:i/>
          <w:sz w:val="20"/>
          <w:szCs w:val="20"/>
        </w:rPr>
        <w:t>s</w:t>
      </w:r>
      <w:r>
        <w:rPr>
          <w:i/>
          <w:sz w:val="20"/>
          <w:szCs w:val="20"/>
        </w:rPr>
        <w:t xml:space="preserve"> proposés</w:t>
      </w:r>
    </w:p>
    <w:p w14:paraId="0F89AEB0" w14:textId="7DCFB8AD" w:rsidR="00EB07AA" w:rsidRPr="00457382" w:rsidRDefault="002A5447" w:rsidP="00F5251D">
      <w:pPr>
        <w:pStyle w:val="Paragraphedeliste"/>
        <w:numPr>
          <w:ilvl w:val="0"/>
          <w:numId w:val="2"/>
        </w:numPr>
        <w:ind w:left="426" w:right="-1" w:firstLine="0"/>
        <w:jc w:val="both"/>
        <w:rPr>
          <w:i/>
          <w:sz w:val="20"/>
          <w:szCs w:val="20"/>
        </w:rPr>
      </w:pPr>
      <w:r w:rsidRPr="00457382">
        <w:rPr>
          <w:i/>
          <w:sz w:val="20"/>
          <w:szCs w:val="20"/>
        </w:rPr>
        <w:t>Tableau récapitulatif</w:t>
      </w:r>
      <w:r w:rsidR="00D0255F">
        <w:rPr>
          <w:i/>
          <w:sz w:val="20"/>
          <w:szCs w:val="20"/>
        </w:rPr>
        <w:t xml:space="preserve"> </w:t>
      </w:r>
      <w:r w:rsidR="000D5642">
        <w:rPr>
          <w:i/>
          <w:sz w:val="20"/>
          <w:szCs w:val="20"/>
        </w:rPr>
        <w:t xml:space="preserve">et fiche descriptive </w:t>
      </w:r>
      <w:r w:rsidRPr="00457382">
        <w:rPr>
          <w:i/>
          <w:sz w:val="20"/>
          <w:szCs w:val="20"/>
        </w:rPr>
        <w:t>des lots proposés</w:t>
      </w:r>
      <w:r w:rsidR="00D0255F">
        <w:rPr>
          <w:i/>
          <w:sz w:val="20"/>
          <w:szCs w:val="20"/>
        </w:rPr>
        <w:t xml:space="preserve"> avec détail du zonage du PLU</w:t>
      </w:r>
    </w:p>
    <w:p w14:paraId="781ABB41" w14:textId="5C3B1288" w:rsidR="00FC2F2F" w:rsidRPr="00457382" w:rsidRDefault="002A0805" w:rsidP="00F5251D">
      <w:pPr>
        <w:pStyle w:val="Paragraphedeliste"/>
        <w:numPr>
          <w:ilvl w:val="0"/>
          <w:numId w:val="2"/>
        </w:numPr>
        <w:ind w:left="426" w:right="-1" w:firstLine="0"/>
        <w:jc w:val="both"/>
        <w:rPr>
          <w:i/>
          <w:sz w:val="20"/>
          <w:szCs w:val="20"/>
        </w:rPr>
      </w:pPr>
      <w:r w:rsidRPr="00457382">
        <w:rPr>
          <w:i/>
          <w:sz w:val="20"/>
          <w:szCs w:val="20"/>
        </w:rPr>
        <w:t>F</w:t>
      </w:r>
      <w:r w:rsidR="001A3591" w:rsidRPr="00457382">
        <w:rPr>
          <w:i/>
          <w:sz w:val="20"/>
          <w:szCs w:val="20"/>
        </w:rPr>
        <w:t xml:space="preserve">ormulaire </w:t>
      </w:r>
      <w:r w:rsidR="00EB07AA" w:rsidRPr="00457382">
        <w:rPr>
          <w:i/>
          <w:sz w:val="20"/>
          <w:szCs w:val="20"/>
        </w:rPr>
        <w:t xml:space="preserve">de </w:t>
      </w:r>
      <w:r w:rsidR="00FC2F2F" w:rsidRPr="00457382">
        <w:rPr>
          <w:i/>
          <w:sz w:val="20"/>
          <w:szCs w:val="20"/>
        </w:rPr>
        <w:t>candidature</w:t>
      </w:r>
    </w:p>
    <w:p w14:paraId="348E930B" w14:textId="55AAF0DE" w:rsidR="00555D8F" w:rsidRPr="00457382" w:rsidRDefault="00555D8F" w:rsidP="00F5251D">
      <w:pPr>
        <w:pStyle w:val="Paragraphedeliste"/>
        <w:numPr>
          <w:ilvl w:val="0"/>
          <w:numId w:val="2"/>
        </w:numPr>
        <w:ind w:left="426" w:right="-1" w:firstLine="0"/>
        <w:jc w:val="both"/>
        <w:rPr>
          <w:i/>
          <w:sz w:val="20"/>
          <w:szCs w:val="20"/>
        </w:rPr>
      </w:pPr>
      <w:r w:rsidRPr="00457382">
        <w:rPr>
          <w:i/>
          <w:sz w:val="20"/>
          <w:szCs w:val="20"/>
        </w:rPr>
        <w:t>Modèle</w:t>
      </w:r>
      <w:r w:rsidR="001A3591" w:rsidRPr="00457382">
        <w:rPr>
          <w:i/>
          <w:sz w:val="20"/>
          <w:szCs w:val="20"/>
        </w:rPr>
        <w:t xml:space="preserve"> type</w:t>
      </w:r>
      <w:r w:rsidRPr="00457382">
        <w:rPr>
          <w:i/>
          <w:sz w:val="20"/>
          <w:szCs w:val="20"/>
        </w:rPr>
        <w:t xml:space="preserve"> de </w:t>
      </w:r>
      <w:r w:rsidR="00FE2173">
        <w:rPr>
          <w:i/>
          <w:sz w:val="20"/>
          <w:szCs w:val="20"/>
        </w:rPr>
        <w:t>Bail rural à clauses environnementales</w:t>
      </w:r>
    </w:p>
    <w:p w14:paraId="19BD2448" w14:textId="34822879" w:rsidR="00457382" w:rsidRPr="00AE163E" w:rsidRDefault="00AE163E" w:rsidP="00F5251D">
      <w:pPr>
        <w:pStyle w:val="Paragraphedeliste"/>
        <w:numPr>
          <w:ilvl w:val="0"/>
          <w:numId w:val="2"/>
        </w:numPr>
        <w:ind w:left="426" w:right="-1" w:firstLine="0"/>
        <w:jc w:val="both"/>
        <w:rPr>
          <w:i/>
          <w:sz w:val="20"/>
          <w:szCs w:val="20"/>
        </w:rPr>
      </w:pPr>
      <w:r w:rsidRPr="00AE163E">
        <w:rPr>
          <w:i/>
          <w:sz w:val="20"/>
          <w:szCs w:val="20"/>
        </w:rPr>
        <w:t>Extraits du règlement du Plan local d’urbanisme en vigueur</w:t>
      </w:r>
    </w:p>
    <w:p w14:paraId="32754869" w14:textId="77777777" w:rsidR="00457382" w:rsidRPr="006A106C" w:rsidRDefault="00457382" w:rsidP="00F5251D">
      <w:pPr>
        <w:pStyle w:val="Paragraphedeliste"/>
        <w:ind w:left="426" w:right="-1"/>
        <w:jc w:val="both"/>
      </w:pPr>
    </w:p>
    <w:p w14:paraId="02C7EA6C" w14:textId="77777777" w:rsidR="001833B3" w:rsidRDefault="001833B3" w:rsidP="00F5251D">
      <w:pPr>
        <w:spacing w:after="200" w:line="276" w:lineRule="auto"/>
        <w:jc w:val="both"/>
        <w:rPr>
          <w:rFonts w:eastAsia="Times New Roman" w:cs="Times New Roman"/>
          <w:b/>
          <w:color w:val="323A3E" w:themeColor="background2" w:themeShade="40"/>
          <w:sz w:val="48"/>
          <w:szCs w:val="28"/>
          <w:lang w:eastAsia="fr-FR"/>
        </w:rPr>
        <w:sectPr w:rsidR="001833B3" w:rsidSect="00354E44">
          <w:footerReference w:type="default" r:id="rId10"/>
          <w:pgSz w:w="11906" w:h="16838" w:code="9"/>
          <w:pgMar w:top="680" w:right="991" w:bottom="992" w:left="992" w:header="709" w:footer="550" w:gutter="0"/>
          <w:cols w:space="708"/>
          <w:docGrid w:linePitch="360"/>
        </w:sectPr>
      </w:pPr>
    </w:p>
    <w:p w14:paraId="62CE46A7" w14:textId="1F4C0403" w:rsidR="00C46FE6" w:rsidRDefault="001F504B" w:rsidP="00F5251D">
      <w:pPr>
        <w:tabs>
          <w:tab w:val="left" w:pos="1032"/>
        </w:tabs>
        <w:spacing w:after="0"/>
        <w:ind w:right="-1"/>
        <w:jc w:val="both"/>
        <w:rPr>
          <w:rFonts w:eastAsia="Times New Roman" w:cs="Times New Roman"/>
          <w:b/>
          <w:color w:val="323A3E" w:themeColor="background2" w:themeShade="40"/>
          <w:sz w:val="48"/>
          <w:szCs w:val="28"/>
          <w:lang w:eastAsia="fr-FR"/>
        </w:rPr>
        <w:sectPr w:rsidR="00C46FE6" w:rsidSect="0064712E">
          <w:headerReference w:type="even" r:id="rId11"/>
          <w:headerReference w:type="default" r:id="rId12"/>
          <w:footerReference w:type="default" r:id="rId13"/>
          <w:headerReference w:type="first" r:id="rId14"/>
          <w:pgSz w:w="16838" w:h="11906" w:orient="landscape" w:code="9"/>
          <w:pgMar w:top="993" w:right="680" w:bottom="991" w:left="992" w:header="709" w:footer="552" w:gutter="0"/>
          <w:cols w:space="708"/>
          <w:docGrid w:linePitch="360"/>
        </w:sectPr>
      </w:pPr>
      <w:r w:rsidRPr="001F504B">
        <w:rPr>
          <w:rFonts w:eastAsia="Times New Roman" w:cs="Times New Roman"/>
          <w:b/>
          <w:noProof/>
          <w:color w:val="323A3E" w:themeColor="background2" w:themeShade="40"/>
          <w:sz w:val="48"/>
          <w:szCs w:val="28"/>
          <w:lang w:eastAsia="fr-FR"/>
        </w:rPr>
        <w:lastRenderedPageBreak/>
        <w:drawing>
          <wp:inline distT="0" distB="0" distL="0" distR="0" wp14:anchorId="53BD6C47" wp14:editId="24EFD1B0">
            <wp:extent cx="9065260" cy="6300470"/>
            <wp:effectExtent l="0" t="0" r="2540" b="5080"/>
            <wp:docPr id="2758" name="Imag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65260" cy="6300470"/>
                    </a:xfrm>
                    <a:prstGeom prst="rect">
                      <a:avLst/>
                    </a:prstGeom>
                  </pic:spPr>
                </pic:pic>
              </a:graphicData>
            </a:graphic>
          </wp:inline>
        </w:drawing>
      </w:r>
    </w:p>
    <w:p w14:paraId="1E795733" w14:textId="77777777" w:rsidR="001A3591" w:rsidRDefault="001A3591" w:rsidP="00A92C8F">
      <w:pPr>
        <w:spacing w:after="0" w:line="276" w:lineRule="auto"/>
        <w:ind w:right="-1"/>
        <w:jc w:val="center"/>
        <w:rPr>
          <w:rFonts w:eastAsia="Times New Roman" w:cs="Times New Roman"/>
          <w:b/>
          <w:sz w:val="32"/>
          <w:szCs w:val="32"/>
          <w:lang w:eastAsia="fr-FR"/>
        </w:rPr>
      </w:pPr>
      <w:r>
        <w:rPr>
          <w:rFonts w:eastAsia="Times New Roman" w:cs="Times New Roman"/>
          <w:b/>
          <w:noProof/>
          <w:color w:val="323A3E" w:themeColor="background2" w:themeShade="40"/>
          <w:sz w:val="28"/>
          <w:szCs w:val="28"/>
          <w:lang w:eastAsia="fr-FR"/>
        </w:rPr>
        <w:lastRenderedPageBreak/>
        <w:drawing>
          <wp:inline distT="0" distB="0" distL="0" distR="0" wp14:anchorId="76AE05F3" wp14:editId="1CC74A3C">
            <wp:extent cx="2527300" cy="669955"/>
            <wp:effectExtent l="0" t="0" r="6350" b="0"/>
            <wp:docPr id="6"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622231" cy="695120"/>
                    </a:xfrm>
                    <a:prstGeom prst="rect">
                      <a:avLst/>
                    </a:prstGeom>
                  </pic:spPr>
                </pic:pic>
              </a:graphicData>
            </a:graphic>
          </wp:inline>
        </w:drawing>
      </w:r>
    </w:p>
    <w:p w14:paraId="301313E6" w14:textId="5EB74D44" w:rsidR="001A3591" w:rsidRDefault="001A3591" w:rsidP="004A070C">
      <w:pPr>
        <w:spacing w:after="0" w:line="276" w:lineRule="auto"/>
        <w:ind w:right="-1"/>
        <w:jc w:val="center"/>
        <w:rPr>
          <w:rFonts w:eastAsia="Times New Roman" w:cs="Times New Roman"/>
          <w:b/>
          <w:sz w:val="32"/>
          <w:szCs w:val="32"/>
          <w:lang w:eastAsia="fr-FR"/>
        </w:rPr>
      </w:pPr>
      <w:r w:rsidRPr="00C46FE6">
        <w:rPr>
          <w:rFonts w:eastAsia="Times New Roman" w:cs="Times New Roman"/>
          <w:b/>
          <w:sz w:val="32"/>
          <w:szCs w:val="32"/>
          <w:lang w:eastAsia="fr-FR"/>
        </w:rPr>
        <w:t>Appel à projets</w:t>
      </w:r>
      <w:r w:rsidR="00C037E4">
        <w:rPr>
          <w:rFonts w:eastAsia="Times New Roman" w:cs="Times New Roman"/>
          <w:b/>
          <w:sz w:val="32"/>
          <w:szCs w:val="32"/>
          <w:lang w:eastAsia="fr-FR"/>
        </w:rPr>
        <w:t xml:space="preserve"> 2025</w:t>
      </w:r>
      <w:r w:rsidRPr="00C46FE6">
        <w:rPr>
          <w:rFonts w:eastAsia="Times New Roman" w:cs="Times New Roman"/>
          <w:b/>
          <w:sz w:val="32"/>
          <w:szCs w:val="32"/>
          <w:lang w:eastAsia="fr-FR"/>
        </w:rPr>
        <w:t xml:space="preserve"> </w:t>
      </w:r>
      <w:r w:rsidR="00282AA7">
        <w:rPr>
          <w:rFonts w:eastAsia="Times New Roman" w:cs="Times New Roman"/>
          <w:b/>
          <w:sz w:val="32"/>
          <w:szCs w:val="32"/>
          <w:lang w:eastAsia="fr-FR"/>
        </w:rPr>
        <w:t>de valorisation</w:t>
      </w:r>
      <w:r w:rsidRPr="00C46FE6">
        <w:rPr>
          <w:rFonts w:eastAsia="Times New Roman" w:cs="Times New Roman"/>
          <w:b/>
          <w:sz w:val="32"/>
          <w:szCs w:val="32"/>
          <w:lang w:eastAsia="fr-FR"/>
        </w:rPr>
        <w:t xml:space="preserve"> des Espaces Naturels</w:t>
      </w:r>
    </w:p>
    <w:p w14:paraId="66EF2642" w14:textId="77777777" w:rsidR="001A3591" w:rsidRPr="00C46FE6" w:rsidRDefault="001A3591" w:rsidP="004A070C">
      <w:pPr>
        <w:spacing w:after="0" w:line="360" w:lineRule="auto"/>
        <w:ind w:right="-1"/>
        <w:jc w:val="center"/>
        <w:rPr>
          <w:rFonts w:eastAsia="Times New Roman" w:cs="Times New Roman"/>
          <w:b/>
          <w:sz w:val="32"/>
          <w:szCs w:val="32"/>
          <w:lang w:eastAsia="fr-FR"/>
        </w:rPr>
      </w:pPr>
      <w:r w:rsidRPr="00C46FE6">
        <w:rPr>
          <w:rFonts w:eastAsia="Times New Roman" w:cs="Times New Roman"/>
          <w:b/>
          <w:sz w:val="32"/>
          <w:szCs w:val="32"/>
          <w:lang w:eastAsia="fr-FR"/>
        </w:rPr>
        <w:t>du Département de La Réunion</w:t>
      </w:r>
    </w:p>
    <w:p w14:paraId="7F9BABA8" w14:textId="77777777" w:rsidR="005E32E1" w:rsidRPr="00C46FE6" w:rsidRDefault="005E32E1" w:rsidP="004A070C">
      <w:pPr>
        <w:spacing w:after="0" w:line="360" w:lineRule="auto"/>
        <w:ind w:right="-1"/>
        <w:jc w:val="center"/>
        <w:rPr>
          <w:rFonts w:eastAsia="Times New Roman" w:cs="Times New Roman"/>
          <w:b/>
          <w:sz w:val="36"/>
          <w:szCs w:val="36"/>
          <w:lang w:eastAsia="fr-FR"/>
        </w:rPr>
      </w:pPr>
    </w:p>
    <w:p w14:paraId="12154BA3" w14:textId="77777777" w:rsidR="005E32E1" w:rsidRDefault="005E32E1" w:rsidP="004A070C">
      <w:pPr>
        <w:tabs>
          <w:tab w:val="left" w:pos="1032"/>
        </w:tabs>
        <w:spacing w:after="0"/>
        <w:ind w:right="-1"/>
        <w:jc w:val="center"/>
        <w:rPr>
          <w:rFonts w:eastAsia="Times New Roman" w:cs="Times New Roman"/>
          <w:b/>
          <w:sz w:val="36"/>
          <w:szCs w:val="36"/>
          <w:lang w:eastAsia="fr-FR"/>
        </w:rPr>
      </w:pPr>
      <w:r w:rsidRPr="00C46FE6">
        <w:rPr>
          <w:rFonts w:eastAsia="Times New Roman" w:cs="Times New Roman"/>
          <w:b/>
          <w:sz w:val="36"/>
          <w:szCs w:val="36"/>
          <w:lang w:eastAsia="fr-FR"/>
        </w:rPr>
        <w:t xml:space="preserve">ANNEXE </w:t>
      </w:r>
      <w:r>
        <w:rPr>
          <w:rFonts w:eastAsia="Times New Roman" w:cs="Times New Roman"/>
          <w:b/>
          <w:sz w:val="36"/>
          <w:szCs w:val="36"/>
          <w:lang w:eastAsia="fr-FR"/>
        </w:rPr>
        <w:t>2</w:t>
      </w:r>
    </w:p>
    <w:p w14:paraId="56036C94" w14:textId="77777777" w:rsidR="005E32E1" w:rsidRPr="00C46FE6" w:rsidRDefault="005E32E1" w:rsidP="004A070C">
      <w:pPr>
        <w:tabs>
          <w:tab w:val="left" w:pos="1032"/>
        </w:tabs>
        <w:spacing w:after="0"/>
        <w:ind w:right="-1"/>
        <w:jc w:val="center"/>
        <w:rPr>
          <w:rFonts w:eastAsia="Times New Roman" w:cs="Times New Roman"/>
          <w:b/>
          <w:sz w:val="36"/>
          <w:szCs w:val="36"/>
          <w:lang w:eastAsia="fr-FR"/>
        </w:rPr>
      </w:pPr>
    </w:p>
    <w:p w14:paraId="4D7E810A" w14:textId="2FF0D3BA" w:rsidR="00E34DA4" w:rsidRPr="00360048" w:rsidRDefault="002A5447" w:rsidP="004A070C">
      <w:pPr>
        <w:tabs>
          <w:tab w:val="left" w:pos="1005"/>
          <w:tab w:val="left" w:pos="1032"/>
        </w:tabs>
        <w:spacing w:after="0"/>
        <w:ind w:right="-1"/>
        <w:jc w:val="center"/>
        <w:rPr>
          <w:rFonts w:eastAsia="Times New Roman" w:cs="Times New Roman"/>
          <w:b/>
          <w:sz w:val="24"/>
          <w:szCs w:val="24"/>
          <w:lang w:eastAsia="fr-FR"/>
        </w:rPr>
      </w:pPr>
      <w:r w:rsidRPr="00C46FE6">
        <w:rPr>
          <w:rFonts w:eastAsia="Times New Roman" w:cs="Times New Roman"/>
          <w:b/>
          <w:sz w:val="36"/>
          <w:szCs w:val="36"/>
          <w:lang w:eastAsia="fr-FR"/>
        </w:rPr>
        <w:t xml:space="preserve">Tableau récapitulatif </w:t>
      </w:r>
      <w:r w:rsidR="000D5642">
        <w:rPr>
          <w:rFonts w:eastAsia="Times New Roman" w:cs="Times New Roman"/>
          <w:b/>
          <w:sz w:val="36"/>
          <w:szCs w:val="36"/>
          <w:lang w:eastAsia="fr-FR"/>
        </w:rPr>
        <w:t>et fiches descriptives</w:t>
      </w:r>
      <w:r w:rsidR="000D5642" w:rsidRPr="00C46FE6">
        <w:rPr>
          <w:rFonts w:eastAsia="Times New Roman" w:cs="Times New Roman"/>
          <w:b/>
          <w:sz w:val="36"/>
          <w:szCs w:val="36"/>
          <w:lang w:eastAsia="fr-FR"/>
        </w:rPr>
        <w:t xml:space="preserve"> </w:t>
      </w:r>
      <w:r w:rsidRPr="00C46FE6">
        <w:rPr>
          <w:rFonts w:eastAsia="Times New Roman" w:cs="Times New Roman"/>
          <w:b/>
          <w:sz w:val="36"/>
          <w:szCs w:val="36"/>
          <w:lang w:eastAsia="fr-FR"/>
        </w:rPr>
        <w:t xml:space="preserve">des </w:t>
      </w:r>
      <w:r>
        <w:rPr>
          <w:rFonts w:eastAsia="Times New Roman" w:cs="Times New Roman"/>
          <w:b/>
          <w:sz w:val="36"/>
          <w:szCs w:val="36"/>
          <w:lang w:eastAsia="fr-FR"/>
        </w:rPr>
        <w:t>lot</w:t>
      </w:r>
      <w:r w:rsidRPr="00C46FE6">
        <w:rPr>
          <w:rFonts w:eastAsia="Times New Roman" w:cs="Times New Roman"/>
          <w:b/>
          <w:sz w:val="36"/>
          <w:szCs w:val="36"/>
          <w:lang w:eastAsia="fr-FR"/>
        </w:rPr>
        <w:t>s proposés</w:t>
      </w:r>
    </w:p>
    <w:p w14:paraId="092944F0" w14:textId="77777777" w:rsidR="005E32E1" w:rsidRPr="00360048" w:rsidRDefault="005E32E1" w:rsidP="00F5251D">
      <w:pPr>
        <w:tabs>
          <w:tab w:val="left" w:pos="1005"/>
          <w:tab w:val="left" w:pos="1032"/>
        </w:tabs>
        <w:spacing w:after="0"/>
        <w:ind w:right="-1"/>
        <w:jc w:val="both"/>
        <w:rPr>
          <w:rFonts w:eastAsia="Times New Roman" w:cs="Times New Roman"/>
          <w:b/>
          <w:sz w:val="24"/>
          <w:szCs w:val="24"/>
          <w:lang w:eastAsia="fr-FR"/>
        </w:rPr>
      </w:pPr>
    </w:p>
    <w:tbl>
      <w:tblPr>
        <w:tblStyle w:val="Grilledutableau"/>
        <w:tblW w:w="10060" w:type="dxa"/>
        <w:jc w:val="center"/>
        <w:tblLook w:val="04A0" w:firstRow="1" w:lastRow="0" w:firstColumn="1" w:lastColumn="0" w:noHBand="0" w:noVBand="1"/>
      </w:tblPr>
      <w:tblGrid>
        <w:gridCol w:w="1242"/>
        <w:gridCol w:w="1194"/>
        <w:gridCol w:w="2095"/>
        <w:gridCol w:w="1372"/>
        <w:gridCol w:w="1180"/>
        <w:gridCol w:w="1250"/>
        <w:gridCol w:w="1727"/>
      </w:tblGrid>
      <w:tr w:rsidR="00277F0F" w:rsidRPr="00C46FE6" w14:paraId="16112AB1" w14:textId="77777777" w:rsidTr="001E3678">
        <w:trPr>
          <w:jc w:val="center"/>
        </w:trPr>
        <w:tc>
          <w:tcPr>
            <w:tcW w:w="1242" w:type="dxa"/>
            <w:shd w:val="clear" w:color="auto" w:fill="D3F5F7" w:themeFill="accent3" w:themeFillTint="33"/>
            <w:vAlign w:val="center"/>
          </w:tcPr>
          <w:p w14:paraId="2AA0A69C" w14:textId="77777777"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Référence</w:t>
            </w:r>
            <w:r>
              <w:rPr>
                <w:rFonts w:ascii="Times New Roman" w:eastAsia="Times New Roman" w:hAnsi="Times New Roman" w:cs="Times New Roman"/>
                <w:b/>
                <w:lang w:eastAsia="fr-FR"/>
              </w:rPr>
              <w:t>s</w:t>
            </w:r>
            <w:r w:rsidRPr="00C46FE6">
              <w:rPr>
                <w:rFonts w:ascii="Times New Roman" w:eastAsia="Times New Roman" w:hAnsi="Times New Roman" w:cs="Times New Roman"/>
                <w:b/>
                <w:lang w:eastAsia="fr-FR"/>
              </w:rPr>
              <w:t xml:space="preserve"> du lot</w:t>
            </w:r>
          </w:p>
        </w:tc>
        <w:tc>
          <w:tcPr>
            <w:tcW w:w="1194" w:type="dxa"/>
            <w:shd w:val="clear" w:color="auto" w:fill="D3F5F7" w:themeFill="accent3" w:themeFillTint="33"/>
            <w:vAlign w:val="center"/>
          </w:tcPr>
          <w:p w14:paraId="70248882" w14:textId="77777777"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Commune</w:t>
            </w:r>
          </w:p>
        </w:tc>
        <w:tc>
          <w:tcPr>
            <w:tcW w:w="2095" w:type="dxa"/>
            <w:shd w:val="clear" w:color="auto" w:fill="D3F5F7" w:themeFill="accent3" w:themeFillTint="33"/>
            <w:vAlign w:val="center"/>
          </w:tcPr>
          <w:p w14:paraId="4495DB43" w14:textId="77777777"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Site</w:t>
            </w:r>
          </w:p>
        </w:tc>
        <w:tc>
          <w:tcPr>
            <w:tcW w:w="1372" w:type="dxa"/>
            <w:shd w:val="clear" w:color="auto" w:fill="D3F5F7" w:themeFill="accent3" w:themeFillTint="33"/>
            <w:vAlign w:val="center"/>
          </w:tcPr>
          <w:p w14:paraId="440972E1" w14:textId="77777777"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Parcelles cadastrales</w:t>
            </w:r>
          </w:p>
        </w:tc>
        <w:tc>
          <w:tcPr>
            <w:tcW w:w="1180" w:type="dxa"/>
            <w:shd w:val="clear" w:color="auto" w:fill="D3F5F7" w:themeFill="accent3" w:themeFillTint="33"/>
            <w:vAlign w:val="center"/>
          </w:tcPr>
          <w:p w14:paraId="3988FDE7" w14:textId="7134EE5B"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Surface allouée (S.</w:t>
            </w:r>
            <w:r>
              <w:rPr>
                <w:rFonts w:ascii="Times New Roman" w:eastAsia="Times New Roman" w:hAnsi="Times New Roman" w:cs="Times New Roman"/>
                <w:b/>
                <w:lang w:eastAsia="fr-FR"/>
              </w:rPr>
              <w:t>T</w:t>
            </w:r>
            <w:r w:rsidRPr="00C46FE6">
              <w:rPr>
                <w:rFonts w:ascii="Times New Roman" w:eastAsia="Times New Roman" w:hAnsi="Times New Roman" w:cs="Times New Roman"/>
                <w:b/>
                <w:lang w:eastAsia="fr-FR"/>
              </w:rPr>
              <w:t>.</w:t>
            </w:r>
            <w:r>
              <w:rPr>
                <w:rFonts w:ascii="Times New Roman" w:eastAsia="Times New Roman" w:hAnsi="Times New Roman" w:cs="Times New Roman"/>
                <w:b/>
                <w:lang w:eastAsia="fr-FR"/>
              </w:rPr>
              <w:t>B.</w:t>
            </w:r>
            <w:r w:rsidRPr="00C46FE6">
              <w:rPr>
                <w:rFonts w:ascii="Times New Roman" w:eastAsia="Times New Roman" w:hAnsi="Times New Roman" w:cs="Times New Roman"/>
                <w:b/>
                <w:lang w:eastAsia="fr-FR"/>
              </w:rPr>
              <w:t>)</w:t>
            </w:r>
            <w:r>
              <w:rPr>
                <w:rStyle w:val="Appelnotedebasdep"/>
                <w:rFonts w:ascii="Times New Roman" w:eastAsia="Times New Roman" w:hAnsi="Times New Roman" w:cs="Times New Roman"/>
                <w:b/>
                <w:lang w:eastAsia="fr-FR"/>
              </w:rPr>
              <w:footnoteReference w:id="1"/>
            </w:r>
          </w:p>
        </w:tc>
        <w:tc>
          <w:tcPr>
            <w:tcW w:w="1250" w:type="dxa"/>
            <w:shd w:val="clear" w:color="auto" w:fill="D3F5F7" w:themeFill="accent3" w:themeFillTint="33"/>
          </w:tcPr>
          <w:p w14:paraId="06E59DA0" w14:textId="61EE1CC6"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Surface allouée (S.A.U.)</w:t>
            </w:r>
            <w:r>
              <w:rPr>
                <w:rStyle w:val="Appelnotedebasdep"/>
                <w:rFonts w:ascii="Times New Roman" w:eastAsia="Times New Roman" w:hAnsi="Times New Roman" w:cs="Times New Roman"/>
                <w:b/>
                <w:lang w:eastAsia="fr-FR"/>
              </w:rPr>
              <w:footnoteReference w:id="2"/>
            </w:r>
          </w:p>
        </w:tc>
        <w:tc>
          <w:tcPr>
            <w:tcW w:w="1727" w:type="dxa"/>
            <w:shd w:val="clear" w:color="auto" w:fill="D3F5F7" w:themeFill="accent3" w:themeFillTint="33"/>
            <w:vAlign w:val="center"/>
          </w:tcPr>
          <w:p w14:paraId="57814A6D" w14:textId="6ABD9AB9" w:rsidR="00277F0F" w:rsidRPr="00C46FE6" w:rsidRDefault="00277F0F" w:rsidP="004A070C">
            <w:pPr>
              <w:tabs>
                <w:tab w:val="left" w:pos="1032"/>
              </w:tabs>
              <w:spacing w:after="0"/>
              <w:ind w:right="-1"/>
              <w:jc w:val="center"/>
              <w:rPr>
                <w:rFonts w:ascii="Times New Roman" w:eastAsia="Times New Roman" w:hAnsi="Times New Roman" w:cs="Times New Roman"/>
                <w:b/>
                <w:lang w:eastAsia="fr-FR"/>
              </w:rPr>
            </w:pPr>
            <w:r w:rsidRPr="00C46FE6">
              <w:rPr>
                <w:rFonts w:ascii="Times New Roman" w:eastAsia="Times New Roman" w:hAnsi="Times New Roman" w:cs="Times New Roman"/>
                <w:b/>
                <w:lang w:eastAsia="fr-FR"/>
              </w:rPr>
              <w:t>Zonage au PLU en vigueur</w:t>
            </w:r>
          </w:p>
        </w:tc>
      </w:tr>
      <w:tr w:rsidR="00277F0F" w:rsidRPr="00C46FE6" w14:paraId="655ACED4" w14:textId="77777777" w:rsidTr="001E3678">
        <w:trPr>
          <w:trHeight w:val="586"/>
          <w:jc w:val="center"/>
        </w:trPr>
        <w:tc>
          <w:tcPr>
            <w:tcW w:w="1242" w:type="dxa"/>
            <w:vAlign w:val="center"/>
          </w:tcPr>
          <w:p w14:paraId="2B9F7BC7" w14:textId="2289B92B"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Pr>
                <w:rFonts w:ascii="Times New Roman" w:eastAsia="Times New Roman" w:hAnsi="Times New Roman" w:cs="Times New Roman"/>
                <w:lang w:eastAsia="fr-FR"/>
              </w:rPr>
              <w:t>415_V_8</w:t>
            </w:r>
          </w:p>
        </w:tc>
        <w:tc>
          <w:tcPr>
            <w:tcW w:w="1194" w:type="dxa"/>
            <w:vAlign w:val="center"/>
          </w:tcPr>
          <w:p w14:paraId="205C52F8" w14:textId="2A0BA860"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C46FE6">
              <w:rPr>
                <w:rFonts w:ascii="Times New Roman" w:eastAsia="Times New Roman" w:hAnsi="Times New Roman" w:cs="Times New Roman"/>
                <w:lang w:eastAsia="fr-FR"/>
              </w:rPr>
              <w:t>Saint-</w:t>
            </w:r>
            <w:r>
              <w:rPr>
                <w:rFonts w:ascii="Times New Roman" w:eastAsia="Times New Roman" w:hAnsi="Times New Roman" w:cs="Times New Roman"/>
                <w:lang w:eastAsia="fr-FR"/>
              </w:rPr>
              <w:t>Paul</w:t>
            </w:r>
          </w:p>
        </w:tc>
        <w:tc>
          <w:tcPr>
            <w:tcW w:w="2095" w:type="dxa"/>
            <w:vAlign w:val="center"/>
          </w:tcPr>
          <w:p w14:paraId="10E7A720" w14:textId="572485EF"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Pr>
                <w:rFonts w:ascii="Times New Roman" w:eastAsia="Times New Roman" w:hAnsi="Times New Roman" w:cs="Times New Roman"/>
                <w:lang w:eastAsia="fr-FR"/>
              </w:rPr>
              <w:t>RF des Cryptomerias</w:t>
            </w:r>
          </w:p>
        </w:tc>
        <w:tc>
          <w:tcPr>
            <w:tcW w:w="1372" w:type="dxa"/>
            <w:vAlign w:val="center"/>
          </w:tcPr>
          <w:p w14:paraId="4035AA50"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AR24 AR20 AR19 AR16</w:t>
            </w:r>
          </w:p>
          <w:p w14:paraId="22031E7D" w14:textId="6DEB8EEA"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AR15</w:t>
            </w:r>
          </w:p>
        </w:tc>
        <w:tc>
          <w:tcPr>
            <w:tcW w:w="1180" w:type="dxa"/>
            <w:vAlign w:val="center"/>
          </w:tcPr>
          <w:p w14:paraId="6CB56D29" w14:textId="541DC5A4"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 5,16 ha</w:t>
            </w:r>
          </w:p>
        </w:tc>
        <w:tc>
          <w:tcPr>
            <w:tcW w:w="1250" w:type="dxa"/>
            <w:vAlign w:val="center"/>
          </w:tcPr>
          <w:p w14:paraId="7D6F8B6E" w14:textId="23CBC6BD"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lang w:eastAsia="fr-FR"/>
              </w:rPr>
              <w:t xml:space="preserve">≈ </w:t>
            </w:r>
            <w:r w:rsidR="001E3678">
              <w:rPr>
                <w:rFonts w:ascii="Times New Roman" w:eastAsia="Times New Roman" w:hAnsi="Times New Roman" w:cs="Times New Roman"/>
                <w:lang w:eastAsia="fr-FR"/>
              </w:rPr>
              <w:t>2,41</w:t>
            </w:r>
            <w:r w:rsidRPr="00F57EEF">
              <w:rPr>
                <w:rFonts w:ascii="Times New Roman" w:eastAsia="Times New Roman" w:hAnsi="Times New Roman" w:cs="Times New Roman"/>
                <w:lang w:eastAsia="fr-FR"/>
              </w:rPr>
              <w:t xml:space="preserve"> ha</w:t>
            </w:r>
          </w:p>
        </w:tc>
        <w:tc>
          <w:tcPr>
            <w:tcW w:w="1727" w:type="dxa"/>
            <w:vAlign w:val="center"/>
          </w:tcPr>
          <w:p w14:paraId="0729B03D" w14:textId="31DCC49D"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i/>
                <w:lang w:eastAsia="fr-FR"/>
              </w:rPr>
              <w:t>A, An, N</w:t>
            </w:r>
          </w:p>
        </w:tc>
      </w:tr>
      <w:tr w:rsidR="00277F0F" w:rsidRPr="00C46FE6" w14:paraId="68A1DA4F" w14:textId="77777777" w:rsidTr="001E3678">
        <w:trPr>
          <w:trHeight w:val="565"/>
          <w:jc w:val="center"/>
        </w:trPr>
        <w:tc>
          <w:tcPr>
            <w:tcW w:w="1242" w:type="dxa"/>
            <w:shd w:val="clear" w:color="auto" w:fill="F2F2F2" w:themeFill="background1" w:themeFillShade="F2"/>
            <w:vAlign w:val="center"/>
          </w:tcPr>
          <w:p w14:paraId="67BD7D78" w14:textId="1C56D5F4"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C46FE6">
              <w:rPr>
                <w:rFonts w:ascii="Times New Roman" w:eastAsia="Times New Roman" w:hAnsi="Times New Roman" w:cs="Times New Roman"/>
                <w:lang w:eastAsia="fr-FR"/>
              </w:rPr>
              <w:t>41</w:t>
            </w:r>
            <w:r>
              <w:rPr>
                <w:rFonts w:ascii="Times New Roman" w:eastAsia="Times New Roman" w:hAnsi="Times New Roman" w:cs="Times New Roman"/>
                <w:lang w:eastAsia="fr-FR"/>
              </w:rPr>
              <w:t>5_V_9</w:t>
            </w:r>
          </w:p>
        </w:tc>
        <w:tc>
          <w:tcPr>
            <w:tcW w:w="1194" w:type="dxa"/>
            <w:shd w:val="clear" w:color="auto" w:fill="F2F2F2" w:themeFill="background1" w:themeFillShade="F2"/>
            <w:vAlign w:val="center"/>
          </w:tcPr>
          <w:p w14:paraId="6B83585B" w14:textId="7FBF6234"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C46FE6">
              <w:rPr>
                <w:rFonts w:ascii="Times New Roman" w:eastAsia="Times New Roman" w:hAnsi="Times New Roman" w:cs="Times New Roman"/>
                <w:lang w:eastAsia="fr-FR"/>
              </w:rPr>
              <w:t>Saint-</w:t>
            </w:r>
            <w:r>
              <w:rPr>
                <w:rFonts w:ascii="Times New Roman" w:eastAsia="Times New Roman" w:hAnsi="Times New Roman" w:cs="Times New Roman"/>
                <w:lang w:eastAsia="fr-FR"/>
              </w:rPr>
              <w:t>Paul</w:t>
            </w:r>
          </w:p>
        </w:tc>
        <w:tc>
          <w:tcPr>
            <w:tcW w:w="2095" w:type="dxa"/>
            <w:shd w:val="clear" w:color="auto" w:fill="F2F2F2" w:themeFill="background1" w:themeFillShade="F2"/>
            <w:vAlign w:val="center"/>
          </w:tcPr>
          <w:p w14:paraId="28E18D40" w14:textId="4B5C1E92"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BB7630">
              <w:rPr>
                <w:rFonts w:ascii="Times New Roman" w:eastAsia="Times New Roman" w:hAnsi="Times New Roman" w:cs="Times New Roman"/>
                <w:lang w:eastAsia="fr-FR"/>
              </w:rPr>
              <w:t>RF des Cryptomerias</w:t>
            </w:r>
          </w:p>
        </w:tc>
        <w:tc>
          <w:tcPr>
            <w:tcW w:w="1372" w:type="dxa"/>
            <w:shd w:val="clear" w:color="auto" w:fill="F2F2F2" w:themeFill="background1" w:themeFillShade="F2"/>
            <w:vAlign w:val="center"/>
          </w:tcPr>
          <w:p w14:paraId="723FC06F"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AR16 AR15</w:t>
            </w:r>
          </w:p>
          <w:p w14:paraId="3CCB78F8"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AR14</w:t>
            </w:r>
          </w:p>
          <w:p w14:paraId="172591EE" w14:textId="07AEE213"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AR12</w:t>
            </w:r>
          </w:p>
        </w:tc>
        <w:tc>
          <w:tcPr>
            <w:tcW w:w="1180" w:type="dxa"/>
            <w:shd w:val="clear" w:color="auto" w:fill="F2F2F2" w:themeFill="background1" w:themeFillShade="F2"/>
            <w:vAlign w:val="center"/>
          </w:tcPr>
          <w:p w14:paraId="175C0625" w14:textId="0A9B0DB9"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 5,50 ha</w:t>
            </w:r>
          </w:p>
        </w:tc>
        <w:tc>
          <w:tcPr>
            <w:tcW w:w="1250" w:type="dxa"/>
            <w:shd w:val="clear" w:color="auto" w:fill="F2F2F2" w:themeFill="background1" w:themeFillShade="F2"/>
            <w:vAlign w:val="center"/>
          </w:tcPr>
          <w:p w14:paraId="5FD1B286" w14:textId="05086288"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lang w:eastAsia="fr-FR"/>
              </w:rPr>
              <w:t xml:space="preserve">≈ </w:t>
            </w:r>
            <w:r w:rsidR="001E3678">
              <w:rPr>
                <w:rFonts w:ascii="Times New Roman" w:eastAsia="Times New Roman" w:hAnsi="Times New Roman" w:cs="Times New Roman"/>
                <w:lang w:eastAsia="fr-FR"/>
              </w:rPr>
              <w:t>1,55</w:t>
            </w:r>
            <w:r w:rsidRPr="00F57EEF">
              <w:rPr>
                <w:rFonts w:ascii="Times New Roman" w:eastAsia="Times New Roman" w:hAnsi="Times New Roman" w:cs="Times New Roman"/>
                <w:lang w:eastAsia="fr-FR"/>
              </w:rPr>
              <w:t xml:space="preserve"> ha</w:t>
            </w:r>
          </w:p>
        </w:tc>
        <w:tc>
          <w:tcPr>
            <w:tcW w:w="1727" w:type="dxa"/>
            <w:shd w:val="clear" w:color="auto" w:fill="F2F2F2" w:themeFill="background1" w:themeFillShade="F2"/>
            <w:vAlign w:val="center"/>
          </w:tcPr>
          <w:p w14:paraId="40647323" w14:textId="3B44F758"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i/>
                <w:lang w:eastAsia="fr-FR"/>
              </w:rPr>
              <w:t>A, N</w:t>
            </w:r>
          </w:p>
        </w:tc>
      </w:tr>
      <w:tr w:rsidR="00277F0F" w:rsidRPr="00C46FE6" w14:paraId="68AEB508" w14:textId="77777777" w:rsidTr="001E3678">
        <w:trPr>
          <w:trHeight w:val="1225"/>
          <w:jc w:val="center"/>
        </w:trPr>
        <w:tc>
          <w:tcPr>
            <w:tcW w:w="1242" w:type="dxa"/>
            <w:shd w:val="clear" w:color="auto" w:fill="FFFFFF" w:themeFill="background1"/>
            <w:vAlign w:val="center"/>
          </w:tcPr>
          <w:p w14:paraId="574F224A" w14:textId="4A5AB2AE"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Pr>
                <w:rFonts w:ascii="Times New Roman" w:eastAsia="Times New Roman" w:hAnsi="Times New Roman" w:cs="Times New Roman"/>
                <w:lang w:eastAsia="fr-FR"/>
              </w:rPr>
              <w:t>415_V_10</w:t>
            </w:r>
          </w:p>
        </w:tc>
        <w:tc>
          <w:tcPr>
            <w:tcW w:w="1194" w:type="dxa"/>
            <w:shd w:val="clear" w:color="auto" w:fill="FFFFFF" w:themeFill="background1"/>
            <w:vAlign w:val="center"/>
          </w:tcPr>
          <w:p w14:paraId="11E36660" w14:textId="77DFC62C"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C46FE6">
              <w:rPr>
                <w:rFonts w:ascii="Times New Roman" w:eastAsia="Times New Roman" w:hAnsi="Times New Roman" w:cs="Times New Roman"/>
                <w:lang w:eastAsia="fr-FR"/>
              </w:rPr>
              <w:t>Saint-</w:t>
            </w:r>
            <w:r>
              <w:rPr>
                <w:rFonts w:ascii="Times New Roman" w:eastAsia="Times New Roman" w:hAnsi="Times New Roman" w:cs="Times New Roman"/>
                <w:lang w:eastAsia="fr-FR"/>
              </w:rPr>
              <w:t>Paul</w:t>
            </w:r>
          </w:p>
        </w:tc>
        <w:tc>
          <w:tcPr>
            <w:tcW w:w="2095" w:type="dxa"/>
            <w:shd w:val="clear" w:color="auto" w:fill="FFFFFF" w:themeFill="background1"/>
            <w:vAlign w:val="center"/>
          </w:tcPr>
          <w:p w14:paraId="5BDB3429" w14:textId="2DEA4906"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BB7630">
              <w:rPr>
                <w:rFonts w:ascii="Times New Roman" w:eastAsia="Times New Roman" w:hAnsi="Times New Roman" w:cs="Times New Roman"/>
                <w:lang w:eastAsia="fr-FR"/>
              </w:rPr>
              <w:t>RF des Cryptomerias</w:t>
            </w:r>
          </w:p>
        </w:tc>
        <w:tc>
          <w:tcPr>
            <w:tcW w:w="1372" w:type="dxa"/>
            <w:shd w:val="clear" w:color="auto" w:fill="FFFFFF" w:themeFill="background1"/>
            <w:vAlign w:val="center"/>
          </w:tcPr>
          <w:p w14:paraId="16CA6DA5"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AR19 AR16</w:t>
            </w:r>
          </w:p>
          <w:p w14:paraId="560B745E"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AR15</w:t>
            </w:r>
          </w:p>
          <w:p w14:paraId="036CE715" w14:textId="0434410F"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AR14</w:t>
            </w:r>
          </w:p>
        </w:tc>
        <w:tc>
          <w:tcPr>
            <w:tcW w:w="1180" w:type="dxa"/>
            <w:shd w:val="clear" w:color="auto" w:fill="FFFFFF" w:themeFill="background1"/>
            <w:vAlign w:val="center"/>
          </w:tcPr>
          <w:p w14:paraId="03E9D079" w14:textId="04265E6F"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 5,69 ha</w:t>
            </w:r>
          </w:p>
        </w:tc>
        <w:tc>
          <w:tcPr>
            <w:tcW w:w="1250" w:type="dxa"/>
            <w:shd w:val="clear" w:color="auto" w:fill="FFFFFF" w:themeFill="background1"/>
            <w:vAlign w:val="center"/>
          </w:tcPr>
          <w:p w14:paraId="3628F915" w14:textId="411070C0"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lang w:eastAsia="fr-FR"/>
              </w:rPr>
              <w:t xml:space="preserve">≈ </w:t>
            </w:r>
            <w:r w:rsidR="001E3678">
              <w:rPr>
                <w:rFonts w:ascii="Times New Roman" w:eastAsia="Times New Roman" w:hAnsi="Times New Roman" w:cs="Times New Roman"/>
                <w:lang w:eastAsia="fr-FR"/>
              </w:rPr>
              <w:t>2</w:t>
            </w:r>
            <w:r w:rsidRPr="00F57EEF">
              <w:rPr>
                <w:rFonts w:ascii="Times New Roman" w:eastAsia="Times New Roman" w:hAnsi="Times New Roman" w:cs="Times New Roman"/>
                <w:lang w:eastAsia="fr-FR"/>
              </w:rPr>
              <w:t>,</w:t>
            </w:r>
            <w:r w:rsidR="001E3678">
              <w:rPr>
                <w:rFonts w:ascii="Times New Roman" w:eastAsia="Times New Roman" w:hAnsi="Times New Roman" w:cs="Times New Roman"/>
                <w:lang w:eastAsia="fr-FR"/>
              </w:rPr>
              <w:t>4</w:t>
            </w:r>
            <w:r w:rsidR="00C64C3E">
              <w:rPr>
                <w:rFonts w:ascii="Times New Roman" w:eastAsia="Times New Roman" w:hAnsi="Times New Roman" w:cs="Times New Roman"/>
                <w:lang w:eastAsia="fr-FR"/>
              </w:rPr>
              <w:t>9</w:t>
            </w:r>
            <w:r w:rsidRPr="00F57EEF">
              <w:rPr>
                <w:rFonts w:ascii="Times New Roman" w:eastAsia="Times New Roman" w:hAnsi="Times New Roman" w:cs="Times New Roman"/>
                <w:lang w:eastAsia="fr-FR"/>
              </w:rPr>
              <w:t xml:space="preserve"> ha</w:t>
            </w:r>
          </w:p>
        </w:tc>
        <w:tc>
          <w:tcPr>
            <w:tcW w:w="1727" w:type="dxa"/>
            <w:shd w:val="clear" w:color="auto" w:fill="FFFFFF" w:themeFill="background1"/>
            <w:vAlign w:val="center"/>
          </w:tcPr>
          <w:p w14:paraId="3BEF5C24" w14:textId="0ABAAA6E"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i/>
                <w:lang w:eastAsia="fr-FR"/>
              </w:rPr>
              <w:t xml:space="preserve">A, An, N, </w:t>
            </w:r>
            <w:proofErr w:type="spellStart"/>
            <w:r w:rsidRPr="00F57EEF">
              <w:rPr>
                <w:rFonts w:ascii="Times New Roman" w:eastAsia="Times New Roman" w:hAnsi="Times New Roman" w:cs="Times New Roman"/>
                <w:i/>
                <w:lang w:eastAsia="fr-FR"/>
              </w:rPr>
              <w:t>Nebc</w:t>
            </w:r>
            <w:proofErr w:type="spellEnd"/>
          </w:p>
        </w:tc>
      </w:tr>
      <w:tr w:rsidR="00277F0F" w:rsidRPr="00C46FE6" w14:paraId="52758170" w14:textId="77777777" w:rsidTr="001E3678">
        <w:trPr>
          <w:trHeight w:val="601"/>
          <w:jc w:val="center"/>
        </w:trPr>
        <w:tc>
          <w:tcPr>
            <w:tcW w:w="1242" w:type="dxa"/>
            <w:shd w:val="clear" w:color="auto" w:fill="F2F2F2" w:themeFill="background1" w:themeFillShade="F2"/>
            <w:vAlign w:val="center"/>
          </w:tcPr>
          <w:p w14:paraId="6B89EC6C" w14:textId="5C3CF199"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Pr>
                <w:rFonts w:ascii="Times New Roman" w:eastAsia="Times New Roman" w:hAnsi="Times New Roman" w:cs="Times New Roman"/>
                <w:lang w:eastAsia="fr-FR"/>
              </w:rPr>
              <w:t>415_V_11</w:t>
            </w:r>
          </w:p>
        </w:tc>
        <w:tc>
          <w:tcPr>
            <w:tcW w:w="1194" w:type="dxa"/>
            <w:shd w:val="clear" w:color="auto" w:fill="F2F2F2" w:themeFill="background1" w:themeFillShade="F2"/>
            <w:vAlign w:val="center"/>
          </w:tcPr>
          <w:p w14:paraId="253FC9CC" w14:textId="66F35925"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C46FE6">
              <w:rPr>
                <w:rFonts w:ascii="Times New Roman" w:eastAsia="Times New Roman" w:hAnsi="Times New Roman" w:cs="Times New Roman"/>
                <w:lang w:eastAsia="fr-FR"/>
              </w:rPr>
              <w:t>Saint-</w:t>
            </w:r>
            <w:r>
              <w:rPr>
                <w:rFonts w:ascii="Times New Roman" w:eastAsia="Times New Roman" w:hAnsi="Times New Roman" w:cs="Times New Roman"/>
                <w:lang w:eastAsia="fr-FR"/>
              </w:rPr>
              <w:t>Paul</w:t>
            </w:r>
          </w:p>
        </w:tc>
        <w:tc>
          <w:tcPr>
            <w:tcW w:w="2095" w:type="dxa"/>
            <w:shd w:val="clear" w:color="auto" w:fill="F2F2F2" w:themeFill="background1" w:themeFillShade="F2"/>
            <w:vAlign w:val="center"/>
          </w:tcPr>
          <w:p w14:paraId="1B2D5394" w14:textId="7379189A" w:rsidR="00277F0F" w:rsidRPr="00C46FE6" w:rsidRDefault="00277F0F" w:rsidP="00F5251D">
            <w:pPr>
              <w:tabs>
                <w:tab w:val="left" w:pos="1032"/>
              </w:tabs>
              <w:spacing w:after="0"/>
              <w:ind w:right="-1"/>
              <w:jc w:val="both"/>
              <w:rPr>
                <w:rFonts w:ascii="Times New Roman" w:eastAsia="Times New Roman" w:hAnsi="Times New Roman" w:cs="Times New Roman"/>
                <w:lang w:eastAsia="fr-FR"/>
              </w:rPr>
            </w:pPr>
            <w:r w:rsidRPr="00BB7630">
              <w:rPr>
                <w:rFonts w:ascii="Times New Roman" w:eastAsia="Times New Roman" w:hAnsi="Times New Roman" w:cs="Times New Roman"/>
                <w:lang w:eastAsia="fr-FR"/>
              </w:rPr>
              <w:t>RF des Cryptomerias</w:t>
            </w:r>
          </w:p>
        </w:tc>
        <w:tc>
          <w:tcPr>
            <w:tcW w:w="1372" w:type="dxa"/>
            <w:shd w:val="clear" w:color="auto" w:fill="F2F2F2" w:themeFill="background1" w:themeFillShade="F2"/>
            <w:vAlign w:val="center"/>
          </w:tcPr>
          <w:p w14:paraId="09789927"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AR19 AR16</w:t>
            </w:r>
          </w:p>
          <w:p w14:paraId="737332DA" w14:textId="77777777"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AR15</w:t>
            </w:r>
          </w:p>
          <w:p w14:paraId="34EC1EA5" w14:textId="7BDE021A"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AR14</w:t>
            </w:r>
          </w:p>
        </w:tc>
        <w:tc>
          <w:tcPr>
            <w:tcW w:w="1180" w:type="dxa"/>
            <w:shd w:val="clear" w:color="auto" w:fill="F2F2F2" w:themeFill="background1" w:themeFillShade="F2"/>
            <w:vAlign w:val="center"/>
          </w:tcPr>
          <w:p w14:paraId="61607D86" w14:textId="4BFD3A79" w:rsidR="00277F0F" w:rsidRPr="00F57EEF" w:rsidRDefault="00277F0F" w:rsidP="00F5251D">
            <w:pPr>
              <w:tabs>
                <w:tab w:val="left" w:pos="1032"/>
              </w:tabs>
              <w:spacing w:after="0"/>
              <w:ind w:right="-1"/>
              <w:jc w:val="both"/>
              <w:rPr>
                <w:rFonts w:ascii="Times New Roman" w:eastAsia="Times New Roman" w:hAnsi="Times New Roman" w:cs="Times New Roman"/>
                <w:lang w:eastAsia="fr-FR"/>
              </w:rPr>
            </w:pPr>
            <w:r w:rsidRPr="00F57EEF">
              <w:rPr>
                <w:rFonts w:ascii="Times New Roman" w:eastAsia="Times New Roman" w:hAnsi="Times New Roman" w:cs="Times New Roman"/>
                <w:lang w:eastAsia="fr-FR"/>
              </w:rPr>
              <w:t>≈ 4,93 ha</w:t>
            </w:r>
          </w:p>
        </w:tc>
        <w:tc>
          <w:tcPr>
            <w:tcW w:w="1250" w:type="dxa"/>
            <w:shd w:val="clear" w:color="auto" w:fill="F2F2F2" w:themeFill="background1" w:themeFillShade="F2"/>
            <w:vAlign w:val="center"/>
          </w:tcPr>
          <w:p w14:paraId="58D7FEA8" w14:textId="195D041F"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lang w:eastAsia="fr-FR"/>
              </w:rPr>
              <w:t xml:space="preserve">≈ </w:t>
            </w:r>
            <w:r w:rsidR="001E3678">
              <w:rPr>
                <w:rFonts w:ascii="Times New Roman" w:eastAsia="Times New Roman" w:hAnsi="Times New Roman" w:cs="Times New Roman"/>
                <w:lang w:eastAsia="fr-FR"/>
              </w:rPr>
              <w:t>1</w:t>
            </w:r>
            <w:r w:rsidRPr="00F57EEF">
              <w:rPr>
                <w:rFonts w:ascii="Times New Roman" w:eastAsia="Times New Roman" w:hAnsi="Times New Roman" w:cs="Times New Roman"/>
                <w:lang w:eastAsia="fr-FR"/>
              </w:rPr>
              <w:t>,</w:t>
            </w:r>
            <w:r w:rsidR="001E3678">
              <w:rPr>
                <w:rFonts w:ascii="Times New Roman" w:eastAsia="Times New Roman" w:hAnsi="Times New Roman" w:cs="Times New Roman"/>
                <w:lang w:eastAsia="fr-FR"/>
              </w:rPr>
              <w:t>77</w:t>
            </w:r>
            <w:r w:rsidRPr="00F57EEF">
              <w:rPr>
                <w:rFonts w:ascii="Times New Roman" w:eastAsia="Times New Roman" w:hAnsi="Times New Roman" w:cs="Times New Roman"/>
                <w:lang w:eastAsia="fr-FR"/>
              </w:rPr>
              <w:t xml:space="preserve"> ha</w:t>
            </w:r>
          </w:p>
        </w:tc>
        <w:tc>
          <w:tcPr>
            <w:tcW w:w="1727" w:type="dxa"/>
            <w:shd w:val="clear" w:color="auto" w:fill="F2F2F2" w:themeFill="background1" w:themeFillShade="F2"/>
            <w:vAlign w:val="center"/>
          </w:tcPr>
          <w:p w14:paraId="4DBC78DC" w14:textId="5CE85A2B" w:rsidR="00277F0F" w:rsidRPr="00F57EEF" w:rsidRDefault="00277F0F" w:rsidP="00F5251D">
            <w:pPr>
              <w:tabs>
                <w:tab w:val="left" w:pos="1032"/>
              </w:tabs>
              <w:spacing w:after="0"/>
              <w:ind w:right="-1"/>
              <w:jc w:val="both"/>
              <w:rPr>
                <w:rFonts w:ascii="Times New Roman" w:eastAsia="Times New Roman" w:hAnsi="Times New Roman" w:cs="Times New Roman"/>
                <w:i/>
                <w:lang w:eastAsia="fr-FR"/>
              </w:rPr>
            </w:pPr>
            <w:r w:rsidRPr="00F57EEF">
              <w:rPr>
                <w:rFonts w:ascii="Times New Roman" w:eastAsia="Times New Roman" w:hAnsi="Times New Roman" w:cs="Times New Roman"/>
                <w:i/>
                <w:lang w:eastAsia="fr-FR"/>
              </w:rPr>
              <w:t xml:space="preserve">An, N, </w:t>
            </w:r>
            <w:proofErr w:type="spellStart"/>
            <w:r w:rsidRPr="00F57EEF">
              <w:rPr>
                <w:rFonts w:ascii="Times New Roman" w:eastAsia="Times New Roman" w:hAnsi="Times New Roman" w:cs="Times New Roman"/>
                <w:i/>
                <w:lang w:eastAsia="fr-FR"/>
              </w:rPr>
              <w:t>Nebc</w:t>
            </w:r>
            <w:proofErr w:type="spellEnd"/>
          </w:p>
        </w:tc>
      </w:tr>
    </w:tbl>
    <w:p w14:paraId="0F4658AC" w14:textId="655FA5B4" w:rsidR="00516ED5" w:rsidRDefault="00516ED5" w:rsidP="00F5251D">
      <w:pPr>
        <w:tabs>
          <w:tab w:val="left" w:pos="1005"/>
          <w:tab w:val="left" w:pos="1032"/>
        </w:tabs>
        <w:spacing w:after="0"/>
        <w:ind w:right="-1"/>
        <w:jc w:val="both"/>
        <w:rPr>
          <w:rFonts w:eastAsia="Times New Roman" w:cs="Times New Roman"/>
          <w:b/>
          <w:sz w:val="24"/>
          <w:szCs w:val="24"/>
          <w:lang w:eastAsia="fr-FR"/>
        </w:rPr>
      </w:pPr>
    </w:p>
    <w:p w14:paraId="55749999" w14:textId="77777777" w:rsidR="00A76824" w:rsidRPr="00360048" w:rsidRDefault="00A76824" w:rsidP="00F5251D">
      <w:pPr>
        <w:tabs>
          <w:tab w:val="left" w:pos="1005"/>
          <w:tab w:val="left" w:pos="1032"/>
        </w:tabs>
        <w:spacing w:after="0"/>
        <w:ind w:right="-1"/>
        <w:jc w:val="both"/>
        <w:rPr>
          <w:rFonts w:eastAsia="Times New Roman" w:cs="Times New Roman"/>
          <w:b/>
          <w:sz w:val="24"/>
          <w:szCs w:val="24"/>
          <w:lang w:eastAsia="fr-FR"/>
        </w:rPr>
      </w:pPr>
    </w:p>
    <w:p w14:paraId="21185B0E" w14:textId="77777777" w:rsidR="00914EA6" w:rsidRPr="00C46FE6" w:rsidRDefault="00914EA6" w:rsidP="00F5251D">
      <w:pPr>
        <w:tabs>
          <w:tab w:val="left" w:pos="1032"/>
        </w:tabs>
        <w:spacing w:after="0"/>
        <w:ind w:right="-1"/>
        <w:jc w:val="both"/>
        <w:rPr>
          <w:rFonts w:eastAsia="Times New Roman" w:cs="Times New Roman"/>
          <w:b/>
          <w:sz w:val="36"/>
          <w:szCs w:val="36"/>
          <w:lang w:eastAsia="fr-FR"/>
        </w:rPr>
      </w:pPr>
    </w:p>
    <w:p w14:paraId="3E69FC75" w14:textId="7C03C522" w:rsidR="00A76A00" w:rsidRDefault="00A76A00" w:rsidP="00F5251D">
      <w:pPr>
        <w:spacing w:after="200" w:line="276" w:lineRule="auto"/>
        <w:jc w:val="both"/>
        <w:rPr>
          <w:rFonts w:eastAsia="Times New Roman" w:cs="Times New Roman"/>
          <w:b/>
          <w:sz w:val="48"/>
          <w:szCs w:val="28"/>
          <w:lang w:eastAsia="fr-FR"/>
        </w:rPr>
        <w:sectPr w:rsidR="00A76A00" w:rsidSect="0064712E">
          <w:headerReference w:type="even" r:id="rId16"/>
          <w:headerReference w:type="default" r:id="rId17"/>
          <w:footerReference w:type="default" r:id="rId18"/>
          <w:headerReference w:type="first" r:id="rId19"/>
          <w:pgSz w:w="11906" w:h="16838" w:code="9"/>
          <w:pgMar w:top="680" w:right="991" w:bottom="992" w:left="993" w:header="426" w:footer="552" w:gutter="0"/>
          <w:cols w:space="708"/>
          <w:docGrid w:linePitch="360"/>
        </w:sectPr>
      </w:pPr>
    </w:p>
    <w:p w14:paraId="6324A25C" w14:textId="12240829" w:rsidR="003D07C7" w:rsidRPr="00914EA6" w:rsidRDefault="003D07C7" w:rsidP="00A92C8F">
      <w:pPr>
        <w:spacing w:after="0"/>
        <w:ind w:left="3828" w:right="-1"/>
        <w:jc w:val="center"/>
        <w:rPr>
          <w:rFonts w:eastAsia="Times New Roman" w:cs="Times New Roman"/>
          <w:b/>
          <w:sz w:val="48"/>
          <w:szCs w:val="28"/>
          <w:u w:val="single"/>
          <w:lang w:eastAsia="fr-FR"/>
        </w:rPr>
      </w:pPr>
      <w:r>
        <w:rPr>
          <w:rFonts w:eastAsia="Times New Roman" w:cs="Times New Roman"/>
          <w:b/>
          <w:noProof/>
          <w:sz w:val="48"/>
          <w:szCs w:val="28"/>
          <w:lang w:eastAsia="fr-FR"/>
        </w:rPr>
        <w:lastRenderedPageBreak/>
        <w:drawing>
          <wp:anchor distT="0" distB="0" distL="114300" distR="114300" simplePos="0" relativeHeight="251707392" behindDoc="0" locked="0" layoutInCell="1" allowOverlap="1" wp14:anchorId="65847AF7" wp14:editId="046CF4A0">
            <wp:simplePos x="0" y="0"/>
            <wp:positionH relativeFrom="margin">
              <wp:align>left</wp:align>
            </wp:positionH>
            <wp:positionV relativeFrom="paragraph">
              <wp:posOffset>11693</wp:posOffset>
            </wp:positionV>
            <wp:extent cx="2238233" cy="59415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238233" cy="594156"/>
                    </a:xfrm>
                    <a:prstGeom prst="rect">
                      <a:avLst/>
                    </a:prstGeom>
                    <a:noFill/>
                  </pic:spPr>
                </pic:pic>
              </a:graphicData>
            </a:graphic>
            <wp14:sizeRelH relativeFrom="page">
              <wp14:pctWidth>0</wp14:pctWidth>
            </wp14:sizeRelH>
            <wp14:sizeRelV relativeFrom="page">
              <wp14:pctHeight>0</wp14:pctHeight>
            </wp14:sizeRelV>
          </wp:anchor>
        </w:drawing>
      </w:r>
    </w:p>
    <w:p w14:paraId="0F758F79" w14:textId="184D3D50" w:rsidR="003D07C7" w:rsidRDefault="003D07C7" w:rsidP="00A92C8F">
      <w:pPr>
        <w:ind w:right="-1"/>
        <w:jc w:val="center"/>
        <w:rPr>
          <w:i/>
        </w:rPr>
      </w:pPr>
    </w:p>
    <w:p w14:paraId="2C0DC596" w14:textId="77777777" w:rsidR="003D07C7" w:rsidRPr="00C631BA" w:rsidRDefault="003D07C7" w:rsidP="00A92C8F">
      <w:pPr>
        <w:pStyle w:val="Citationintense"/>
        <w:spacing w:after="0"/>
        <w:ind w:left="0"/>
        <w:rPr>
          <w:i w:val="0"/>
          <w:color w:val="auto"/>
          <w:sz w:val="28"/>
          <w:szCs w:val="28"/>
        </w:rPr>
      </w:pPr>
      <w:r w:rsidRPr="00C631BA">
        <w:rPr>
          <w:i w:val="0"/>
          <w:color w:val="auto"/>
          <w:sz w:val="28"/>
          <w:szCs w:val="28"/>
        </w:rPr>
        <w:t>Identification et localisation</w:t>
      </w:r>
      <w:r>
        <w:rPr>
          <w:i w:val="0"/>
          <w:color w:val="auto"/>
          <w:sz w:val="28"/>
          <w:szCs w:val="28"/>
        </w:rPr>
        <w:t> :</w:t>
      </w:r>
    </w:p>
    <w:p w14:paraId="14EE581D" w14:textId="77777777" w:rsidR="00491838" w:rsidRDefault="00491838" w:rsidP="00A92C8F">
      <w:pPr>
        <w:spacing w:after="0" w:line="276" w:lineRule="auto"/>
        <w:ind w:left="567"/>
        <w:jc w:val="center"/>
        <w:rPr>
          <w:sz w:val="24"/>
          <w:szCs w:val="24"/>
        </w:rPr>
        <w:sectPr w:rsidR="00491838" w:rsidSect="0064712E">
          <w:headerReference w:type="even" r:id="rId21"/>
          <w:headerReference w:type="default" r:id="rId22"/>
          <w:headerReference w:type="first" r:id="rId23"/>
          <w:pgSz w:w="11906" w:h="16838" w:code="9"/>
          <w:pgMar w:top="680" w:right="991" w:bottom="992" w:left="993" w:header="426" w:footer="552" w:gutter="0"/>
          <w:cols w:space="708"/>
          <w:docGrid w:linePitch="360"/>
        </w:sectPr>
      </w:pPr>
    </w:p>
    <w:p w14:paraId="1586E4D3" w14:textId="0E18CB94" w:rsidR="00DB4A73" w:rsidRDefault="00CA7FA7" w:rsidP="004A070C">
      <w:pPr>
        <w:spacing w:after="0" w:line="276" w:lineRule="auto"/>
        <w:ind w:right="-1"/>
        <w:rPr>
          <w:sz w:val="24"/>
          <w:szCs w:val="24"/>
        </w:rPr>
      </w:pPr>
      <w:r w:rsidRPr="00C631BA">
        <w:rPr>
          <w:sz w:val="24"/>
          <w:szCs w:val="24"/>
        </w:rPr>
        <w:t xml:space="preserve">Lieu-dit : </w:t>
      </w:r>
      <w:r>
        <w:rPr>
          <w:sz w:val="24"/>
          <w:szCs w:val="24"/>
        </w:rPr>
        <w:t xml:space="preserve">RF </w:t>
      </w:r>
      <w:r w:rsidR="00BD12FD">
        <w:rPr>
          <w:sz w:val="24"/>
          <w:szCs w:val="24"/>
        </w:rPr>
        <w:t xml:space="preserve">68 </w:t>
      </w:r>
      <w:r>
        <w:rPr>
          <w:sz w:val="24"/>
          <w:szCs w:val="24"/>
        </w:rPr>
        <w:t>des Cryptomerias</w:t>
      </w:r>
    </w:p>
    <w:p w14:paraId="70FE272E" w14:textId="3DB201FD" w:rsidR="003D07C7" w:rsidRPr="00C631BA" w:rsidRDefault="00CA7FA7" w:rsidP="004A070C">
      <w:pPr>
        <w:spacing w:after="0" w:line="276" w:lineRule="auto"/>
        <w:ind w:right="-1"/>
        <w:rPr>
          <w:sz w:val="24"/>
          <w:szCs w:val="24"/>
        </w:rPr>
      </w:pPr>
      <w:r w:rsidRPr="00C631BA">
        <w:rPr>
          <w:sz w:val="24"/>
          <w:szCs w:val="24"/>
        </w:rPr>
        <w:t xml:space="preserve">Commune : </w:t>
      </w:r>
      <w:r>
        <w:rPr>
          <w:sz w:val="24"/>
          <w:szCs w:val="24"/>
        </w:rPr>
        <w:t>Saint-Paul</w:t>
      </w:r>
    </w:p>
    <w:p w14:paraId="1B85CB10" w14:textId="77777777" w:rsidR="006A60D5" w:rsidRPr="00C631BA" w:rsidRDefault="006A60D5" w:rsidP="004A070C">
      <w:pPr>
        <w:spacing w:after="0" w:line="276" w:lineRule="auto"/>
        <w:rPr>
          <w:sz w:val="24"/>
          <w:szCs w:val="24"/>
        </w:rPr>
      </w:pPr>
      <w:r w:rsidRPr="00C631BA">
        <w:rPr>
          <w:sz w:val="24"/>
          <w:szCs w:val="24"/>
        </w:rPr>
        <w:t xml:space="preserve">Altitude : </w:t>
      </w:r>
      <w:r>
        <w:rPr>
          <w:sz w:val="24"/>
          <w:szCs w:val="24"/>
        </w:rPr>
        <w:t xml:space="preserve">1175 à 1330 </w:t>
      </w:r>
      <w:r w:rsidRPr="00C631BA">
        <w:rPr>
          <w:sz w:val="24"/>
          <w:szCs w:val="24"/>
        </w:rPr>
        <w:t>mètres</w:t>
      </w:r>
    </w:p>
    <w:p w14:paraId="54B9A272" w14:textId="0D66ABFD" w:rsidR="003D07C7" w:rsidRPr="00C631BA" w:rsidRDefault="003D07C7" w:rsidP="004A070C">
      <w:pPr>
        <w:spacing w:after="0" w:line="276" w:lineRule="auto"/>
        <w:rPr>
          <w:sz w:val="24"/>
          <w:szCs w:val="24"/>
        </w:rPr>
      </w:pPr>
      <w:r>
        <w:rPr>
          <w:sz w:val="24"/>
          <w:szCs w:val="24"/>
        </w:rPr>
        <w:t>Parcelle</w:t>
      </w:r>
      <w:r w:rsidR="00A00CB9">
        <w:rPr>
          <w:sz w:val="24"/>
          <w:szCs w:val="24"/>
        </w:rPr>
        <w:t>s</w:t>
      </w:r>
      <w:r>
        <w:rPr>
          <w:sz w:val="24"/>
          <w:szCs w:val="24"/>
        </w:rPr>
        <w:t xml:space="preserve"> cadastrale</w:t>
      </w:r>
      <w:r w:rsidR="00A00CB9">
        <w:rPr>
          <w:sz w:val="24"/>
          <w:szCs w:val="24"/>
        </w:rPr>
        <w:t>s</w:t>
      </w:r>
      <w:r>
        <w:rPr>
          <w:sz w:val="24"/>
          <w:szCs w:val="24"/>
        </w:rPr>
        <w:t> :</w:t>
      </w:r>
      <w:r w:rsidR="006A60D5">
        <w:rPr>
          <w:sz w:val="24"/>
          <w:szCs w:val="24"/>
        </w:rPr>
        <w:br/>
      </w:r>
      <w:r w:rsidR="00D87013">
        <w:rPr>
          <w:sz w:val="24"/>
          <w:szCs w:val="24"/>
        </w:rPr>
        <w:t>AR12, AR14, AR15, AR16, AR19, AR20, AR24.</w:t>
      </w:r>
    </w:p>
    <w:p w14:paraId="592918FF" w14:textId="1E564172" w:rsidR="003D07C7" w:rsidRPr="00E17159" w:rsidRDefault="003D07C7" w:rsidP="004A070C">
      <w:pPr>
        <w:spacing w:after="0" w:line="276" w:lineRule="auto"/>
        <w:rPr>
          <w:sz w:val="24"/>
          <w:szCs w:val="24"/>
        </w:rPr>
      </w:pPr>
    </w:p>
    <w:p w14:paraId="04A649D6" w14:textId="77777777" w:rsidR="00491838" w:rsidRDefault="00491838" w:rsidP="00F5251D">
      <w:pPr>
        <w:spacing w:after="0" w:line="240" w:lineRule="auto"/>
        <w:ind w:left="567"/>
        <w:jc w:val="both"/>
        <w:rPr>
          <w:sz w:val="24"/>
          <w:szCs w:val="24"/>
        </w:rPr>
        <w:sectPr w:rsidR="00491838" w:rsidSect="00CA7FA7">
          <w:type w:val="continuous"/>
          <w:pgSz w:w="11906" w:h="16838" w:code="9"/>
          <w:pgMar w:top="680" w:right="991" w:bottom="992" w:left="993" w:header="426" w:footer="552" w:gutter="0"/>
          <w:cols w:num="2" w:space="284"/>
          <w:docGrid w:linePitch="360"/>
        </w:sectPr>
      </w:pPr>
    </w:p>
    <w:p w14:paraId="52E4EC86" w14:textId="77777777" w:rsidR="003D07C7" w:rsidRPr="00C631BA" w:rsidRDefault="003D07C7" w:rsidP="00F5251D">
      <w:pPr>
        <w:spacing w:after="0"/>
        <w:ind w:right="-1"/>
        <w:jc w:val="both"/>
        <w:rPr>
          <w:sz w:val="24"/>
          <w:szCs w:val="24"/>
        </w:rPr>
      </w:pPr>
    </w:p>
    <w:p w14:paraId="3352B084" w14:textId="77777777" w:rsidR="003D07C7" w:rsidRDefault="003D07C7" w:rsidP="00F5251D">
      <w:pPr>
        <w:pStyle w:val="Citationintense"/>
        <w:spacing w:before="0" w:after="0"/>
        <w:ind w:left="0"/>
        <w:jc w:val="both"/>
        <w:rPr>
          <w:i w:val="0"/>
          <w:color w:val="auto"/>
          <w:sz w:val="28"/>
          <w:szCs w:val="28"/>
        </w:rPr>
      </w:pPr>
      <w:r w:rsidRPr="00C631BA">
        <w:rPr>
          <w:i w:val="0"/>
          <w:color w:val="auto"/>
          <w:sz w:val="28"/>
          <w:szCs w:val="28"/>
        </w:rPr>
        <w:t>Contraintes réglementaires et Environnementales :</w:t>
      </w:r>
    </w:p>
    <w:p w14:paraId="064A77A5" w14:textId="4530CF5C" w:rsidR="003D07C7" w:rsidRPr="00D06C57" w:rsidRDefault="00853A09" w:rsidP="00F5251D">
      <w:pPr>
        <w:pStyle w:val="Paragraphedeliste"/>
        <w:numPr>
          <w:ilvl w:val="0"/>
          <w:numId w:val="5"/>
        </w:numPr>
        <w:spacing w:after="0"/>
        <w:ind w:left="142" w:hanging="153"/>
        <w:contextualSpacing w:val="0"/>
        <w:jc w:val="both"/>
        <w:rPr>
          <w:sz w:val="24"/>
          <w:szCs w:val="24"/>
        </w:rPr>
      </w:pPr>
      <w:r>
        <w:rPr>
          <w:sz w:val="24"/>
          <w:szCs w:val="24"/>
        </w:rPr>
        <w:t>Propriété d</w:t>
      </w:r>
      <w:r w:rsidR="003D07C7" w:rsidRPr="00D06C57">
        <w:rPr>
          <w:sz w:val="24"/>
          <w:szCs w:val="24"/>
        </w:rPr>
        <w:t>épartementale</w:t>
      </w:r>
      <w:r w:rsidR="003D07C7">
        <w:rPr>
          <w:sz w:val="24"/>
          <w:szCs w:val="24"/>
        </w:rPr>
        <w:t xml:space="preserve"> non soumise au régime forestier</w:t>
      </w:r>
      <w:r w:rsidR="0086785C">
        <w:rPr>
          <w:sz w:val="24"/>
          <w:szCs w:val="24"/>
        </w:rPr>
        <w:t xml:space="preserve"> relevant de la politique des espaces naturels sensibles </w:t>
      </w:r>
      <w:r w:rsidR="0086785C" w:rsidRPr="005D13F3">
        <w:rPr>
          <w:i/>
          <w:sz w:val="24"/>
          <w:szCs w:val="24"/>
        </w:rPr>
        <w:t>(ENS)</w:t>
      </w:r>
      <w:r w:rsidR="003D07C7" w:rsidRPr="005D13F3">
        <w:rPr>
          <w:i/>
          <w:sz w:val="24"/>
          <w:szCs w:val="24"/>
        </w:rPr>
        <w:t>.</w:t>
      </w:r>
    </w:p>
    <w:p w14:paraId="05361A10" w14:textId="1A17663D" w:rsidR="005D13F3" w:rsidRDefault="00CA3D65" w:rsidP="00F5251D">
      <w:pPr>
        <w:pStyle w:val="Paragraphedeliste"/>
        <w:numPr>
          <w:ilvl w:val="0"/>
          <w:numId w:val="5"/>
        </w:numPr>
        <w:spacing w:after="0"/>
        <w:ind w:left="142" w:hanging="153"/>
        <w:contextualSpacing w:val="0"/>
        <w:jc w:val="both"/>
        <w:rPr>
          <w:sz w:val="24"/>
          <w:szCs w:val="24"/>
        </w:rPr>
      </w:pPr>
      <w:r>
        <w:rPr>
          <w:sz w:val="24"/>
          <w:szCs w:val="24"/>
        </w:rPr>
        <w:t xml:space="preserve">Selon le Plan Local d’Urbanisme </w:t>
      </w:r>
      <w:r w:rsidR="0086785C" w:rsidRPr="005D13F3">
        <w:rPr>
          <w:i/>
          <w:sz w:val="24"/>
          <w:szCs w:val="24"/>
        </w:rPr>
        <w:t>(PLU)</w:t>
      </w:r>
      <w:r w:rsidR="0086785C">
        <w:rPr>
          <w:sz w:val="24"/>
          <w:szCs w:val="24"/>
        </w:rPr>
        <w:t xml:space="preserve"> </w:t>
      </w:r>
      <w:r>
        <w:rPr>
          <w:sz w:val="24"/>
          <w:szCs w:val="24"/>
        </w:rPr>
        <w:t>en vigueur</w:t>
      </w:r>
      <w:r w:rsidR="0086785C">
        <w:rPr>
          <w:sz w:val="24"/>
          <w:szCs w:val="24"/>
        </w:rPr>
        <w:t>, cet e</w:t>
      </w:r>
      <w:r w:rsidR="00853A09">
        <w:rPr>
          <w:sz w:val="24"/>
          <w:szCs w:val="24"/>
        </w:rPr>
        <w:t>nsemble de t</w:t>
      </w:r>
      <w:r w:rsidR="003D07C7" w:rsidRPr="00D06C57">
        <w:rPr>
          <w:sz w:val="24"/>
          <w:szCs w:val="24"/>
        </w:rPr>
        <w:t>errain</w:t>
      </w:r>
      <w:r w:rsidR="00853A09">
        <w:rPr>
          <w:sz w:val="24"/>
          <w:szCs w:val="24"/>
        </w:rPr>
        <w:t>s</w:t>
      </w:r>
      <w:r w:rsidR="003D07C7" w:rsidRPr="00D06C57">
        <w:rPr>
          <w:sz w:val="24"/>
          <w:szCs w:val="24"/>
        </w:rPr>
        <w:t xml:space="preserve"> </w:t>
      </w:r>
      <w:r w:rsidR="0086785C">
        <w:rPr>
          <w:sz w:val="24"/>
          <w:szCs w:val="24"/>
        </w:rPr>
        <w:t xml:space="preserve">est </w:t>
      </w:r>
      <w:r w:rsidR="003D07C7" w:rsidRPr="00D06C57">
        <w:rPr>
          <w:sz w:val="24"/>
          <w:szCs w:val="24"/>
        </w:rPr>
        <w:t xml:space="preserve">classé </w:t>
      </w:r>
      <w:r w:rsidR="0086785C">
        <w:rPr>
          <w:sz w:val="24"/>
          <w:szCs w:val="24"/>
        </w:rPr>
        <w:t xml:space="preserve">à la fois </w:t>
      </w:r>
      <w:r w:rsidR="003D07C7" w:rsidRPr="00D06C57">
        <w:rPr>
          <w:sz w:val="24"/>
          <w:szCs w:val="24"/>
        </w:rPr>
        <w:t>en zone</w:t>
      </w:r>
      <w:r w:rsidR="00853A09">
        <w:rPr>
          <w:sz w:val="24"/>
          <w:szCs w:val="24"/>
        </w:rPr>
        <w:t>s</w:t>
      </w:r>
      <w:r w:rsidR="003D07C7" w:rsidRPr="00D06C57">
        <w:rPr>
          <w:sz w:val="24"/>
          <w:szCs w:val="24"/>
        </w:rPr>
        <w:t xml:space="preserve"> agricole</w:t>
      </w:r>
      <w:r w:rsidR="0047216F">
        <w:rPr>
          <w:sz w:val="24"/>
          <w:szCs w:val="24"/>
        </w:rPr>
        <w:t>s</w:t>
      </w:r>
      <w:r w:rsidR="003D07C7" w:rsidRPr="00D06C57">
        <w:rPr>
          <w:sz w:val="24"/>
          <w:szCs w:val="24"/>
        </w:rPr>
        <w:t xml:space="preserve"> </w:t>
      </w:r>
      <w:r w:rsidR="003D07C7" w:rsidRPr="005D13F3">
        <w:rPr>
          <w:i/>
          <w:sz w:val="24"/>
          <w:szCs w:val="24"/>
        </w:rPr>
        <w:t>(A</w:t>
      </w:r>
      <w:r w:rsidR="0086785C" w:rsidRPr="005D13F3">
        <w:rPr>
          <w:i/>
          <w:sz w:val="24"/>
          <w:szCs w:val="24"/>
        </w:rPr>
        <w:t xml:space="preserve"> et An</w:t>
      </w:r>
      <w:r w:rsidR="003D07C7" w:rsidRPr="005D13F3">
        <w:rPr>
          <w:i/>
          <w:sz w:val="24"/>
          <w:szCs w:val="24"/>
        </w:rPr>
        <w:t>)</w:t>
      </w:r>
      <w:r>
        <w:rPr>
          <w:sz w:val="24"/>
          <w:szCs w:val="24"/>
        </w:rPr>
        <w:t xml:space="preserve"> </w:t>
      </w:r>
      <w:r w:rsidR="0047216F">
        <w:rPr>
          <w:sz w:val="24"/>
          <w:szCs w:val="24"/>
        </w:rPr>
        <w:t xml:space="preserve">et en zones naturelles </w:t>
      </w:r>
      <w:r w:rsidR="0047216F" w:rsidRPr="005D13F3">
        <w:rPr>
          <w:i/>
          <w:sz w:val="24"/>
          <w:szCs w:val="24"/>
        </w:rPr>
        <w:t xml:space="preserve">(N et </w:t>
      </w:r>
      <w:proofErr w:type="spellStart"/>
      <w:r w:rsidR="0047216F" w:rsidRPr="005D13F3">
        <w:rPr>
          <w:i/>
          <w:sz w:val="24"/>
          <w:szCs w:val="24"/>
        </w:rPr>
        <w:t>Nebc</w:t>
      </w:r>
      <w:proofErr w:type="spellEnd"/>
      <w:r w:rsidR="0047216F" w:rsidRPr="005D13F3">
        <w:rPr>
          <w:i/>
          <w:sz w:val="24"/>
          <w:szCs w:val="24"/>
        </w:rPr>
        <w:t>)</w:t>
      </w:r>
      <w:r w:rsidR="0047216F">
        <w:rPr>
          <w:sz w:val="24"/>
          <w:szCs w:val="24"/>
        </w:rPr>
        <w:t xml:space="preserve">. Le </w:t>
      </w:r>
      <w:r w:rsidR="005D13F3">
        <w:rPr>
          <w:sz w:val="24"/>
          <w:szCs w:val="24"/>
        </w:rPr>
        <w:t>caractère</w:t>
      </w:r>
      <w:r w:rsidR="0047216F">
        <w:rPr>
          <w:sz w:val="24"/>
          <w:szCs w:val="24"/>
        </w:rPr>
        <w:t xml:space="preserve"> agricole des terre</w:t>
      </w:r>
      <w:r w:rsidR="005D13F3">
        <w:rPr>
          <w:sz w:val="24"/>
          <w:szCs w:val="24"/>
        </w:rPr>
        <w:t>s</w:t>
      </w:r>
      <w:r w:rsidR="0047216F">
        <w:rPr>
          <w:sz w:val="24"/>
          <w:szCs w:val="24"/>
        </w:rPr>
        <w:t xml:space="preserve"> </w:t>
      </w:r>
      <w:r w:rsidR="005D13F3">
        <w:rPr>
          <w:sz w:val="24"/>
          <w:szCs w:val="24"/>
        </w:rPr>
        <w:t xml:space="preserve">appelle </w:t>
      </w:r>
      <w:r w:rsidR="003D07C7" w:rsidRPr="00D06C57">
        <w:rPr>
          <w:sz w:val="24"/>
          <w:szCs w:val="24"/>
        </w:rPr>
        <w:t>à</w:t>
      </w:r>
      <w:r w:rsidR="0047216F">
        <w:rPr>
          <w:sz w:val="24"/>
          <w:szCs w:val="24"/>
        </w:rPr>
        <w:t xml:space="preserve"> </w:t>
      </w:r>
      <w:r w:rsidR="005D13F3">
        <w:rPr>
          <w:sz w:val="24"/>
          <w:szCs w:val="24"/>
        </w:rPr>
        <w:t xml:space="preserve">les </w:t>
      </w:r>
      <w:r w:rsidR="003D07C7" w:rsidRPr="00D06C57">
        <w:rPr>
          <w:sz w:val="24"/>
          <w:szCs w:val="24"/>
        </w:rPr>
        <w:t xml:space="preserve">protéger en raison de </w:t>
      </w:r>
      <w:r w:rsidR="005D13F3">
        <w:rPr>
          <w:sz w:val="24"/>
          <w:szCs w:val="24"/>
        </w:rPr>
        <w:t xml:space="preserve">leur </w:t>
      </w:r>
      <w:r w:rsidR="003D07C7" w:rsidRPr="00D06C57">
        <w:rPr>
          <w:sz w:val="24"/>
          <w:szCs w:val="24"/>
        </w:rPr>
        <w:t>potentiel agronomique, biologique ou économique</w:t>
      </w:r>
      <w:r w:rsidR="003D07C7">
        <w:rPr>
          <w:sz w:val="24"/>
          <w:szCs w:val="24"/>
        </w:rPr>
        <w:t>.</w:t>
      </w:r>
      <w:r w:rsidR="0086785C">
        <w:rPr>
          <w:sz w:val="24"/>
          <w:szCs w:val="24"/>
        </w:rPr>
        <w:t xml:space="preserve"> A ce titre, la biodiversité et le paysage naturel de la zone doivent être sauvegardés. </w:t>
      </w:r>
      <w:r w:rsidR="005D13F3">
        <w:rPr>
          <w:sz w:val="24"/>
          <w:szCs w:val="24"/>
        </w:rPr>
        <w:t xml:space="preserve">Par ailleurs, les secteurs naturels sont </w:t>
      </w:r>
      <w:r w:rsidR="005D13F3" w:rsidRPr="005D13F3">
        <w:rPr>
          <w:sz w:val="24"/>
          <w:szCs w:val="24"/>
        </w:rPr>
        <w:t xml:space="preserve">à protéger en raison de la qualité des sites, des milieux naturels, des paysages et de leur intérêt notamment du point de vue esthétique, historique ou écologique, </w:t>
      </w:r>
      <w:r w:rsidR="005D13F3">
        <w:rPr>
          <w:sz w:val="24"/>
          <w:szCs w:val="24"/>
        </w:rPr>
        <w:t xml:space="preserve">et de par </w:t>
      </w:r>
      <w:r w:rsidR="005D13F3" w:rsidRPr="005D13F3">
        <w:rPr>
          <w:sz w:val="24"/>
          <w:szCs w:val="24"/>
        </w:rPr>
        <w:t>leur caractère d’espaces naturels.</w:t>
      </w:r>
      <w:r w:rsidR="006B2194">
        <w:rPr>
          <w:sz w:val="24"/>
          <w:szCs w:val="24"/>
        </w:rPr>
        <w:t xml:space="preserve"> Tout changement de destination des sols sera donc proscrit.</w:t>
      </w:r>
    </w:p>
    <w:p w14:paraId="71DCB78D" w14:textId="27EE78C8" w:rsidR="003D07C7" w:rsidRPr="00D06C57" w:rsidRDefault="003D07C7" w:rsidP="00F5251D">
      <w:pPr>
        <w:pStyle w:val="Paragraphedeliste"/>
        <w:numPr>
          <w:ilvl w:val="0"/>
          <w:numId w:val="5"/>
        </w:numPr>
        <w:spacing w:after="0"/>
        <w:ind w:left="142" w:hanging="153"/>
        <w:contextualSpacing w:val="0"/>
        <w:jc w:val="both"/>
        <w:rPr>
          <w:sz w:val="24"/>
          <w:szCs w:val="24"/>
        </w:rPr>
      </w:pPr>
      <w:r>
        <w:rPr>
          <w:sz w:val="24"/>
          <w:szCs w:val="24"/>
        </w:rPr>
        <w:t>Y</w:t>
      </w:r>
      <w:r w:rsidRPr="00D06C57">
        <w:t xml:space="preserve"> </w:t>
      </w:r>
      <w:r w:rsidRPr="00D06C57">
        <w:rPr>
          <w:sz w:val="24"/>
          <w:szCs w:val="24"/>
        </w:rPr>
        <w:t xml:space="preserve">sont interdits les constructions, ouvrages et travaux non </w:t>
      </w:r>
      <w:r w:rsidR="00C96F74">
        <w:rPr>
          <w:sz w:val="24"/>
          <w:szCs w:val="24"/>
        </w:rPr>
        <w:t xml:space="preserve">prévus </w:t>
      </w:r>
      <w:r w:rsidR="00C50139">
        <w:rPr>
          <w:sz w:val="24"/>
          <w:szCs w:val="24"/>
        </w:rPr>
        <w:t>au PLU approuvé</w:t>
      </w:r>
      <w:r w:rsidR="00542955">
        <w:rPr>
          <w:sz w:val="24"/>
          <w:szCs w:val="24"/>
        </w:rPr>
        <w:t xml:space="preserve"> de la commune de Saint-Paul</w:t>
      </w:r>
      <w:r w:rsidR="00C50139">
        <w:rPr>
          <w:sz w:val="24"/>
          <w:szCs w:val="24"/>
        </w:rPr>
        <w:t xml:space="preserve">, en particulier ceux non </w:t>
      </w:r>
      <w:r w:rsidRPr="00D06C57">
        <w:rPr>
          <w:sz w:val="24"/>
          <w:szCs w:val="24"/>
        </w:rPr>
        <w:t>nécessaires à une exploitation agricole</w:t>
      </w:r>
      <w:r w:rsidR="00C50139">
        <w:rPr>
          <w:sz w:val="24"/>
          <w:szCs w:val="24"/>
        </w:rPr>
        <w:t>, ainsi que ceux de nature à porter atteinte à la protection de la zone</w:t>
      </w:r>
      <w:r w:rsidR="000F3478">
        <w:rPr>
          <w:sz w:val="24"/>
          <w:szCs w:val="24"/>
        </w:rPr>
        <w:t xml:space="preserve"> naturelle</w:t>
      </w:r>
      <w:r>
        <w:rPr>
          <w:sz w:val="24"/>
          <w:szCs w:val="24"/>
        </w:rPr>
        <w:t>.</w:t>
      </w:r>
    </w:p>
    <w:p w14:paraId="730FEE60" w14:textId="461B988B" w:rsidR="00A00738" w:rsidRPr="00A00738" w:rsidRDefault="00A00738" w:rsidP="00F5251D">
      <w:pPr>
        <w:pStyle w:val="Paragraphedeliste"/>
        <w:numPr>
          <w:ilvl w:val="0"/>
          <w:numId w:val="5"/>
        </w:numPr>
        <w:spacing w:after="0"/>
        <w:ind w:left="142" w:hanging="142"/>
        <w:jc w:val="both"/>
        <w:rPr>
          <w:sz w:val="24"/>
          <w:szCs w:val="24"/>
        </w:rPr>
      </w:pPr>
      <w:r>
        <w:rPr>
          <w:sz w:val="24"/>
          <w:szCs w:val="24"/>
        </w:rPr>
        <w:t>Pour rappel, l</w:t>
      </w:r>
      <w:r w:rsidRPr="00A00738">
        <w:rPr>
          <w:sz w:val="24"/>
          <w:szCs w:val="24"/>
        </w:rPr>
        <w:t>’article L. 374-1 du C</w:t>
      </w:r>
      <w:r>
        <w:rPr>
          <w:sz w:val="24"/>
          <w:szCs w:val="24"/>
        </w:rPr>
        <w:t xml:space="preserve">ode </w:t>
      </w:r>
      <w:r w:rsidRPr="00A00738">
        <w:rPr>
          <w:sz w:val="24"/>
          <w:szCs w:val="24"/>
        </w:rPr>
        <w:t>F</w:t>
      </w:r>
      <w:r>
        <w:rPr>
          <w:sz w:val="24"/>
          <w:szCs w:val="24"/>
        </w:rPr>
        <w:t>orestier</w:t>
      </w:r>
      <w:r w:rsidRPr="00A00738">
        <w:rPr>
          <w:sz w:val="24"/>
          <w:szCs w:val="24"/>
        </w:rPr>
        <w:t xml:space="preserve"> stipule qu’à La Réunion,</w:t>
      </w:r>
      <w:r>
        <w:rPr>
          <w:sz w:val="24"/>
          <w:szCs w:val="24"/>
        </w:rPr>
        <w:t xml:space="preserve"> </w:t>
      </w:r>
      <w:r w:rsidRPr="00A00738">
        <w:rPr>
          <w:sz w:val="24"/>
          <w:szCs w:val="24"/>
        </w:rPr>
        <w:t>tout défrichement est par principe interdit</w:t>
      </w:r>
      <w:r>
        <w:rPr>
          <w:sz w:val="24"/>
          <w:szCs w:val="24"/>
        </w:rPr>
        <w:t>.</w:t>
      </w:r>
    </w:p>
    <w:p w14:paraId="724EC94E" w14:textId="62A41C2D" w:rsidR="00AF4E0E" w:rsidRDefault="00AF4E0E" w:rsidP="00F5251D">
      <w:pPr>
        <w:pStyle w:val="Paragraphedeliste"/>
        <w:numPr>
          <w:ilvl w:val="0"/>
          <w:numId w:val="5"/>
        </w:numPr>
        <w:spacing w:after="0"/>
        <w:ind w:left="142" w:hanging="153"/>
        <w:contextualSpacing w:val="0"/>
        <w:jc w:val="both"/>
        <w:rPr>
          <w:sz w:val="24"/>
          <w:szCs w:val="24"/>
        </w:rPr>
      </w:pPr>
      <w:r>
        <w:rPr>
          <w:sz w:val="24"/>
          <w:szCs w:val="24"/>
        </w:rPr>
        <w:t>Interdiction d’exploiter sur une bande de 10 m de large comptée à partir de</w:t>
      </w:r>
      <w:r w:rsidR="00BF51EB">
        <w:rPr>
          <w:sz w:val="24"/>
          <w:szCs w:val="24"/>
        </w:rPr>
        <w:t>s tronçons hydrographiques naturels, notamment de</w:t>
      </w:r>
      <w:r>
        <w:rPr>
          <w:sz w:val="24"/>
          <w:szCs w:val="24"/>
        </w:rPr>
        <w:t xml:space="preserve"> la Ravine </w:t>
      </w:r>
      <w:r w:rsidR="00BF51EB">
        <w:rPr>
          <w:sz w:val="24"/>
          <w:szCs w:val="24"/>
        </w:rPr>
        <w:t>Têt</w:t>
      </w:r>
      <w:r>
        <w:rPr>
          <w:sz w:val="24"/>
          <w:szCs w:val="24"/>
        </w:rPr>
        <w:t>e</w:t>
      </w:r>
      <w:r w:rsidR="00BF51EB">
        <w:rPr>
          <w:sz w:val="24"/>
          <w:szCs w:val="24"/>
        </w:rPr>
        <w:t xml:space="preserve"> Dure et de la Ravine Bras Tord</w:t>
      </w:r>
      <w:r>
        <w:rPr>
          <w:sz w:val="24"/>
          <w:szCs w:val="24"/>
        </w:rPr>
        <w:t>.</w:t>
      </w:r>
    </w:p>
    <w:p w14:paraId="41872EB4" w14:textId="22F12A47" w:rsidR="002C0CAA" w:rsidRDefault="002C0CAA" w:rsidP="00F5251D">
      <w:pPr>
        <w:pStyle w:val="Paragraphedeliste"/>
        <w:numPr>
          <w:ilvl w:val="0"/>
          <w:numId w:val="5"/>
        </w:numPr>
        <w:spacing w:after="0"/>
        <w:ind w:left="142" w:hanging="153"/>
        <w:contextualSpacing w:val="0"/>
        <w:jc w:val="both"/>
        <w:rPr>
          <w:sz w:val="24"/>
          <w:szCs w:val="24"/>
        </w:rPr>
      </w:pPr>
      <w:r>
        <w:rPr>
          <w:sz w:val="24"/>
          <w:szCs w:val="24"/>
        </w:rPr>
        <w:t>Existence d’une voirie intra-parcellaire à conserver et valant servitude constante de passage et d’accès aux ayant droits des lots mis en concurrence.</w:t>
      </w:r>
    </w:p>
    <w:p w14:paraId="617866A6" w14:textId="77777777" w:rsidR="003D07C7" w:rsidRPr="00811715" w:rsidRDefault="003D07C7" w:rsidP="00F5251D">
      <w:pPr>
        <w:spacing w:after="0" w:line="240" w:lineRule="auto"/>
        <w:jc w:val="both"/>
        <w:rPr>
          <w:sz w:val="24"/>
          <w:szCs w:val="24"/>
        </w:rPr>
      </w:pPr>
    </w:p>
    <w:p w14:paraId="6306CB97" w14:textId="24A93022" w:rsidR="003D07C7" w:rsidRPr="00C631BA" w:rsidRDefault="003D07C7" w:rsidP="00F5251D">
      <w:pPr>
        <w:pStyle w:val="Citationintense"/>
        <w:spacing w:before="0" w:after="0"/>
        <w:ind w:left="0"/>
        <w:jc w:val="both"/>
        <w:rPr>
          <w:i w:val="0"/>
          <w:color w:val="auto"/>
          <w:sz w:val="28"/>
          <w:szCs w:val="28"/>
        </w:rPr>
      </w:pPr>
      <w:r w:rsidRPr="00C631BA">
        <w:rPr>
          <w:i w:val="0"/>
          <w:color w:val="auto"/>
          <w:sz w:val="28"/>
          <w:szCs w:val="28"/>
        </w:rPr>
        <w:t>Accès :</w:t>
      </w:r>
    </w:p>
    <w:p w14:paraId="16BD3F2B" w14:textId="2E3EF6CA" w:rsidR="003D07C7" w:rsidRDefault="003D07C7" w:rsidP="00F5251D">
      <w:pPr>
        <w:spacing w:after="0"/>
        <w:ind w:right="-1"/>
        <w:jc w:val="both"/>
        <w:rPr>
          <w:sz w:val="24"/>
          <w:szCs w:val="24"/>
        </w:rPr>
      </w:pPr>
      <w:r>
        <w:rPr>
          <w:sz w:val="24"/>
          <w:szCs w:val="24"/>
        </w:rPr>
        <w:t>A</w:t>
      </w:r>
      <w:r w:rsidR="00BF51EB">
        <w:rPr>
          <w:sz w:val="24"/>
          <w:szCs w:val="24"/>
        </w:rPr>
        <w:t xml:space="preserve"> partir de la route du </w:t>
      </w:r>
      <w:proofErr w:type="spellStart"/>
      <w:r w:rsidR="00BF51EB">
        <w:rPr>
          <w:sz w:val="24"/>
          <w:szCs w:val="24"/>
        </w:rPr>
        <w:t>Maïdo</w:t>
      </w:r>
      <w:proofErr w:type="spellEnd"/>
      <w:r w:rsidR="00BF51EB">
        <w:rPr>
          <w:sz w:val="24"/>
          <w:szCs w:val="24"/>
        </w:rPr>
        <w:t xml:space="preserve"> </w:t>
      </w:r>
      <w:r w:rsidR="009B1B00">
        <w:rPr>
          <w:sz w:val="24"/>
          <w:szCs w:val="24"/>
        </w:rPr>
        <w:t xml:space="preserve">à 1270 m d’altitude </w:t>
      </w:r>
      <w:r w:rsidR="00BF51EB">
        <w:rPr>
          <w:sz w:val="24"/>
          <w:szCs w:val="24"/>
        </w:rPr>
        <w:t>prendre vers la Forêt de Sans Souci (Route Forestière n°68 des Cryptomerias)</w:t>
      </w:r>
      <w:r>
        <w:rPr>
          <w:sz w:val="24"/>
          <w:szCs w:val="24"/>
        </w:rPr>
        <w:t> ;</w:t>
      </w:r>
    </w:p>
    <w:p w14:paraId="752D09E4" w14:textId="04959ABB" w:rsidR="003D07C7" w:rsidRDefault="00BF51EB" w:rsidP="00F5251D">
      <w:pPr>
        <w:spacing w:after="0"/>
        <w:ind w:right="-1"/>
        <w:jc w:val="both"/>
        <w:rPr>
          <w:sz w:val="24"/>
          <w:szCs w:val="24"/>
        </w:rPr>
      </w:pPr>
      <w:r>
        <w:rPr>
          <w:sz w:val="24"/>
          <w:szCs w:val="24"/>
        </w:rPr>
        <w:t xml:space="preserve">Continuer tout droit </w:t>
      </w:r>
      <w:r w:rsidR="003D07C7">
        <w:rPr>
          <w:sz w:val="24"/>
          <w:szCs w:val="24"/>
        </w:rPr>
        <w:t xml:space="preserve">pendant </w:t>
      </w:r>
      <w:r>
        <w:rPr>
          <w:sz w:val="24"/>
          <w:szCs w:val="24"/>
        </w:rPr>
        <w:t>1,6</w:t>
      </w:r>
      <w:r w:rsidR="003D07C7">
        <w:rPr>
          <w:sz w:val="24"/>
          <w:szCs w:val="24"/>
        </w:rPr>
        <w:t xml:space="preserve"> km ;</w:t>
      </w:r>
    </w:p>
    <w:p w14:paraId="14317621" w14:textId="20885E2A" w:rsidR="003D07C7" w:rsidRDefault="00C15C0D" w:rsidP="00F5251D">
      <w:pPr>
        <w:spacing w:after="0"/>
        <w:ind w:right="-1"/>
        <w:jc w:val="both"/>
        <w:rPr>
          <w:sz w:val="24"/>
          <w:szCs w:val="24"/>
        </w:rPr>
      </w:pPr>
      <w:r>
        <w:rPr>
          <w:sz w:val="24"/>
          <w:szCs w:val="24"/>
        </w:rPr>
        <w:t xml:space="preserve">Les parcelles se trouvent à gauche sitôt </w:t>
      </w:r>
      <w:r w:rsidR="006B2194">
        <w:rPr>
          <w:sz w:val="24"/>
          <w:szCs w:val="24"/>
        </w:rPr>
        <w:t xml:space="preserve">après </w:t>
      </w:r>
      <w:r>
        <w:rPr>
          <w:sz w:val="24"/>
          <w:szCs w:val="24"/>
        </w:rPr>
        <w:t xml:space="preserve">avoir </w:t>
      </w:r>
      <w:r w:rsidR="006B2194">
        <w:rPr>
          <w:sz w:val="24"/>
          <w:szCs w:val="24"/>
        </w:rPr>
        <w:t>franchi</w:t>
      </w:r>
      <w:r>
        <w:rPr>
          <w:sz w:val="24"/>
          <w:szCs w:val="24"/>
        </w:rPr>
        <w:t xml:space="preserve"> la Ravine Tête Dure</w:t>
      </w:r>
      <w:r w:rsidR="003D07C7">
        <w:rPr>
          <w:sz w:val="24"/>
          <w:szCs w:val="24"/>
        </w:rPr>
        <w:t>.</w:t>
      </w:r>
    </w:p>
    <w:p w14:paraId="78C554B8" w14:textId="77777777" w:rsidR="003D07C7" w:rsidRPr="00C631BA" w:rsidRDefault="003D07C7" w:rsidP="00F5251D">
      <w:pPr>
        <w:spacing w:after="0"/>
        <w:ind w:right="-1"/>
        <w:jc w:val="both"/>
        <w:rPr>
          <w:sz w:val="24"/>
          <w:szCs w:val="24"/>
        </w:rPr>
      </w:pPr>
    </w:p>
    <w:p w14:paraId="454FFE8B" w14:textId="77777777" w:rsidR="003D07C7" w:rsidRPr="00C631BA" w:rsidRDefault="003D07C7" w:rsidP="00F5251D">
      <w:pPr>
        <w:pStyle w:val="Citationintense"/>
        <w:spacing w:before="0" w:after="0"/>
        <w:ind w:left="0"/>
        <w:jc w:val="both"/>
        <w:rPr>
          <w:i w:val="0"/>
          <w:color w:val="auto"/>
          <w:sz w:val="28"/>
          <w:szCs w:val="28"/>
        </w:rPr>
      </w:pPr>
      <w:r w:rsidRPr="00C631BA">
        <w:rPr>
          <w:i w:val="0"/>
          <w:color w:val="auto"/>
          <w:sz w:val="28"/>
          <w:szCs w:val="28"/>
        </w:rPr>
        <w:t>Descriptif sommaire :</w:t>
      </w:r>
    </w:p>
    <w:p w14:paraId="28E50353" w14:textId="2BFC71CB" w:rsidR="003D07C7" w:rsidRDefault="003D07C7" w:rsidP="00F5251D">
      <w:pPr>
        <w:spacing w:after="0" w:line="276" w:lineRule="auto"/>
        <w:ind w:right="-1"/>
        <w:jc w:val="both"/>
        <w:rPr>
          <w:sz w:val="24"/>
          <w:szCs w:val="24"/>
        </w:rPr>
      </w:pPr>
      <w:r w:rsidRPr="00D00165">
        <w:rPr>
          <w:sz w:val="24"/>
          <w:szCs w:val="24"/>
        </w:rPr>
        <w:t>Terrain</w:t>
      </w:r>
      <w:r w:rsidR="009B1B00">
        <w:rPr>
          <w:sz w:val="24"/>
          <w:szCs w:val="24"/>
        </w:rPr>
        <w:t>s</w:t>
      </w:r>
      <w:r w:rsidRPr="00D00165">
        <w:rPr>
          <w:sz w:val="24"/>
          <w:szCs w:val="24"/>
        </w:rPr>
        <w:t xml:space="preserve"> </w:t>
      </w:r>
      <w:r>
        <w:rPr>
          <w:sz w:val="24"/>
          <w:szCs w:val="24"/>
        </w:rPr>
        <w:t>vallonné</w:t>
      </w:r>
      <w:r w:rsidR="009B1B00">
        <w:rPr>
          <w:sz w:val="24"/>
          <w:szCs w:val="24"/>
        </w:rPr>
        <w:t>s</w:t>
      </w:r>
      <w:r>
        <w:rPr>
          <w:sz w:val="24"/>
          <w:szCs w:val="24"/>
        </w:rPr>
        <w:t xml:space="preserve"> anciennement </w:t>
      </w:r>
      <w:r w:rsidR="006B2194">
        <w:rPr>
          <w:sz w:val="24"/>
          <w:szCs w:val="24"/>
        </w:rPr>
        <w:t>ensemencés et ayant servi au pâturage</w:t>
      </w:r>
      <w:r w:rsidR="00CA7FA7">
        <w:rPr>
          <w:sz w:val="24"/>
          <w:szCs w:val="24"/>
        </w:rPr>
        <w:t>. P</w:t>
      </w:r>
      <w:r w:rsidR="006B2194">
        <w:rPr>
          <w:sz w:val="24"/>
          <w:szCs w:val="24"/>
        </w:rPr>
        <w:t>ente pouvant dépasser 30%.</w:t>
      </w:r>
    </w:p>
    <w:p w14:paraId="7DBC7062" w14:textId="1FA137A6" w:rsidR="00C4032F" w:rsidRDefault="006B2194" w:rsidP="00F5251D">
      <w:pPr>
        <w:spacing w:after="0" w:line="276" w:lineRule="auto"/>
        <w:ind w:right="-1"/>
        <w:jc w:val="both"/>
        <w:rPr>
          <w:sz w:val="24"/>
          <w:szCs w:val="24"/>
        </w:rPr>
      </w:pPr>
      <w:r>
        <w:rPr>
          <w:sz w:val="24"/>
          <w:szCs w:val="24"/>
        </w:rPr>
        <w:t>Terres en f</w:t>
      </w:r>
      <w:r w:rsidR="003D07C7">
        <w:rPr>
          <w:sz w:val="24"/>
          <w:szCs w:val="24"/>
        </w:rPr>
        <w:t>riches reconquises par</w:t>
      </w:r>
      <w:r w:rsidR="00C4032F">
        <w:rPr>
          <w:sz w:val="24"/>
          <w:szCs w:val="24"/>
        </w:rPr>
        <w:t xml:space="preserve"> </w:t>
      </w:r>
      <w:r>
        <w:rPr>
          <w:sz w:val="24"/>
          <w:szCs w:val="24"/>
        </w:rPr>
        <w:t xml:space="preserve">des refus et </w:t>
      </w:r>
      <w:r w:rsidR="00C4032F">
        <w:rPr>
          <w:sz w:val="24"/>
          <w:szCs w:val="24"/>
        </w:rPr>
        <w:t>des espèces exotiques</w:t>
      </w:r>
      <w:r w:rsidR="00531483">
        <w:rPr>
          <w:sz w:val="24"/>
          <w:szCs w:val="24"/>
        </w:rPr>
        <w:t xml:space="preserve"> </w:t>
      </w:r>
      <w:r w:rsidR="00DE2885">
        <w:rPr>
          <w:sz w:val="24"/>
          <w:szCs w:val="24"/>
        </w:rPr>
        <w:t>(</w:t>
      </w:r>
      <w:r w:rsidR="00C4032F">
        <w:rPr>
          <w:sz w:val="24"/>
          <w:szCs w:val="24"/>
        </w:rPr>
        <w:t xml:space="preserve">dont </w:t>
      </w:r>
      <w:r w:rsidR="00DE2885" w:rsidRPr="00E07FE7">
        <w:rPr>
          <w:i/>
          <w:sz w:val="24"/>
          <w:szCs w:val="24"/>
        </w:rPr>
        <w:t xml:space="preserve">l’Acacia </w:t>
      </w:r>
      <w:proofErr w:type="spellStart"/>
      <w:r w:rsidR="00DE2885" w:rsidRPr="00E07FE7">
        <w:rPr>
          <w:i/>
          <w:sz w:val="24"/>
          <w:szCs w:val="24"/>
        </w:rPr>
        <w:t>mearnsii</w:t>
      </w:r>
      <w:proofErr w:type="spellEnd"/>
      <w:r w:rsidR="00DE2885">
        <w:rPr>
          <w:i/>
          <w:sz w:val="24"/>
          <w:szCs w:val="24"/>
        </w:rPr>
        <w:t>,</w:t>
      </w:r>
      <w:r w:rsidR="00DE2885">
        <w:rPr>
          <w:sz w:val="24"/>
          <w:szCs w:val="24"/>
        </w:rPr>
        <w:t xml:space="preserve"> </w:t>
      </w:r>
      <w:r w:rsidR="00E07FE7">
        <w:rPr>
          <w:sz w:val="24"/>
          <w:szCs w:val="24"/>
        </w:rPr>
        <w:t>l</w:t>
      </w:r>
      <w:r w:rsidR="00DE2885">
        <w:rPr>
          <w:sz w:val="24"/>
          <w:szCs w:val="24"/>
        </w:rPr>
        <w:t>’</w:t>
      </w:r>
      <w:proofErr w:type="spellStart"/>
      <w:r w:rsidR="00DE2885">
        <w:rPr>
          <w:sz w:val="24"/>
          <w:szCs w:val="24"/>
        </w:rPr>
        <w:t>O</w:t>
      </w:r>
      <w:r w:rsidR="00E07FE7">
        <w:rPr>
          <w:sz w:val="24"/>
          <w:szCs w:val="24"/>
        </w:rPr>
        <w:t>rtho</w:t>
      </w:r>
      <w:r w:rsidR="00DE2885">
        <w:rPr>
          <w:sz w:val="24"/>
          <w:szCs w:val="24"/>
        </w:rPr>
        <w:t>chif</w:t>
      </w:r>
      <w:r w:rsidR="00E07FE7">
        <w:rPr>
          <w:sz w:val="24"/>
          <w:szCs w:val="24"/>
        </w:rPr>
        <w:t>on</w:t>
      </w:r>
      <w:proofErr w:type="spellEnd"/>
      <w:r w:rsidR="00E07FE7">
        <w:rPr>
          <w:sz w:val="24"/>
          <w:szCs w:val="24"/>
        </w:rPr>
        <w:t xml:space="preserve"> </w:t>
      </w:r>
      <w:r w:rsidR="00E07FE7" w:rsidRPr="00F833CB">
        <w:rPr>
          <w:i/>
          <w:sz w:val="24"/>
          <w:szCs w:val="24"/>
        </w:rPr>
        <w:t>(</w:t>
      </w:r>
      <w:proofErr w:type="spellStart"/>
      <w:r w:rsidR="00E07FE7" w:rsidRPr="00F833CB">
        <w:rPr>
          <w:i/>
          <w:sz w:val="24"/>
          <w:szCs w:val="24"/>
        </w:rPr>
        <w:t>Ageratina</w:t>
      </w:r>
      <w:proofErr w:type="spellEnd"/>
      <w:r w:rsidR="00E07FE7" w:rsidRPr="00F833CB">
        <w:rPr>
          <w:i/>
          <w:sz w:val="24"/>
          <w:szCs w:val="24"/>
        </w:rPr>
        <w:t xml:space="preserve"> riparia)</w:t>
      </w:r>
      <w:r w:rsidR="00E07FE7">
        <w:rPr>
          <w:sz w:val="24"/>
          <w:szCs w:val="24"/>
        </w:rPr>
        <w:t>,</w:t>
      </w:r>
      <w:r w:rsidR="009B1B00" w:rsidRPr="00E07FE7">
        <w:rPr>
          <w:i/>
          <w:sz w:val="24"/>
          <w:szCs w:val="24"/>
        </w:rPr>
        <w:t xml:space="preserve"> </w:t>
      </w:r>
      <w:r w:rsidR="00E07FE7" w:rsidRPr="00E07FE7">
        <w:rPr>
          <w:sz w:val="24"/>
          <w:szCs w:val="24"/>
        </w:rPr>
        <w:t xml:space="preserve">le </w:t>
      </w:r>
      <w:proofErr w:type="spellStart"/>
      <w:r w:rsidR="00F833CB">
        <w:rPr>
          <w:sz w:val="24"/>
          <w:szCs w:val="24"/>
        </w:rPr>
        <w:t>Bringellier</w:t>
      </w:r>
      <w:proofErr w:type="spellEnd"/>
      <w:r w:rsidR="00F833CB">
        <w:rPr>
          <w:sz w:val="24"/>
          <w:szCs w:val="24"/>
        </w:rPr>
        <w:t xml:space="preserve"> marron </w:t>
      </w:r>
      <w:r w:rsidR="00F833CB" w:rsidRPr="00F833CB">
        <w:rPr>
          <w:i/>
          <w:sz w:val="24"/>
          <w:szCs w:val="24"/>
        </w:rPr>
        <w:t xml:space="preserve">(Solanum </w:t>
      </w:r>
      <w:proofErr w:type="spellStart"/>
      <w:r w:rsidR="00F833CB" w:rsidRPr="00F833CB">
        <w:rPr>
          <w:i/>
          <w:sz w:val="24"/>
          <w:szCs w:val="24"/>
        </w:rPr>
        <w:t>mauritianum</w:t>
      </w:r>
      <w:proofErr w:type="spellEnd"/>
      <w:r w:rsidR="00F833CB" w:rsidRPr="00F833CB">
        <w:rPr>
          <w:i/>
          <w:sz w:val="24"/>
          <w:szCs w:val="24"/>
        </w:rPr>
        <w:t>)</w:t>
      </w:r>
      <w:r w:rsidR="00DE2885">
        <w:rPr>
          <w:sz w:val="24"/>
          <w:szCs w:val="24"/>
        </w:rPr>
        <w:t xml:space="preserve">, </w:t>
      </w:r>
      <w:r w:rsidR="00F833CB">
        <w:rPr>
          <w:sz w:val="24"/>
          <w:szCs w:val="24"/>
        </w:rPr>
        <w:t xml:space="preserve">le Raison marron </w:t>
      </w:r>
      <w:r w:rsidR="00E07FE7" w:rsidRPr="00E07FE7">
        <w:rPr>
          <w:i/>
          <w:sz w:val="24"/>
          <w:szCs w:val="24"/>
        </w:rPr>
        <w:t xml:space="preserve">(Rubus </w:t>
      </w:r>
      <w:proofErr w:type="spellStart"/>
      <w:r w:rsidR="00E07FE7" w:rsidRPr="00E07FE7">
        <w:rPr>
          <w:i/>
          <w:sz w:val="24"/>
          <w:szCs w:val="24"/>
        </w:rPr>
        <w:t>alceifolius</w:t>
      </w:r>
      <w:proofErr w:type="spellEnd"/>
      <w:r w:rsidR="00E07FE7" w:rsidRPr="00E07FE7">
        <w:rPr>
          <w:i/>
          <w:sz w:val="24"/>
          <w:szCs w:val="24"/>
        </w:rPr>
        <w:t>)</w:t>
      </w:r>
      <w:r w:rsidR="00C4032F">
        <w:rPr>
          <w:sz w:val="24"/>
          <w:szCs w:val="24"/>
        </w:rPr>
        <w:t>.</w:t>
      </w:r>
      <w:r w:rsidR="00DE2885">
        <w:rPr>
          <w:sz w:val="24"/>
          <w:szCs w:val="24"/>
        </w:rPr>
        <w:t>..</w:t>
      </w:r>
    </w:p>
    <w:p w14:paraId="4DCFAEB4" w14:textId="77777777" w:rsidR="00DE2885" w:rsidRDefault="00C4032F" w:rsidP="00F5251D">
      <w:pPr>
        <w:spacing w:after="0" w:line="276" w:lineRule="auto"/>
        <w:ind w:right="-1"/>
        <w:jc w:val="both"/>
        <w:rPr>
          <w:sz w:val="24"/>
          <w:szCs w:val="24"/>
        </w:rPr>
      </w:pPr>
      <w:r>
        <w:rPr>
          <w:sz w:val="24"/>
          <w:szCs w:val="24"/>
        </w:rPr>
        <w:t xml:space="preserve">Présence de nombreuses espèces indigènes </w:t>
      </w:r>
      <w:r w:rsidR="004207F4">
        <w:rPr>
          <w:sz w:val="24"/>
          <w:szCs w:val="24"/>
        </w:rPr>
        <w:t xml:space="preserve">dont certaines </w:t>
      </w:r>
      <w:r w:rsidR="00155224">
        <w:rPr>
          <w:sz w:val="24"/>
          <w:szCs w:val="24"/>
        </w:rPr>
        <w:t>inscrit</w:t>
      </w:r>
      <w:r>
        <w:rPr>
          <w:sz w:val="24"/>
          <w:szCs w:val="24"/>
        </w:rPr>
        <w:t xml:space="preserve">es à la </w:t>
      </w:r>
      <w:r w:rsidR="00A044CE">
        <w:rPr>
          <w:sz w:val="24"/>
          <w:szCs w:val="24"/>
        </w:rPr>
        <w:t>P</w:t>
      </w:r>
      <w:r>
        <w:rPr>
          <w:sz w:val="24"/>
          <w:szCs w:val="24"/>
        </w:rPr>
        <w:t xml:space="preserve">harmacopée </w:t>
      </w:r>
      <w:r w:rsidR="00A044CE">
        <w:rPr>
          <w:sz w:val="24"/>
          <w:szCs w:val="24"/>
        </w:rPr>
        <w:t>F</w:t>
      </w:r>
      <w:r>
        <w:rPr>
          <w:sz w:val="24"/>
          <w:szCs w:val="24"/>
        </w:rPr>
        <w:t>rançaise.</w:t>
      </w:r>
    </w:p>
    <w:p w14:paraId="74BD3F0C" w14:textId="5459B529" w:rsidR="003D07C7" w:rsidRDefault="00DE2885" w:rsidP="00F5251D">
      <w:pPr>
        <w:spacing w:after="0" w:line="276" w:lineRule="auto"/>
        <w:ind w:right="-1"/>
        <w:jc w:val="both"/>
        <w:rPr>
          <w:sz w:val="24"/>
          <w:szCs w:val="24"/>
        </w:rPr>
      </w:pPr>
      <w:r>
        <w:rPr>
          <w:sz w:val="24"/>
          <w:szCs w:val="24"/>
        </w:rPr>
        <w:t>Nidifications d'oiseaux dans les arbres, au pied des buissons ou nids creusés dans le sol.</w:t>
      </w:r>
    </w:p>
    <w:p w14:paraId="05CBC9C2" w14:textId="39D87D82" w:rsidR="006A60D5" w:rsidRDefault="006A60D5" w:rsidP="00F5251D">
      <w:pPr>
        <w:spacing w:after="0"/>
        <w:ind w:right="-1"/>
        <w:jc w:val="both"/>
        <w:rPr>
          <w:sz w:val="24"/>
          <w:szCs w:val="24"/>
        </w:rPr>
      </w:pPr>
      <w:r>
        <w:rPr>
          <w:sz w:val="24"/>
          <w:szCs w:val="24"/>
        </w:rPr>
        <w:t>Existence de bâtiments (lots 415_V_11 et 415_V_9) et d’une retenue collinaire vétustes et non sécurisés (lot 415_V_9).</w:t>
      </w:r>
    </w:p>
    <w:p w14:paraId="730F6FE3" w14:textId="382530BE" w:rsidR="004207F4" w:rsidRDefault="003D07C7" w:rsidP="00F5251D">
      <w:pPr>
        <w:spacing w:after="0"/>
        <w:ind w:right="-1"/>
        <w:jc w:val="both"/>
        <w:rPr>
          <w:sz w:val="24"/>
          <w:szCs w:val="24"/>
        </w:rPr>
      </w:pPr>
      <w:r>
        <w:rPr>
          <w:sz w:val="24"/>
          <w:szCs w:val="24"/>
        </w:rPr>
        <w:t>P</w:t>
      </w:r>
      <w:r w:rsidR="00A044CE">
        <w:rPr>
          <w:sz w:val="24"/>
          <w:szCs w:val="24"/>
        </w:rPr>
        <w:t>arcelle</w:t>
      </w:r>
      <w:r w:rsidR="00E07FE7">
        <w:rPr>
          <w:sz w:val="24"/>
          <w:szCs w:val="24"/>
        </w:rPr>
        <w:t>s</w:t>
      </w:r>
      <w:r w:rsidR="00A044CE">
        <w:rPr>
          <w:sz w:val="24"/>
          <w:szCs w:val="24"/>
        </w:rPr>
        <w:t xml:space="preserve"> traversée</w:t>
      </w:r>
      <w:r w:rsidR="00E07FE7">
        <w:rPr>
          <w:sz w:val="24"/>
          <w:szCs w:val="24"/>
        </w:rPr>
        <w:t>s</w:t>
      </w:r>
      <w:r w:rsidR="00A044CE">
        <w:rPr>
          <w:sz w:val="24"/>
          <w:szCs w:val="24"/>
        </w:rPr>
        <w:t xml:space="preserve"> par </w:t>
      </w:r>
      <w:r w:rsidR="00E07FE7">
        <w:rPr>
          <w:sz w:val="24"/>
          <w:szCs w:val="24"/>
        </w:rPr>
        <w:t xml:space="preserve">quatre </w:t>
      </w:r>
      <w:r>
        <w:rPr>
          <w:sz w:val="24"/>
          <w:szCs w:val="24"/>
        </w:rPr>
        <w:t>affluent</w:t>
      </w:r>
      <w:r w:rsidR="00E07FE7">
        <w:rPr>
          <w:sz w:val="24"/>
          <w:szCs w:val="24"/>
        </w:rPr>
        <w:t>s</w:t>
      </w:r>
      <w:r>
        <w:rPr>
          <w:sz w:val="24"/>
          <w:szCs w:val="24"/>
        </w:rPr>
        <w:t xml:space="preserve"> non permanent</w:t>
      </w:r>
      <w:r w:rsidR="00E07FE7">
        <w:rPr>
          <w:sz w:val="24"/>
          <w:szCs w:val="24"/>
        </w:rPr>
        <w:t>s</w:t>
      </w:r>
      <w:r>
        <w:rPr>
          <w:sz w:val="24"/>
          <w:szCs w:val="24"/>
        </w:rPr>
        <w:t>.</w:t>
      </w:r>
    </w:p>
    <w:p w14:paraId="0CC1753B" w14:textId="064F4148" w:rsidR="001D0059" w:rsidRDefault="001D0059" w:rsidP="00F5251D">
      <w:pPr>
        <w:spacing w:after="0"/>
        <w:ind w:right="-1"/>
        <w:jc w:val="both"/>
        <w:rPr>
          <w:sz w:val="24"/>
          <w:szCs w:val="24"/>
        </w:rPr>
      </w:pPr>
      <w:r>
        <w:rPr>
          <w:sz w:val="24"/>
          <w:szCs w:val="24"/>
        </w:rPr>
        <w:t xml:space="preserve">Terre </w:t>
      </w:r>
      <w:r w:rsidR="00A044CE">
        <w:rPr>
          <w:sz w:val="24"/>
          <w:szCs w:val="24"/>
        </w:rPr>
        <w:t>profonde</w:t>
      </w:r>
      <w:r w:rsidR="007657D5">
        <w:rPr>
          <w:sz w:val="24"/>
          <w:szCs w:val="24"/>
        </w:rPr>
        <w:t xml:space="preserve"> et</w:t>
      </w:r>
      <w:r w:rsidR="00A044CE">
        <w:rPr>
          <w:sz w:val="24"/>
          <w:szCs w:val="24"/>
        </w:rPr>
        <w:t xml:space="preserve"> </w:t>
      </w:r>
      <w:r w:rsidR="00531483">
        <w:rPr>
          <w:sz w:val="24"/>
          <w:szCs w:val="24"/>
        </w:rPr>
        <w:t>riche</w:t>
      </w:r>
      <w:r w:rsidR="00AF4E0E">
        <w:rPr>
          <w:sz w:val="24"/>
          <w:szCs w:val="24"/>
        </w:rPr>
        <w:t>, sans pierre</w:t>
      </w:r>
      <w:r>
        <w:rPr>
          <w:sz w:val="24"/>
          <w:szCs w:val="24"/>
        </w:rPr>
        <w:t>. Absence d’irrigation et d’eau potable.</w:t>
      </w:r>
    </w:p>
    <w:p w14:paraId="54E54165" w14:textId="646FFC4A" w:rsidR="003D07C7" w:rsidRDefault="006A60D5" w:rsidP="00F5251D">
      <w:pPr>
        <w:spacing w:after="0" w:line="240" w:lineRule="auto"/>
        <w:jc w:val="both"/>
        <w:rPr>
          <w:sz w:val="24"/>
          <w:szCs w:val="24"/>
        </w:rPr>
      </w:pPr>
      <w:r>
        <w:rPr>
          <w:sz w:val="24"/>
          <w:szCs w:val="24"/>
        </w:rPr>
        <w:t>C</w:t>
      </w:r>
      <w:r w:rsidR="00293D00">
        <w:rPr>
          <w:sz w:val="24"/>
          <w:szCs w:val="24"/>
        </w:rPr>
        <w:t>ontraintes d’accès à considérer dans le choix de la valorisation</w:t>
      </w:r>
      <w:r w:rsidR="00CA7FA7">
        <w:rPr>
          <w:sz w:val="24"/>
          <w:szCs w:val="24"/>
        </w:rPr>
        <w:t xml:space="preserve"> et d</w:t>
      </w:r>
      <w:r>
        <w:rPr>
          <w:sz w:val="24"/>
          <w:szCs w:val="24"/>
        </w:rPr>
        <w:t>e l’</w:t>
      </w:r>
      <w:r w:rsidR="00CA7FA7">
        <w:rPr>
          <w:sz w:val="24"/>
          <w:szCs w:val="24"/>
        </w:rPr>
        <w:t>écoulement des productions</w:t>
      </w:r>
      <w:r w:rsidR="00293D00">
        <w:rPr>
          <w:sz w:val="24"/>
          <w:szCs w:val="24"/>
        </w:rPr>
        <w:t>.</w:t>
      </w:r>
    </w:p>
    <w:p w14:paraId="7A0A92DC" w14:textId="77777777" w:rsidR="003D07C7" w:rsidRPr="00C631BA" w:rsidRDefault="003D07C7" w:rsidP="00F5251D">
      <w:pPr>
        <w:spacing w:after="0"/>
        <w:ind w:right="-1"/>
        <w:jc w:val="both"/>
        <w:rPr>
          <w:sz w:val="24"/>
          <w:szCs w:val="24"/>
        </w:rPr>
      </w:pPr>
    </w:p>
    <w:p w14:paraId="02B0F398" w14:textId="0721F35B" w:rsidR="00F9665C" w:rsidRDefault="00C84823" w:rsidP="00F5251D">
      <w:pPr>
        <w:ind w:right="-1"/>
        <w:jc w:val="both"/>
        <w:rPr>
          <w:b/>
          <w:sz w:val="24"/>
          <w:szCs w:val="24"/>
        </w:rPr>
      </w:pPr>
      <w:r>
        <w:rPr>
          <w:b/>
          <w:sz w:val="24"/>
          <w:szCs w:val="24"/>
          <w:u w:val="single"/>
        </w:rPr>
        <w:t>C</w:t>
      </w:r>
      <w:r w:rsidR="003D07C7" w:rsidRPr="00447CF7">
        <w:rPr>
          <w:b/>
          <w:sz w:val="24"/>
          <w:szCs w:val="24"/>
          <w:u w:val="single"/>
        </w:rPr>
        <w:t xml:space="preserve">ontact </w:t>
      </w:r>
      <w:r>
        <w:rPr>
          <w:b/>
          <w:sz w:val="24"/>
          <w:szCs w:val="24"/>
          <w:u w:val="single"/>
        </w:rPr>
        <w:t>pour la visite</w:t>
      </w:r>
      <w:r w:rsidR="006A60D5" w:rsidRPr="006A60D5">
        <w:rPr>
          <w:b/>
          <w:sz w:val="24"/>
          <w:szCs w:val="24"/>
          <w:u w:val="single"/>
        </w:rPr>
        <w:t xml:space="preserve"> </w:t>
      </w:r>
      <w:r w:rsidR="006A60D5">
        <w:rPr>
          <w:b/>
          <w:sz w:val="24"/>
          <w:szCs w:val="24"/>
          <w:u w:val="single"/>
        </w:rPr>
        <w:t>obligatoire</w:t>
      </w:r>
      <w:r>
        <w:rPr>
          <w:b/>
          <w:sz w:val="24"/>
          <w:szCs w:val="24"/>
          <w:u w:val="single"/>
        </w:rPr>
        <w:t xml:space="preserve"> </w:t>
      </w:r>
      <w:r w:rsidR="003D07C7" w:rsidRPr="00447CF7">
        <w:rPr>
          <w:b/>
          <w:sz w:val="24"/>
          <w:szCs w:val="24"/>
          <w:u w:val="single"/>
        </w:rPr>
        <w:t>de terrain</w:t>
      </w:r>
      <w:r w:rsidR="006A60D5">
        <w:rPr>
          <w:b/>
          <w:sz w:val="24"/>
          <w:szCs w:val="24"/>
          <w:u w:val="single"/>
        </w:rPr>
        <w:t xml:space="preserve"> préalable à la candidature</w:t>
      </w:r>
      <w:r w:rsidR="003D07C7" w:rsidRPr="00555D8F">
        <w:rPr>
          <w:b/>
          <w:sz w:val="24"/>
          <w:szCs w:val="24"/>
        </w:rPr>
        <w:t> :</w:t>
      </w:r>
      <w:r w:rsidR="003D07C7">
        <w:rPr>
          <w:sz w:val="24"/>
          <w:szCs w:val="24"/>
        </w:rPr>
        <w:t xml:space="preserve"> </w:t>
      </w:r>
      <w:r w:rsidRPr="00D87013">
        <w:rPr>
          <w:b/>
          <w:sz w:val="24"/>
          <w:szCs w:val="24"/>
        </w:rPr>
        <w:t>0</w:t>
      </w:r>
      <w:r w:rsidR="00D87013" w:rsidRPr="00D87013">
        <w:rPr>
          <w:b/>
          <w:sz w:val="24"/>
          <w:szCs w:val="24"/>
        </w:rPr>
        <w:t>692</w:t>
      </w:r>
      <w:r w:rsidRPr="00D87013">
        <w:rPr>
          <w:b/>
          <w:sz w:val="24"/>
          <w:szCs w:val="24"/>
        </w:rPr>
        <w:t xml:space="preserve"> </w:t>
      </w:r>
      <w:r w:rsidR="00D87013" w:rsidRPr="00D87013">
        <w:rPr>
          <w:b/>
          <w:sz w:val="24"/>
          <w:szCs w:val="24"/>
        </w:rPr>
        <w:t>974</w:t>
      </w:r>
      <w:r w:rsidR="00D87013">
        <w:rPr>
          <w:b/>
          <w:sz w:val="24"/>
          <w:szCs w:val="24"/>
        </w:rPr>
        <w:t> </w:t>
      </w:r>
      <w:r w:rsidR="00D87013" w:rsidRPr="00D87013">
        <w:rPr>
          <w:b/>
          <w:sz w:val="24"/>
          <w:szCs w:val="24"/>
        </w:rPr>
        <w:t>035</w:t>
      </w:r>
      <w:r w:rsidR="00D87013">
        <w:rPr>
          <w:b/>
          <w:sz w:val="24"/>
          <w:szCs w:val="24"/>
        </w:rPr>
        <w:t>.</w:t>
      </w:r>
    </w:p>
    <w:p w14:paraId="25244C4E" w14:textId="77777777" w:rsidR="00451DBA" w:rsidRDefault="00451DBA" w:rsidP="00F5251D">
      <w:pPr>
        <w:spacing w:after="200" w:line="276" w:lineRule="auto"/>
        <w:jc w:val="both"/>
        <w:rPr>
          <w:b/>
          <w:sz w:val="24"/>
          <w:szCs w:val="24"/>
        </w:rPr>
        <w:sectPr w:rsidR="00451DBA" w:rsidSect="006A60D5">
          <w:type w:val="continuous"/>
          <w:pgSz w:w="11906" w:h="16838" w:code="9"/>
          <w:pgMar w:top="680" w:right="991" w:bottom="851" w:left="993" w:header="426" w:footer="552" w:gutter="0"/>
          <w:cols w:space="708"/>
          <w:docGrid w:linePitch="360"/>
        </w:sectPr>
      </w:pPr>
    </w:p>
    <w:p w14:paraId="0306DC37" w14:textId="1C33DBE5" w:rsidR="00044B60" w:rsidRDefault="00E45DD4" w:rsidP="00AD0182">
      <w:pPr>
        <w:spacing w:after="200" w:line="276" w:lineRule="auto"/>
        <w:jc w:val="center"/>
        <w:rPr>
          <w:rFonts w:eastAsia="Times New Roman" w:cs="Times New Roman"/>
          <w:b/>
          <w:sz w:val="48"/>
          <w:szCs w:val="28"/>
          <w:lang w:eastAsia="fr-FR"/>
        </w:rPr>
      </w:pPr>
      <w:r w:rsidRPr="00E45DD4">
        <w:rPr>
          <w:b/>
          <w:noProof/>
          <w:sz w:val="24"/>
          <w:szCs w:val="24"/>
        </w:rPr>
        <w:lastRenderedPageBreak/>
        <w:drawing>
          <wp:inline distT="0" distB="0" distL="0" distR="0" wp14:anchorId="5162AA7A" wp14:editId="6050F0D4">
            <wp:extent cx="9719945" cy="6749962"/>
            <wp:effectExtent l="0" t="0" r="0" b="0"/>
            <wp:docPr id="13" name="Image 13" descr="C:\Users\alix.zettor\Documents\STRATEGIE TERRITORIALE\APPEL PROJET AGROECOLOECONOMIQUE\APA 2025\Version_publiee\Localisation 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x.zettor\Documents\STRATEGIE TERRITORIALE\APPEL PROJET AGROECOLOECONOMIQUE\APA 2025\Version_publiee\Localisation Lots.pn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9719945" cy="6749962"/>
                    </a:xfrm>
                    <a:prstGeom prst="rect">
                      <a:avLst/>
                    </a:prstGeom>
                    <a:noFill/>
                    <a:ln>
                      <a:noFill/>
                    </a:ln>
                  </pic:spPr>
                </pic:pic>
              </a:graphicData>
            </a:graphic>
          </wp:inline>
        </w:drawing>
      </w:r>
      <w:r w:rsidR="00044B60">
        <w:rPr>
          <w:rFonts w:eastAsia="Times New Roman" w:cs="Times New Roman"/>
          <w:b/>
          <w:sz w:val="48"/>
          <w:szCs w:val="28"/>
          <w:lang w:eastAsia="fr-FR"/>
        </w:rPr>
        <w:br w:type="page"/>
      </w:r>
    </w:p>
    <w:p w14:paraId="3572E4BA" w14:textId="3FF8F937" w:rsidR="005E37AE" w:rsidRDefault="005E37AE" w:rsidP="00F5251D">
      <w:pPr>
        <w:spacing w:after="0"/>
        <w:ind w:left="3828" w:right="-1"/>
        <w:jc w:val="both"/>
        <w:rPr>
          <w:rFonts w:eastAsia="Times New Roman" w:cs="Times New Roman"/>
          <w:b/>
          <w:sz w:val="32"/>
          <w:szCs w:val="32"/>
          <w:lang w:eastAsia="fr-FR"/>
        </w:rPr>
        <w:sectPr w:rsidR="005E37AE" w:rsidSect="00451DBA">
          <w:pgSz w:w="16838" w:h="11906" w:orient="landscape" w:code="9"/>
          <w:pgMar w:top="993" w:right="680" w:bottom="991" w:left="851" w:header="426" w:footer="552" w:gutter="0"/>
          <w:cols w:space="708"/>
          <w:docGrid w:linePitch="360"/>
        </w:sectPr>
      </w:pPr>
    </w:p>
    <w:p w14:paraId="1F701805" w14:textId="5D52C199" w:rsidR="001A3591" w:rsidRDefault="001A3591" w:rsidP="00F5251D">
      <w:pPr>
        <w:spacing w:after="0" w:line="276" w:lineRule="auto"/>
        <w:ind w:right="-1"/>
        <w:jc w:val="both"/>
        <w:rPr>
          <w:rFonts w:eastAsia="Times New Roman" w:cs="Times New Roman"/>
          <w:b/>
          <w:sz w:val="32"/>
          <w:szCs w:val="32"/>
          <w:lang w:eastAsia="fr-FR"/>
        </w:rPr>
      </w:pPr>
      <w:r>
        <w:rPr>
          <w:rFonts w:eastAsia="Times New Roman" w:cs="Times New Roman"/>
          <w:b/>
          <w:noProof/>
          <w:color w:val="323A3E" w:themeColor="background2" w:themeShade="40"/>
          <w:sz w:val="28"/>
          <w:szCs w:val="28"/>
          <w:lang w:eastAsia="fr-FR"/>
        </w:rPr>
        <w:lastRenderedPageBreak/>
        <w:drawing>
          <wp:inline distT="0" distB="0" distL="0" distR="0" wp14:anchorId="6CD40A80" wp14:editId="693E2959">
            <wp:extent cx="2451100" cy="649755"/>
            <wp:effectExtent l="0" t="0" r="6350" b="0"/>
            <wp:docPr id="3"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493918" cy="661106"/>
                    </a:xfrm>
                    <a:prstGeom prst="rect">
                      <a:avLst/>
                    </a:prstGeom>
                  </pic:spPr>
                </pic:pic>
              </a:graphicData>
            </a:graphic>
          </wp:inline>
        </w:drawing>
      </w:r>
    </w:p>
    <w:p w14:paraId="477FA5A4" w14:textId="079D652C" w:rsidR="001A3591" w:rsidRPr="0033372E" w:rsidRDefault="001A3591" w:rsidP="004A070C">
      <w:pPr>
        <w:spacing w:after="0" w:line="276" w:lineRule="auto"/>
        <w:ind w:right="-1"/>
        <w:jc w:val="center"/>
        <w:rPr>
          <w:rFonts w:eastAsia="Times New Roman" w:cs="Times New Roman"/>
          <w:b/>
          <w:sz w:val="24"/>
          <w:szCs w:val="24"/>
          <w:lang w:eastAsia="fr-FR"/>
        </w:rPr>
      </w:pPr>
      <w:r w:rsidRPr="0033372E">
        <w:rPr>
          <w:rFonts w:eastAsia="Times New Roman" w:cs="Times New Roman"/>
          <w:b/>
          <w:sz w:val="24"/>
          <w:szCs w:val="24"/>
          <w:lang w:eastAsia="fr-FR"/>
        </w:rPr>
        <w:t xml:space="preserve">Appel à projets </w:t>
      </w:r>
      <w:r w:rsidR="00451DBA">
        <w:rPr>
          <w:rFonts w:eastAsia="Times New Roman" w:cs="Times New Roman"/>
          <w:b/>
          <w:sz w:val="24"/>
          <w:szCs w:val="24"/>
          <w:lang w:eastAsia="fr-FR"/>
        </w:rPr>
        <w:t>20</w:t>
      </w:r>
      <w:r w:rsidR="00C037E4">
        <w:rPr>
          <w:rFonts w:eastAsia="Times New Roman" w:cs="Times New Roman"/>
          <w:b/>
          <w:sz w:val="24"/>
          <w:szCs w:val="24"/>
          <w:lang w:eastAsia="fr-FR"/>
        </w:rPr>
        <w:t>2</w:t>
      </w:r>
      <w:r w:rsidR="00451DBA">
        <w:rPr>
          <w:rFonts w:eastAsia="Times New Roman" w:cs="Times New Roman"/>
          <w:b/>
          <w:sz w:val="24"/>
          <w:szCs w:val="24"/>
          <w:lang w:eastAsia="fr-FR"/>
        </w:rPr>
        <w:t xml:space="preserve">5 </w:t>
      </w:r>
      <w:r w:rsidR="00282AA7">
        <w:rPr>
          <w:rFonts w:eastAsia="Times New Roman" w:cs="Times New Roman"/>
          <w:b/>
          <w:sz w:val="24"/>
          <w:szCs w:val="24"/>
          <w:lang w:eastAsia="fr-FR"/>
        </w:rPr>
        <w:t>de valorisation</w:t>
      </w:r>
      <w:r w:rsidRPr="0033372E">
        <w:rPr>
          <w:rFonts w:eastAsia="Times New Roman" w:cs="Times New Roman"/>
          <w:b/>
          <w:sz w:val="24"/>
          <w:szCs w:val="24"/>
          <w:lang w:eastAsia="fr-FR"/>
        </w:rPr>
        <w:t xml:space="preserve"> des Espaces Naturels</w:t>
      </w:r>
      <w:r w:rsidR="0033372E" w:rsidRPr="0033372E">
        <w:rPr>
          <w:rFonts w:eastAsia="Times New Roman" w:cs="Times New Roman"/>
          <w:b/>
          <w:sz w:val="24"/>
          <w:szCs w:val="24"/>
          <w:lang w:eastAsia="fr-FR"/>
        </w:rPr>
        <w:t xml:space="preserve"> </w:t>
      </w:r>
      <w:r w:rsidRPr="0033372E">
        <w:rPr>
          <w:rFonts w:eastAsia="Times New Roman" w:cs="Times New Roman"/>
          <w:b/>
          <w:sz w:val="24"/>
          <w:szCs w:val="24"/>
          <w:lang w:eastAsia="fr-FR"/>
        </w:rPr>
        <w:t>du Département de La Réunion</w:t>
      </w:r>
    </w:p>
    <w:p w14:paraId="0193B90C" w14:textId="7B2FF41D" w:rsidR="001A3591" w:rsidRPr="00B748E3" w:rsidRDefault="001A3591" w:rsidP="004A070C">
      <w:pPr>
        <w:tabs>
          <w:tab w:val="left" w:pos="1032"/>
        </w:tabs>
        <w:spacing w:after="0"/>
        <w:ind w:right="-1"/>
        <w:jc w:val="center"/>
        <w:rPr>
          <w:rFonts w:eastAsia="Times New Roman" w:cs="Times New Roman"/>
          <w:b/>
          <w:sz w:val="32"/>
          <w:szCs w:val="36"/>
          <w:lang w:eastAsia="fr-FR"/>
        </w:rPr>
      </w:pPr>
      <w:r w:rsidRPr="00B748E3">
        <w:rPr>
          <w:rFonts w:eastAsia="Times New Roman" w:cs="Times New Roman"/>
          <w:b/>
          <w:sz w:val="32"/>
          <w:szCs w:val="36"/>
          <w:lang w:eastAsia="fr-FR"/>
        </w:rPr>
        <w:t xml:space="preserve">ANNEXE </w:t>
      </w:r>
      <w:r w:rsidR="002A0E8F">
        <w:rPr>
          <w:rFonts w:eastAsia="Times New Roman" w:cs="Times New Roman"/>
          <w:b/>
          <w:sz w:val="32"/>
          <w:szCs w:val="36"/>
          <w:lang w:eastAsia="fr-FR"/>
        </w:rPr>
        <w:t>3</w:t>
      </w:r>
    </w:p>
    <w:p w14:paraId="6877D773" w14:textId="5AB156F2" w:rsidR="001A3591" w:rsidRPr="00B748E3" w:rsidRDefault="001A3591" w:rsidP="004A070C">
      <w:pPr>
        <w:tabs>
          <w:tab w:val="left" w:pos="1032"/>
        </w:tabs>
        <w:spacing w:after="0"/>
        <w:ind w:right="-1"/>
        <w:jc w:val="center"/>
        <w:rPr>
          <w:rFonts w:eastAsia="Times New Roman" w:cs="Times New Roman"/>
          <w:b/>
          <w:sz w:val="32"/>
          <w:szCs w:val="36"/>
          <w:lang w:eastAsia="fr-FR"/>
        </w:rPr>
      </w:pPr>
      <w:r w:rsidRPr="00B748E3">
        <w:rPr>
          <w:rFonts w:eastAsia="Times New Roman" w:cs="Times New Roman"/>
          <w:b/>
          <w:sz w:val="32"/>
          <w:szCs w:val="36"/>
          <w:lang w:eastAsia="fr-FR"/>
        </w:rPr>
        <w:t>Formulaire de candidature</w:t>
      </w:r>
      <w:r w:rsidR="00C573BE" w:rsidRPr="00C573BE">
        <w:rPr>
          <w:rFonts w:ascii="Times New Roman" w:eastAsia="Times New Roman" w:hAnsi="Times New Roman" w:cs="Times New Roman"/>
          <w:noProof/>
          <w:sz w:val="18"/>
          <w:szCs w:val="18"/>
          <w:lang w:eastAsia="fr-FR"/>
        </w:rPr>
        <mc:AlternateContent>
          <mc:Choice Requires="wps">
            <w:drawing>
              <wp:inline distT="0" distB="0" distL="0" distR="0" wp14:anchorId="06EBC510" wp14:editId="10C51EB1">
                <wp:extent cx="6416702" cy="810323"/>
                <wp:effectExtent l="0" t="0" r="3175" b="8890"/>
                <wp:docPr id="37" name="Zone de texte 37"/>
                <wp:cNvGraphicFramePr/>
                <a:graphic xmlns:a="http://schemas.openxmlformats.org/drawingml/2006/main">
                  <a:graphicData uri="http://schemas.microsoft.com/office/word/2010/wordprocessingShape">
                    <wps:wsp>
                      <wps:cNvSpPr txBox="1"/>
                      <wps:spPr>
                        <a:xfrm>
                          <a:off x="0" y="0"/>
                          <a:ext cx="6416702" cy="810323"/>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1680491" w14:textId="53194CCF" w:rsidR="007E031F" w:rsidRPr="0033372E" w:rsidRDefault="007E031F" w:rsidP="00C573BE">
                            <w:pPr>
                              <w:tabs>
                                <w:tab w:val="left" w:pos="1005"/>
                                <w:tab w:val="left" w:pos="1032"/>
                              </w:tabs>
                              <w:spacing w:after="0"/>
                              <w:ind w:right="-1"/>
                              <w:jc w:val="center"/>
                              <w:rPr>
                                <w:rFonts w:ascii="Times New Roman" w:eastAsia="Times New Roman" w:hAnsi="Times New Roman" w:cs="Times New Roman"/>
                                <w:b/>
                                <w:color w:val="FF0000"/>
                                <w:sz w:val="20"/>
                                <w:szCs w:val="20"/>
                                <w:lang w:eastAsia="fr-FR"/>
                              </w:rPr>
                            </w:pPr>
                            <w:r w:rsidRPr="0033372E">
                              <w:rPr>
                                <w:rFonts w:ascii="Times New Roman" w:eastAsia="Times New Roman" w:hAnsi="Times New Roman" w:cs="Times New Roman"/>
                                <w:b/>
                                <w:color w:val="FF0000"/>
                                <w:sz w:val="20"/>
                                <w:szCs w:val="20"/>
                                <w:lang w:eastAsia="fr-FR"/>
                              </w:rPr>
                              <w:t xml:space="preserve">DOSSIER DE CANDIDATURE A REMETTRE AU PLUS TARD </w:t>
                            </w:r>
                            <w:r w:rsidRPr="006A7965">
                              <w:rPr>
                                <w:rFonts w:ascii="Times New Roman" w:eastAsia="Times New Roman" w:hAnsi="Times New Roman" w:cs="Times New Roman"/>
                                <w:b/>
                                <w:color w:val="FF0000"/>
                                <w:sz w:val="20"/>
                                <w:szCs w:val="20"/>
                                <w:lang w:eastAsia="fr-FR"/>
                              </w:rPr>
                              <w:t>LE 12 MARS 2026</w:t>
                            </w:r>
                            <w:r w:rsidRPr="0033372E">
                              <w:rPr>
                                <w:rFonts w:ascii="Times New Roman" w:eastAsia="Times New Roman" w:hAnsi="Times New Roman" w:cs="Times New Roman"/>
                                <w:b/>
                                <w:color w:val="FF0000"/>
                                <w:sz w:val="20"/>
                                <w:szCs w:val="20"/>
                                <w:lang w:eastAsia="fr-FR"/>
                              </w:rPr>
                              <w:t xml:space="preserve"> à minuit :</w:t>
                            </w:r>
                          </w:p>
                          <w:p w14:paraId="2E83F303" w14:textId="5B1E1093" w:rsidR="007E031F" w:rsidRPr="00C573BE" w:rsidRDefault="007E031F" w:rsidP="007E3149">
                            <w:pPr>
                              <w:pStyle w:val="Paragraphedeliste"/>
                              <w:numPr>
                                <w:ilvl w:val="0"/>
                                <w:numId w:val="5"/>
                              </w:numPr>
                              <w:tabs>
                                <w:tab w:val="left" w:pos="567"/>
                                <w:tab w:val="left" w:pos="1032"/>
                              </w:tabs>
                              <w:spacing w:after="0"/>
                              <w:ind w:right="-1"/>
                              <w:rPr>
                                <w:rFonts w:ascii="Times New Roman" w:eastAsia="Times New Roman" w:hAnsi="Times New Roman" w:cs="Times New Roman"/>
                                <w:sz w:val="18"/>
                                <w:szCs w:val="18"/>
                                <w:lang w:eastAsia="fr-FR"/>
                              </w:rPr>
                            </w:pPr>
                            <w:r w:rsidRPr="00C573BE">
                              <w:rPr>
                                <w:rFonts w:ascii="Times New Roman" w:eastAsia="Times New Roman" w:hAnsi="Times New Roman" w:cs="Times New Roman"/>
                                <w:sz w:val="18"/>
                                <w:szCs w:val="18"/>
                                <w:lang w:eastAsia="fr-FR"/>
                              </w:rPr>
                              <w:t xml:space="preserve">Département de La Réunion – Direction du Tourisme et des Espaces Naturels – </w:t>
                            </w:r>
                            <w:r>
                              <w:rPr>
                                <w:rFonts w:ascii="Times New Roman" w:eastAsia="Times New Roman" w:hAnsi="Times New Roman" w:cs="Times New Roman"/>
                                <w:sz w:val="18"/>
                                <w:szCs w:val="18"/>
                                <w:lang w:eastAsia="fr-FR"/>
                              </w:rPr>
                              <w:t>2 Rue de La Source</w:t>
                            </w:r>
                            <w:r w:rsidRPr="00C573BE">
                              <w:rPr>
                                <w:rFonts w:ascii="Times New Roman" w:eastAsia="Times New Roman" w:hAnsi="Times New Roman" w:cs="Times New Roman"/>
                                <w:sz w:val="18"/>
                                <w:szCs w:val="18"/>
                                <w:lang w:eastAsia="fr-FR"/>
                              </w:rPr>
                              <w:t xml:space="preserve"> – 97400 ST-DENIS ;</w:t>
                            </w:r>
                          </w:p>
                          <w:p w14:paraId="170E86BF" w14:textId="4F6268D4" w:rsidR="007E031F" w:rsidRPr="00C573BE" w:rsidRDefault="007E031F" w:rsidP="007E3149">
                            <w:pPr>
                              <w:pStyle w:val="Paragraphedeliste"/>
                              <w:numPr>
                                <w:ilvl w:val="0"/>
                                <w:numId w:val="5"/>
                              </w:numPr>
                              <w:tabs>
                                <w:tab w:val="left" w:pos="567"/>
                              </w:tabs>
                              <w:spacing w:after="0"/>
                              <w:ind w:left="284" w:right="-1"/>
                              <w:rPr>
                                <w:rFonts w:ascii="Times New Roman" w:eastAsia="Times New Roman" w:hAnsi="Times New Roman" w:cs="Times New Roman"/>
                                <w:sz w:val="18"/>
                                <w:szCs w:val="18"/>
                                <w:lang w:eastAsia="fr-FR"/>
                              </w:rPr>
                            </w:pPr>
                            <w:r w:rsidRPr="00C573BE">
                              <w:rPr>
                                <w:rFonts w:ascii="Times New Roman" w:eastAsia="Times New Roman" w:hAnsi="Times New Roman" w:cs="Times New Roman"/>
                                <w:sz w:val="18"/>
                                <w:szCs w:val="18"/>
                                <w:lang w:eastAsia="fr-FR"/>
                              </w:rPr>
                              <w:t xml:space="preserve">Ou par courriel à </w:t>
                            </w:r>
                            <w:hyperlink r:id="rId25" w:history="1">
                              <w:r w:rsidRPr="00CF2254">
                                <w:rPr>
                                  <w:rStyle w:val="Lienhypertexte"/>
                                  <w:rFonts w:ascii="Times New Roman" w:eastAsia="Times New Roman" w:hAnsi="Times New Roman" w:cs="Times New Roman"/>
                                  <w:sz w:val="18"/>
                                  <w:szCs w:val="18"/>
                                  <w:lang w:eastAsia="fr-FR"/>
                                </w:rPr>
                                <w:t>secretariat.dten@cg974.fr</w:t>
                              </w:r>
                            </w:hyperlink>
                            <w:r w:rsidRPr="00C573BE">
                              <w:rPr>
                                <w:rFonts w:ascii="Times New Roman" w:eastAsia="Times New Roman" w:hAnsi="Times New Roman" w:cs="Times New Roman"/>
                                <w:sz w:val="18"/>
                                <w:szCs w:val="18"/>
                                <w:lang w:eastAsia="fr-FR"/>
                              </w:rPr>
                              <w:br/>
                            </w:r>
                            <w:r w:rsidRPr="00C573BE">
                              <w:rPr>
                                <w:noProof/>
                                <w:sz w:val="18"/>
                                <w:szCs w:val="18"/>
                                <w:lang w:eastAsia="fr-FR"/>
                              </w:rPr>
                              <w:drawing>
                                <wp:inline distT="0" distB="0" distL="0" distR="0" wp14:anchorId="2353F9E5" wp14:editId="67A69BFB">
                                  <wp:extent cx="150495" cy="125730"/>
                                  <wp:effectExtent l="0" t="0" r="0" b="0"/>
                                  <wp:docPr id="4" name="Image 2" descr="Danger-pan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r-panel[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50495" cy="125730"/>
                                          </a:xfrm>
                                          <a:prstGeom prst="rect">
                                            <a:avLst/>
                                          </a:prstGeom>
                                          <a:noFill/>
                                          <a:ln>
                                            <a:noFill/>
                                          </a:ln>
                                        </pic:spPr>
                                      </pic:pic>
                                    </a:graphicData>
                                  </a:graphic>
                                </wp:inline>
                              </w:drawing>
                            </w:r>
                            <w:r w:rsidRPr="00C573BE">
                              <w:rPr>
                                <w:rFonts w:ascii="Times New Roman" w:eastAsia="Times New Roman" w:hAnsi="Times New Roman" w:cs="Times New Roman"/>
                                <w:sz w:val="18"/>
                                <w:szCs w:val="18"/>
                                <w:lang w:eastAsia="fr-FR"/>
                              </w:rPr>
                              <w:t xml:space="preserve"> L'objet du courrier électronique devra impérativement contenir le texte suivant : « </w:t>
                            </w:r>
                            <w:r w:rsidRPr="00282AA7">
                              <w:rPr>
                                <w:rFonts w:ascii="Times New Roman" w:eastAsia="Times New Roman" w:hAnsi="Times New Roman" w:cs="Times New Roman"/>
                                <w:sz w:val="18"/>
                                <w:szCs w:val="18"/>
                                <w:lang w:eastAsia="fr-FR"/>
                              </w:rPr>
                              <w:t>Candidature appel à projets DTEN 202</w:t>
                            </w:r>
                            <w:r>
                              <w:rPr>
                                <w:rFonts w:ascii="Times New Roman" w:eastAsia="Times New Roman" w:hAnsi="Times New Roman" w:cs="Times New Roman"/>
                                <w:sz w:val="18"/>
                                <w:szCs w:val="18"/>
                                <w:lang w:eastAsia="fr-FR"/>
                              </w:rPr>
                              <w:t>5</w:t>
                            </w:r>
                            <w:r w:rsidRPr="00C573BE">
                              <w:rPr>
                                <w:rFonts w:ascii="Times New Roman" w:eastAsia="Times New Roman" w:hAnsi="Times New Roman" w:cs="Times New Roman"/>
                                <w:sz w:val="18"/>
                                <w:szCs w:val="18"/>
                                <w:lang w:eastAsia="fr-FR"/>
                              </w:rPr>
                              <w:t>. »</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inline>
            </w:drawing>
          </mc:Choice>
          <mc:Fallback>
            <w:pict>
              <v:shapetype w14:anchorId="06EBC510" id="_x0000_t202" coordsize="21600,21600" o:spt="202" path="m,l,21600r21600,l21600,xe">
                <v:stroke joinstyle="miter"/>
                <v:path gradientshapeok="t" o:connecttype="rect"/>
              </v:shapetype>
              <v:shape id="Zone de texte 37" o:spid="_x0000_s1026" type="#_x0000_t202" style="width:505.25pt;height: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" fillcolor="#e2e5e7 [2899]" stroked="f" strokeweight=".5pt">
                <v:fill color2="#d9dde0 [3139]" focusposition=".5,.5" focussize="-.5,-.5" focus="100%" type="gradientRadial"/>
                <v:textbox inset=".5mm,.5mm,.5mm,.5mm">
                  <w:txbxContent>
                    <w:p w14:paraId="21680491" w14:textId="53194CCF" w:rsidR="007E031F" w:rsidRPr="0033372E" w:rsidRDefault="007E031F" w:rsidP="00C573BE">
                      <w:pPr>
                        <w:tabs>
                          <w:tab w:val="left" w:pos="1005"/>
                          <w:tab w:val="left" w:pos="1032"/>
                        </w:tabs>
                        <w:spacing w:after="0"/>
                        <w:ind w:right="-1"/>
                        <w:jc w:val="center"/>
                        <w:rPr>
                          <w:rFonts w:ascii="Times New Roman" w:eastAsia="Times New Roman" w:hAnsi="Times New Roman" w:cs="Times New Roman"/>
                          <w:b/>
                          <w:color w:val="FF0000"/>
                          <w:sz w:val="20"/>
                          <w:szCs w:val="20"/>
                          <w:lang w:eastAsia="fr-FR"/>
                        </w:rPr>
                      </w:pPr>
                      <w:r w:rsidRPr="0033372E">
                        <w:rPr>
                          <w:rFonts w:ascii="Times New Roman" w:eastAsia="Times New Roman" w:hAnsi="Times New Roman" w:cs="Times New Roman"/>
                          <w:b/>
                          <w:color w:val="FF0000"/>
                          <w:sz w:val="20"/>
                          <w:szCs w:val="20"/>
                          <w:lang w:eastAsia="fr-FR"/>
                        </w:rPr>
                        <w:t xml:space="preserve">DOSSIER DE CANDIDATURE A REMETTRE AU PLUS TARD </w:t>
                      </w:r>
                      <w:r w:rsidRPr="006A7965">
                        <w:rPr>
                          <w:rFonts w:ascii="Times New Roman" w:eastAsia="Times New Roman" w:hAnsi="Times New Roman" w:cs="Times New Roman"/>
                          <w:b/>
                          <w:color w:val="FF0000"/>
                          <w:sz w:val="20"/>
                          <w:szCs w:val="20"/>
                          <w:lang w:eastAsia="fr-FR"/>
                        </w:rPr>
                        <w:t>LE 12 MARS 2026</w:t>
                      </w:r>
                      <w:r w:rsidRPr="0033372E">
                        <w:rPr>
                          <w:rFonts w:ascii="Times New Roman" w:eastAsia="Times New Roman" w:hAnsi="Times New Roman" w:cs="Times New Roman"/>
                          <w:b/>
                          <w:color w:val="FF0000"/>
                          <w:sz w:val="20"/>
                          <w:szCs w:val="20"/>
                          <w:lang w:eastAsia="fr-FR"/>
                        </w:rPr>
                        <w:t xml:space="preserve"> à minuit :</w:t>
                      </w:r>
                    </w:p>
                    <w:p w14:paraId="2E83F303" w14:textId="5B1E1093" w:rsidR="007E031F" w:rsidRPr="00C573BE" w:rsidRDefault="007E031F" w:rsidP="007E3149">
                      <w:pPr>
                        <w:pStyle w:val="Paragraphedeliste"/>
                        <w:numPr>
                          <w:ilvl w:val="0"/>
                          <w:numId w:val="5"/>
                        </w:numPr>
                        <w:tabs>
                          <w:tab w:val="left" w:pos="567"/>
                          <w:tab w:val="left" w:pos="1032"/>
                        </w:tabs>
                        <w:spacing w:after="0"/>
                        <w:ind w:right="-1"/>
                        <w:rPr>
                          <w:rFonts w:ascii="Times New Roman" w:eastAsia="Times New Roman" w:hAnsi="Times New Roman" w:cs="Times New Roman"/>
                          <w:sz w:val="18"/>
                          <w:szCs w:val="18"/>
                          <w:lang w:eastAsia="fr-FR"/>
                        </w:rPr>
                      </w:pPr>
                      <w:r w:rsidRPr="00C573BE">
                        <w:rPr>
                          <w:rFonts w:ascii="Times New Roman" w:eastAsia="Times New Roman" w:hAnsi="Times New Roman" w:cs="Times New Roman"/>
                          <w:sz w:val="18"/>
                          <w:szCs w:val="18"/>
                          <w:lang w:eastAsia="fr-FR"/>
                        </w:rPr>
                        <w:t xml:space="preserve">Département de La Réunion – Direction du Tourisme et des Espaces Naturels – </w:t>
                      </w:r>
                      <w:r>
                        <w:rPr>
                          <w:rFonts w:ascii="Times New Roman" w:eastAsia="Times New Roman" w:hAnsi="Times New Roman" w:cs="Times New Roman"/>
                          <w:sz w:val="18"/>
                          <w:szCs w:val="18"/>
                          <w:lang w:eastAsia="fr-FR"/>
                        </w:rPr>
                        <w:t>2 Rue de La Source</w:t>
                      </w:r>
                      <w:r w:rsidRPr="00C573BE">
                        <w:rPr>
                          <w:rFonts w:ascii="Times New Roman" w:eastAsia="Times New Roman" w:hAnsi="Times New Roman" w:cs="Times New Roman"/>
                          <w:sz w:val="18"/>
                          <w:szCs w:val="18"/>
                          <w:lang w:eastAsia="fr-FR"/>
                        </w:rPr>
                        <w:t xml:space="preserve"> – 97400 ST-DENIS ;</w:t>
                      </w:r>
                    </w:p>
                    <w:p w14:paraId="170E86BF" w14:textId="4F6268D4" w:rsidR="007E031F" w:rsidRPr="00C573BE" w:rsidRDefault="007E031F" w:rsidP="007E3149">
                      <w:pPr>
                        <w:pStyle w:val="Paragraphedeliste"/>
                        <w:numPr>
                          <w:ilvl w:val="0"/>
                          <w:numId w:val="5"/>
                        </w:numPr>
                        <w:tabs>
                          <w:tab w:val="left" w:pos="567"/>
                        </w:tabs>
                        <w:spacing w:after="0"/>
                        <w:ind w:left="284" w:right="-1"/>
                        <w:rPr>
                          <w:rFonts w:ascii="Times New Roman" w:eastAsia="Times New Roman" w:hAnsi="Times New Roman" w:cs="Times New Roman"/>
                          <w:sz w:val="18"/>
                          <w:szCs w:val="18"/>
                          <w:lang w:eastAsia="fr-FR"/>
                        </w:rPr>
                      </w:pPr>
                      <w:r w:rsidRPr="00C573BE">
                        <w:rPr>
                          <w:rFonts w:ascii="Times New Roman" w:eastAsia="Times New Roman" w:hAnsi="Times New Roman" w:cs="Times New Roman"/>
                          <w:sz w:val="18"/>
                          <w:szCs w:val="18"/>
                          <w:lang w:eastAsia="fr-FR"/>
                        </w:rPr>
                        <w:t xml:space="preserve">Ou par courriel à </w:t>
                      </w:r>
                      <w:hyperlink r:id="rId27" w:history="1">
                        <w:r w:rsidRPr="00CF2254">
                          <w:rPr>
                            <w:rStyle w:val="Lienhypertexte"/>
                            <w:rFonts w:ascii="Times New Roman" w:eastAsia="Times New Roman" w:hAnsi="Times New Roman" w:cs="Times New Roman"/>
                            <w:sz w:val="18"/>
                            <w:szCs w:val="18"/>
                            <w:lang w:eastAsia="fr-FR"/>
                          </w:rPr>
                          <w:t>secretariat.dten@cg974.fr</w:t>
                        </w:r>
                      </w:hyperlink>
                      <w:r w:rsidRPr="00C573BE">
                        <w:rPr>
                          <w:rFonts w:ascii="Times New Roman" w:eastAsia="Times New Roman" w:hAnsi="Times New Roman" w:cs="Times New Roman"/>
                          <w:sz w:val="18"/>
                          <w:szCs w:val="18"/>
                          <w:lang w:eastAsia="fr-FR"/>
                        </w:rPr>
                        <w:br/>
                      </w:r>
                      <w:r w:rsidRPr="00C573BE">
                        <w:rPr>
                          <w:noProof/>
                          <w:sz w:val="18"/>
                          <w:szCs w:val="18"/>
                          <w:lang w:eastAsia="fr-FR"/>
                        </w:rPr>
                        <w:drawing>
                          <wp:inline distT="0" distB="0" distL="0" distR="0" wp14:anchorId="2353F9E5" wp14:editId="67A69BFB">
                            <wp:extent cx="150495" cy="125730"/>
                            <wp:effectExtent l="0" t="0" r="0" b="0"/>
                            <wp:docPr id="4" name="Image 2" descr="Danger-pan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r-panel[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50495" cy="125730"/>
                                    </a:xfrm>
                                    <a:prstGeom prst="rect">
                                      <a:avLst/>
                                    </a:prstGeom>
                                    <a:noFill/>
                                    <a:ln>
                                      <a:noFill/>
                                    </a:ln>
                                  </pic:spPr>
                                </pic:pic>
                              </a:graphicData>
                            </a:graphic>
                          </wp:inline>
                        </w:drawing>
                      </w:r>
                      <w:r w:rsidRPr="00C573BE">
                        <w:rPr>
                          <w:rFonts w:ascii="Times New Roman" w:eastAsia="Times New Roman" w:hAnsi="Times New Roman" w:cs="Times New Roman"/>
                          <w:sz w:val="18"/>
                          <w:szCs w:val="18"/>
                          <w:lang w:eastAsia="fr-FR"/>
                        </w:rPr>
                        <w:t xml:space="preserve"> L'objet du courrier électronique devra impérativement contenir le texte suivant : « </w:t>
                      </w:r>
                      <w:r w:rsidRPr="00282AA7">
                        <w:rPr>
                          <w:rFonts w:ascii="Times New Roman" w:eastAsia="Times New Roman" w:hAnsi="Times New Roman" w:cs="Times New Roman"/>
                          <w:sz w:val="18"/>
                          <w:szCs w:val="18"/>
                          <w:lang w:eastAsia="fr-FR"/>
                        </w:rPr>
                        <w:t>Candidature appel à projets DTEN 202</w:t>
                      </w:r>
                      <w:r>
                        <w:rPr>
                          <w:rFonts w:ascii="Times New Roman" w:eastAsia="Times New Roman" w:hAnsi="Times New Roman" w:cs="Times New Roman"/>
                          <w:sz w:val="18"/>
                          <w:szCs w:val="18"/>
                          <w:lang w:eastAsia="fr-FR"/>
                        </w:rPr>
                        <w:t>5</w:t>
                      </w:r>
                      <w:r w:rsidRPr="00C573BE">
                        <w:rPr>
                          <w:rFonts w:ascii="Times New Roman" w:eastAsia="Times New Roman" w:hAnsi="Times New Roman" w:cs="Times New Roman"/>
                          <w:sz w:val="18"/>
                          <w:szCs w:val="18"/>
                          <w:lang w:eastAsia="fr-FR"/>
                        </w:rPr>
                        <w:t>. »</w:t>
                      </w:r>
                    </w:p>
                  </w:txbxContent>
                </v:textbox>
                <w10:anchorlock/>
              </v:shape>
            </w:pict>
          </mc:Fallback>
        </mc:AlternateContent>
      </w:r>
    </w:p>
    <w:p w14:paraId="205C44E6" w14:textId="77777777" w:rsidR="00C573BE" w:rsidRPr="0033372E" w:rsidRDefault="00C573BE" w:rsidP="00F5251D">
      <w:pPr>
        <w:tabs>
          <w:tab w:val="left" w:pos="1005"/>
          <w:tab w:val="left" w:pos="1032"/>
        </w:tabs>
        <w:spacing w:after="0"/>
        <w:ind w:right="-1"/>
        <w:jc w:val="both"/>
        <w:rPr>
          <w:rFonts w:ascii="Times New Roman" w:eastAsia="Times New Roman" w:hAnsi="Times New Roman" w:cs="Times New Roman"/>
          <w:sz w:val="18"/>
          <w:szCs w:val="18"/>
          <w:lang w:eastAsia="fr-FR"/>
        </w:rPr>
      </w:pPr>
    </w:p>
    <w:p w14:paraId="65D6BE50" w14:textId="6B7C04D2" w:rsidR="00B748E3" w:rsidRDefault="00B748E3" w:rsidP="00F5251D">
      <w:pPr>
        <w:tabs>
          <w:tab w:val="left" w:pos="1005"/>
          <w:tab w:val="left" w:pos="1032"/>
          <w:tab w:val="right" w:pos="9923"/>
        </w:tabs>
        <w:spacing w:after="0"/>
        <w:ind w:right="-1"/>
        <w:jc w:val="both"/>
        <w:rPr>
          <w:rFonts w:ascii="Times New Roman" w:eastAsia="Times New Roman" w:hAnsi="Times New Roman" w:cs="Times New Roman"/>
          <w:b/>
          <w:color w:val="0070C0"/>
          <w:sz w:val="24"/>
          <w:szCs w:val="24"/>
          <w:lang w:eastAsia="fr-FR"/>
        </w:rPr>
      </w:pPr>
      <w:r w:rsidRPr="00C41D88">
        <w:rPr>
          <w:rFonts w:ascii="Times New Roman" w:eastAsia="Times New Roman" w:hAnsi="Times New Roman" w:cs="Times New Roman"/>
          <w:b/>
          <w:color w:val="0070C0"/>
          <w:sz w:val="24"/>
          <w:szCs w:val="24"/>
          <w:lang w:eastAsia="fr-FR"/>
        </w:rPr>
        <w:t>IDENTITE DU CANDIDAT</w:t>
      </w:r>
    </w:p>
    <w:p w14:paraId="35CF7247" w14:textId="73E35D07" w:rsidR="00674CEC" w:rsidRPr="007E70BF" w:rsidRDefault="00674CEC" w:rsidP="00F5251D">
      <w:pPr>
        <w:tabs>
          <w:tab w:val="left" w:pos="1005"/>
          <w:tab w:val="left" w:pos="1032"/>
        </w:tabs>
        <w:spacing w:after="0"/>
        <w:ind w:right="-1"/>
        <w:jc w:val="both"/>
        <w:rPr>
          <w:rFonts w:ascii="Times New Roman" w:eastAsia="Times New Roman" w:hAnsi="Times New Roman" w:cs="Times New Roman"/>
          <w:b/>
          <w:sz w:val="8"/>
          <w:szCs w:val="8"/>
          <w:lang w:eastAsia="fr-FR"/>
        </w:rPr>
      </w:pPr>
    </w:p>
    <w:tbl>
      <w:tblPr>
        <w:tblStyle w:val="Grilledutableau"/>
        <w:tblW w:w="10065" w:type="dxa"/>
        <w:tblLook w:val="04A0" w:firstRow="1" w:lastRow="0" w:firstColumn="1" w:lastColumn="0" w:noHBand="0" w:noVBand="1"/>
      </w:tblPr>
      <w:tblGrid>
        <w:gridCol w:w="1560"/>
        <w:gridCol w:w="2942"/>
        <w:gridCol w:w="2161"/>
        <w:gridCol w:w="3402"/>
      </w:tblGrid>
      <w:tr w:rsidR="0029545E" w:rsidRPr="00D749D7" w14:paraId="50E5D501" w14:textId="75EE4366" w:rsidTr="006E2850">
        <w:tc>
          <w:tcPr>
            <w:tcW w:w="1560" w:type="dxa"/>
            <w:tcBorders>
              <w:top w:val="nil"/>
              <w:left w:val="nil"/>
              <w:bottom w:val="nil"/>
              <w:right w:val="nil"/>
            </w:tcBorders>
            <w:shd w:val="clear" w:color="auto" w:fill="auto"/>
            <w:vAlign w:val="center"/>
          </w:tcPr>
          <w:p w14:paraId="3B029AED" w14:textId="77777777" w:rsidR="0029545E" w:rsidRPr="00D749D7" w:rsidRDefault="0029545E"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 xml:space="preserve">SIREN / </w:t>
            </w:r>
            <w:r w:rsidRPr="00D749D7">
              <w:rPr>
                <w:rFonts w:eastAsia="Times New Roman" w:cstheme="minorHAnsi"/>
                <w:sz w:val="18"/>
                <w:szCs w:val="18"/>
                <w:lang w:eastAsia="fr-FR"/>
              </w:rPr>
              <w:t>SIRET</w:t>
            </w:r>
          </w:p>
        </w:tc>
        <w:tc>
          <w:tcPr>
            <w:tcW w:w="2942" w:type="dxa"/>
            <w:tcBorders>
              <w:top w:val="nil"/>
              <w:left w:val="nil"/>
              <w:bottom w:val="nil"/>
              <w:right w:val="nil"/>
            </w:tcBorders>
            <w:shd w:val="clear" w:color="auto" w:fill="DFE3E5" w:themeFill="background2"/>
            <w:vAlign w:val="center"/>
          </w:tcPr>
          <w:p w14:paraId="6DFE53E8" w14:textId="6BCD5789" w:rsidR="0029545E" w:rsidRPr="00D749D7" w:rsidRDefault="0029545E" w:rsidP="00F5251D">
            <w:pPr>
              <w:spacing w:after="0" w:line="276" w:lineRule="auto"/>
              <w:ind w:right="-1"/>
              <w:jc w:val="both"/>
              <w:rPr>
                <w:rFonts w:eastAsia="Times New Roman" w:cstheme="minorHAnsi"/>
                <w:sz w:val="18"/>
                <w:szCs w:val="18"/>
                <w:lang w:eastAsia="fr-FR"/>
              </w:rPr>
            </w:pPr>
          </w:p>
        </w:tc>
        <w:tc>
          <w:tcPr>
            <w:tcW w:w="2161" w:type="dxa"/>
            <w:tcBorders>
              <w:top w:val="nil"/>
              <w:left w:val="nil"/>
              <w:bottom w:val="nil"/>
              <w:right w:val="nil"/>
            </w:tcBorders>
            <w:shd w:val="clear" w:color="auto" w:fill="FFFFFF" w:themeFill="background1"/>
          </w:tcPr>
          <w:p w14:paraId="0FD58B09" w14:textId="77777777" w:rsidR="0029545E" w:rsidRPr="00D749D7" w:rsidRDefault="0029545E" w:rsidP="00F5251D">
            <w:pPr>
              <w:spacing w:after="0" w:line="276" w:lineRule="auto"/>
              <w:ind w:right="-1"/>
              <w:jc w:val="both"/>
              <w:rPr>
                <w:rFonts w:eastAsia="Times New Roman" w:cstheme="minorHAnsi"/>
                <w:sz w:val="18"/>
                <w:szCs w:val="18"/>
                <w:lang w:eastAsia="fr-FR"/>
              </w:rPr>
            </w:pPr>
          </w:p>
        </w:tc>
        <w:tc>
          <w:tcPr>
            <w:tcW w:w="3402" w:type="dxa"/>
            <w:tcBorders>
              <w:top w:val="nil"/>
              <w:left w:val="nil"/>
              <w:bottom w:val="nil"/>
              <w:right w:val="nil"/>
            </w:tcBorders>
            <w:shd w:val="clear" w:color="auto" w:fill="FFFFFF" w:themeFill="background1"/>
          </w:tcPr>
          <w:p w14:paraId="509C934B" w14:textId="77777777" w:rsidR="0029545E" w:rsidRPr="00D749D7" w:rsidRDefault="0029545E" w:rsidP="00F5251D">
            <w:pPr>
              <w:spacing w:after="0" w:line="276" w:lineRule="auto"/>
              <w:ind w:right="-1"/>
              <w:jc w:val="both"/>
              <w:rPr>
                <w:rFonts w:eastAsia="Times New Roman" w:cstheme="minorHAnsi"/>
                <w:sz w:val="18"/>
                <w:szCs w:val="18"/>
                <w:lang w:eastAsia="fr-FR"/>
              </w:rPr>
            </w:pPr>
          </w:p>
        </w:tc>
      </w:tr>
      <w:tr w:rsidR="0029545E" w:rsidRPr="00382012" w14:paraId="131AD6C4" w14:textId="21CB8C2C" w:rsidTr="006E2850">
        <w:tc>
          <w:tcPr>
            <w:tcW w:w="1560" w:type="dxa"/>
            <w:tcBorders>
              <w:top w:val="nil"/>
              <w:left w:val="nil"/>
              <w:bottom w:val="nil"/>
              <w:right w:val="nil"/>
            </w:tcBorders>
            <w:shd w:val="clear" w:color="auto" w:fill="FFFFFF" w:themeFill="background1"/>
            <w:vAlign w:val="center"/>
          </w:tcPr>
          <w:p w14:paraId="38E40064" w14:textId="1C34A9C5" w:rsidR="0029545E" w:rsidRPr="00382012" w:rsidRDefault="0029545E" w:rsidP="00F5251D">
            <w:pPr>
              <w:spacing w:after="0" w:line="276" w:lineRule="auto"/>
              <w:ind w:right="-1"/>
              <w:jc w:val="both"/>
              <w:rPr>
                <w:rFonts w:eastAsia="Times New Roman" w:cstheme="minorHAnsi"/>
                <w:sz w:val="4"/>
                <w:szCs w:val="4"/>
                <w:lang w:eastAsia="fr-FR"/>
              </w:rPr>
            </w:pPr>
          </w:p>
        </w:tc>
        <w:tc>
          <w:tcPr>
            <w:tcW w:w="2942" w:type="dxa"/>
            <w:tcBorders>
              <w:top w:val="nil"/>
              <w:left w:val="nil"/>
              <w:bottom w:val="nil"/>
              <w:right w:val="nil"/>
            </w:tcBorders>
            <w:shd w:val="clear" w:color="auto" w:fill="FFFFFF" w:themeFill="background1"/>
            <w:vAlign w:val="center"/>
          </w:tcPr>
          <w:p w14:paraId="1DEFC9BB" w14:textId="77777777" w:rsidR="0029545E" w:rsidRPr="00382012" w:rsidRDefault="0029545E" w:rsidP="00F5251D">
            <w:pPr>
              <w:spacing w:after="0" w:line="276" w:lineRule="auto"/>
              <w:ind w:right="-1"/>
              <w:jc w:val="both"/>
              <w:rPr>
                <w:rFonts w:eastAsia="Times New Roman" w:cstheme="minorHAnsi"/>
                <w:sz w:val="4"/>
                <w:szCs w:val="4"/>
                <w:lang w:eastAsia="fr-FR"/>
              </w:rPr>
            </w:pPr>
          </w:p>
        </w:tc>
        <w:tc>
          <w:tcPr>
            <w:tcW w:w="2161" w:type="dxa"/>
            <w:tcBorders>
              <w:top w:val="nil"/>
              <w:left w:val="nil"/>
              <w:bottom w:val="nil"/>
              <w:right w:val="nil"/>
            </w:tcBorders>
            <w:shd w:val="clear" w:color="auto" w:fill="FFFFFF" w:themeFill="background1"/>
          </w:tcPr>
          <w:p w14:paraId="4F9178DA" w14:textId="77777777" w:rsidR="0029545E" w:rsidRPr="00382012" w:rsidRDefault="0029545E" w:rsidP="00F5251D">
            <w:pPr>
              <w:spacing w:after="0" w:line="276" w:lineRule="auto"/>
              <w:ind w:right="-1"/>
              <w:jc w:val="both"/>
              <w:rPr>
                <w:rFonts w:eastAsia="Times New Roman" w:cstheme="minorHAnsi"/>
                <w:sz w:val="4"/>
                <w:szCs w:val="4"/>
                <w:lang w:eastAsia="fr-FR"/>
              </w:rPr>
            </w:pPr>
          </w:p>
        </w:tc>
        <w:tc>
          <w:tcPr>
            <w:tcW w:w="3402" w:type="dxa"/>
            <w:tcBorders>
              <w:top w:val="nil"/>
              <w:left w:val="nil"/>
              <w:bottom w:val="nil"/>
              <w:right w:val="nil"/>
            </w:tcBorders>
            <w:shd w:val="clear" w:color="auto" w:fill="FFFFFF" w:themeFill="background1"/>
          </w:tcPr>
          <w:p w14:paraId="18CD4B5A" w14:textId="77777777" w:rsidR="0029545E" w:rsidRPr="00382012" w:rsidRDefault="0029545E" w:rsidP="00F5251D">
            <w:pPr>
              <w:spacing w:after="0" w:line="276" w:lineRule="auto"/>
              <w:ind w:right="-1"/>
              <w:jc w:val="both"/>
              <w:rPr>
                <w:rFonts w:eastAsia="Times New Roman" w:cstheme="minorHAnsi"/>
                <w:sz w:val="4"/>
                <w:szCs w:val="4"/>
                <w:lang w:eastAsia="fr-FR"/>
              </w:rPr>
            </w:pPr>
          </w:p>
        </w:tc>
      </w:tr>
      <w:tr w:rsidR="0029545E" w:rsidRPr="00D749D7" w14:paraId="2FFE63B6" w14:textId="16D08D98" w:rsidTr="006E2850">
        <w:tc>
          <w:tcPr>
            <w:tcW w:w="1560" w:type="dxa"/>
            <w:tcBorders>
              <w:top w:val="nil"/>
              <w:left w:val="nil"/>
              <w:bottom w:val="nil"/>
              <w:right w:val="nil"/>
            </w:tcBorders>
          </w:tcPr>
          <w:p w14:paraId="16742711" w14:textId="315461CE" w:rsidR="0029545E" w:rsidRPr="00D749D7" w:rsidRDefault="0029545E"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N°NSA / AMEXA</w:t>
            </w:r>
          </w:p>
        </w:tc>
        <w:tc>
          <w:tcPr>
            <w:tcW w:w="2942" w:type="dxa"/>
            <w:tcBorders>
              <w:top w:val="nil"/>
              <w:left w:val="nil"/>
              <w:bottom w:val="nil"/>
              <w:right w:val="nil"/>
            </w:tcBorders>
            <w:shd w:val="clear" w:color="auto" w:fill="DFE3E5" w:themeFill="background2"/>
          </w:tcPr>
          <w:p w14:paraId="010B77C5" w14:textId="77777777" w:rsidR="0029545E" w:rsidRPr="00D749D7" w:rsidRDefault="0029545E" w:rsidP="00F5251D">
            <w:pPr>
              <w:spacing w:after="0" w:line="276" w:lineRule="auto"/>
              <w:ind w:right="-1"/>
              <w:jc w:val="both"/>
              <w:rPr>
                <w:rFonts w:eastAsia="Times New Roman" w:cstheme="minorHAnsi"/>
                <w:sz w:val="18"/>
                <w:szCs w:val="18"/>
                <w:lang w:eastAsia="fr-FR"/>
              </w:rPr>
            </w:pPr>
          </w:p>
        </w:tc>
        <w:tc>
          <w:tcPr>
            <w:tcW w:w="2161" w:type="dxa"/>
            <w:tcBorders>
              <w:top w:val="nil"/>
              <w:left w:val="nil"/>
              <w:bottom w:val="nil"/>
              <w:right w:val="nil"/>
            </w:tcBorders>
            <w:shd w:val="clear" w:color="auto" w:fill="FFFFFF" w:themeFill="background1"/>
          </w:tcPr>
          <w:p w14:paraId="24D3E08B" w14:textId="439FB0B5" w:rsidR="0029545E" w:rsidRPr="00D749D7" w:rsidRDefault="0029545E"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Commune d’exploitation :</w:t>
            </w:r>
          </w:p>
        </w:tc>
        <w:tc>
          <w:tcPr>
            <w:tcW w:w="3402" w:type="dxa"/>
            <w:tcBorders>
              <w:top w:val="nil"/>
              <w:left w:val="nil"/>
              <w:bottom w:val="nil"/>
              <w:right w:val="nil"/>
            </w:tcBorders>
            <w:shd w:val="clear" w:color="auto" w:fill="DFE3E5" w:themeFill="background2"/>
          </w:tcPr>
          <w:p w14:paraId="59D4C826" w14:textId="4B26F774" w:rsidR="0029545E" w:rsidRPr="00D749D7" w:rsidRDefault="0029545E" w:rsidP="00F5251D">
            <w:pPr>
              <w:spacing w:after="0" w:line="276" w:lineRule="auto"/>
              <w:ind w:right="-1"/>
              <w:jc w:val="both"/>
              <w:rPr>
                <w:rFonts w:eastAsia="Times New Roman" w:cstheme="minorHAnsi"/>
                <w:sz w:val="18"/>
                <w:szCs w:val="18"/>
                <w:lang w:eastAsia="fr-FR"/>
              </w:rPr>
            </w:pPr>
          </w:p>
        </w:tc>
      </w:tr>
    </w:tbl>
    <w:p w14:paraId="7A4F392D" w14:textId="77777777" w:rsidR="00674CEC" w:rsidRPr="00FB5A50" w:rsidRDefault="00674CEC" w:rsidP="00F5251D">
      <w:pPr>
        <w:tabs>
          <w:tab w:val="left" w:pos="1005"/>
          <w:tab w:val="left" w:pos="1032"/>
        </w:tabs>
        <w:spacing w:after="0"/>
        <w:ind w:right="-1"/>
        <w:jc w:val="both"/>
        <w:rPr>
          <w:rFonts w:ascii="Times New Roman" w:eastAsia="Times New Roman" w:hAnsi="Times New Roman" w:cs="Times New Roman"/>
          <w:b/>
          <w:sz w:val="18"/>
          <w:szCs w:val="18"/>
          <w:lang w:eastAsia="fr-FR"/>
        </w:rPr>
      </w:pPr>
    </w:p>
    <w:p w14:paraId="24791312" w14:textId="7652203A" w:rsidR="00CA20B1" w:rsidRDefault="00FB5A50" w:rsidP="00F5251D">
      <w:pPr>
        <w:shd w:val="clear" w:color="auto" w:fill="D3F5F7" w:themeFill="accent3" w:themeFillTint="33"/>
        <w:tabs>
          <w:tab w:val="left" w:pos="1005"/>
          <w:tab w:val="left" w:pos="1032"/>
        </w:tabs>
        <w:spacing w:after="0"/>
        <w:ind w:right="-1"/>
        <w:jc w:val="both"/>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t>PERSONNE PHYSIQUE</w:t>
      </w:r>
    </w:p>
    <w:p w14:paraId="47AB4BBA" w14:textId="77777777" w:rsidR="00E83B6D" w:rsidRPr="006E2850" w:rsidRDefault="00E83B6D" w:rsidP="00F5251D">
      <w:pPr>
        <w:tabs>
          <w:tab w:val="left" w:pos="1005"/>
          <w:tab w:val="left" w:pos="1032"/>
        </w:tabs>
        <w:spacing w:after="0"/>
        <w:ind w:right="-1"/>
        <w:jc w:val="both"/>
        <w:rPr>
          <w:rFonts w:ascii="Times New Roman" w:eastAsia="Times New Roman" w:hAnsi="Times New Roman" w:cs="Times New Roman"/>
          <w:b/>
          <w:sz w:val="8"/>
          <w:szCs w:val="8"/>
          <w:lang w:eastAsia="fr-FR"/>
        </w:rPr>
      </w:pPr>
    </w:p>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73"/>
        <w:gridCol w:w="19"/>
        <w:gridCol w:w="709"/>
        <w:gridCol w:w="2379"/>
        <w:gridCol w:w="280"/>
        <w:gridCol w:w="45"/>
        <w:gridCol w:w="893"/>
        <w:gridCol w:w="939"/>
        <w:gridCol w:w="283"/>
        <w:gridCol w:w="1690"/>
        <w:gridCol w:w="12"/>
      </w:tblGrid>
      <w:tr w:rsidR="0029545E" w:rsidRPr="00D749D7" w14:paraId="1C461D73" w14:textId="77777777" w:rsidTr="00350E6F">
        <w:trPr>
          <w:trHeight w:val="216"/>
        </w:trPr>
        <w:tc>
          <w:tcPr>
            <w:tcW w:w="1843" w:type="dxa"/>
            <w:shd w:val="clear" w:color="auto" w:fill="auto"/>
            <w:vAlign w:val="center"/>
          </w:tcPr>
          <w:p w14:paraId="5A0891DE" w14:textId="5732C022" w:rsidR="00FB5A50" w:rsidRPr="00D749D7"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301356697"/>
                <w14:checkbox>
                  <w14:checked w14:val="0"/>
                  <w14:checkedState w14:val="2612" w14:font="MS Gothic"/>
                  <w14:uncheckedState w14:val="2610" w14:font="MS Gothic"/>
                </w14:checkbox>
              </w:sdtPr>
              <w:sdtContent>
                <w:r w:rsidR="00674CEC">
                  <w:rPr>
                    <w:rFonts w:ascii="MS Gothic" w:eastAsia="MS Gothic" w:hAnsi="MS Gothic" w:cstheme="minorHAnsi" w:hint="eastAsia"/>
                    <w:sz w:val="18"/>
                    <w:szCs w:val="18"/>
                    <w:lang w:eastAsia="fr-FR"/>
                  </w:rPr>
                  <w:t>☐</w:t>
                </w:r>
              </w:sdtContent>
            </w:sdt>
            <w:r w:rsidR="00FB5A50" w:rsidRPr="00D749D7">
              <w:rPr>
                <w:rFonts w:eastAsia="Times New Roman" w:cstheme="minorHAnsi"/>
                <w:sz w:val="18"/>
                <w:szCs w:val="18"/>
                <w:lang w:eastAsia="fr-FR"/>
              </w:rPr>
              <w:t>Mme</w:t>
            </w:r>
            <w:r w:rsidR="00FB5A50">
              <w:rPr>
                <w:rFonts w:eastAsia="Times New Roman" w:cstheme="minorHAnsi"/>
                <w:sz w:val="18"/>
                <w:szCs w:val="18"/>
                <w:lang w:eastAsia="fr-FR"/>
              </w:rPr>
              <w:t xml:space="preserve">  </w:t>
            </w:r>
            <w:r w:rsidR="00FB5A50" w:rsidRPr="00D749D7">
              <w:rPr>
                <w:rFonts w:eastAsia="Times New Roman" w:cstheme="minorHAnsi"/>
                <w:sz w:val="18"/>
                <w:szCs w:val="18"/>
                <w:lang w:eastAsia="fr-FR"/>
              </w:rPr>
              <w:t xml:space="preserve"> </w:t>
            </w:r>
            <w:sdt>
              <w:sdtPr>
                <w:rPr>
                  <w:rFonts w:eastAsia="Times New Roman" w:cstheme="minorHAnsi"/>
                  <w:sz w:val="18"/>
                  <w:szCs w:val="18"/>
                  <w:lang w:eastAsia="fr-FR"/>
                </w:rPr>
                <w:id w:val="-2011054243"/>
                <w14:checkbox>
                  <w14:checked w14:val="0"/>
                  <w14:checkedState w14:val="2612" w14:font="MS Gothic"/>
                  <w14:uncheckedState w14:val="2610" w14:font="MS Gothic"/>
                </w14:checkbox>
              </w:sdtPr>
              <w:sdtContent>
                <w:r w:rsidR="00674CEC">
                  <w:rPr>
                    <w:rFonts w:ascii="MS Gothic" w:eastAsia="MS Gothic" w:hAnsi="MS Gothic" w:cstheme="minorHAnsi" w:hint="eastAsia"/>
                    <w:sz w:val="18"/>
                    <w:szCs w:val="18"/>
                    <w:lang w:eastAsia="fr-FR"/>
                  </w:rPr>
                  <w:t>☐</w:t>
                </w:r>
              </w:sdtContent>
            </w:sdt>
            <w:r w:rsidR="00FB5A50" w:rsidRPr="00D749D7">
              <w:rPr>
                <w:rFonts w:eastAsia="Times New Roman" w:cstheme="minorHAnsi"/>
                <w:sz w:val="18"/>
                <w:szCs w:val="18"/>
                <w:lang w:eastAsia="fr-FR"/>
              </w:rPr>
              <w:t>M.</w:t>
            </w:r>
          </w:p>
        </w:tc>
        <w:tc>
          <w:tcPr>
            <w:tcW w:w="1701" w:type="dxa"/>
            <w:gridSpan w:val="3"/>
            <w:vAlign w:val="center"/>
          </w:tcPr>
          <w:p w14:paraId="4FB11AB0" w14:textId="3CF97E6B" w:rsidR="00FB5A50" w:rsidRPr="00D749D7" w:rsidRDefault="00FB5A50"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NOM</w:t>
            </w:r>
            <w:r>
              <w:rPr>
                <w:rFonts w:eastAsia="Times New Roman" w:cstheme="minorHAnsi"/>
                <w:sz w:val="18"/>
                <w:szCs w:val="18"/>
                <w:lang w:eastAsia="fr-FR"/>
              </w:rPr>
              <w:t xml:space="preserve"> </w:t>
            </w:r>
            <w:r w:rsidRPr="00FB5A50">
              <w:rPr>
                <w:rFonts w:eastAsia="Times New Roman" w:cstheme="minorHAnsi"/>
                <w:sz w:val="18"/>
                <w:szCs w:val="18"/>
                <w:lang w:eastAsia="fr-FR"/>
              </w:rPr>
              <w:t>de naissance</w:t>
            </w:r>
          </w:p>
        </w:tc>
        <w:tc>
          <w:tcPr>
            <w:tcW w:w="2379" w:type="dxa"/>
            <w:shd w:val="clear" w:color="auto" w:fill="DFE3E5" w:themeFill="background2"/>
            <w:vAlign w:val="center"/>
          </w:tcPr>
          <w:p w14:paraId="15D0E1F8" w14:textId="46CA0889" w:rsidR="00FB5A50" w:rsidRPr="00D749D7" w:rsidRDefault="00FB5A50" w:rsidP="00F5251D">
            <w:pPr>
              <w:spacing w:after="0" w:line="276" w:lineRule="auto"/>
              <w:ind w:right="-1"/>
              <w:jc w:val="both"/>
              <w:rPr>
                <w:rFonts w:eastAsia="Times New Roman" w:cstheme="minorHAnsi"/>
                <w:sz w:val="18"/>
                <w:szCs w:val="18"/>
                <w:lang w:eastAsia="fr-FR"/>
              </w:rPr>
            </w:pPr>
          </w:p>
        </w:tc>
        <w:tc>
          <w:tcPr>
            <w:tcW w:w="1218" w:type="dxa"/>
            <w:gridSpan w:val="3"/>
            <w:shd w:val="clear" w:color="auto" w:fill="auto"/>
            <w:vAlign w:val="center"/>
          </w:tcPr>
          <w:p w14:paraId="1AC6B238" w14:textId="7637C8B3" w:rsidR="00FB5A50" w:rsidRPr="00D749D7" w:rsidRDefault="00FB5A50"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NOM </w:t>
            </w:r>
            <w:r w:rsidRPr="00FB5A50">
              <w:rPr>
                <w:rFonts w:eastAsia="Times New Roman" w:cstheme="minorHAnsi"/>
                <w:sz w:val="18"/>
                <w:szCs w:val="18"/>
                <w:lang w:eastAsia="fr-FR"/>
              </w:rPr>
              <w:t>d’usage</w:t>
            </w:r>
          </w:p>
        </w:tc>
        <w:tc>
          <w:tcPr>
            <w:tcW w:w="2924" w:type="dxa"/>
            <w:gridSpan w:val="4"/>
            <w:shd w:val="clear" w:color="auto" w:fill="DFE3E5" w:themeFill="background2"/>
            <w:vAlign w:val="center"/>
          </w:tcPr>
          <w:p w14:paraId="53AFD9DF" w14:textId="77777777" w:rsidR="00FB5A50" w:rsidRPr="00D749D7" w:rsidRDefault="00FB5A50" w:rsidP="00F5251D">
            <w:pPr>
              <w:spacing w:after="0" w:line="276" w:lineRule="auto"/>
              <w:ind w:right="-1"/>
              <w:jc w:val="both"/>
              <w:rPr>
                <w:rFonts w:eastAsia="Times New Roman" w:cstheme="minorHAnsi"/>
                <w:sz w:val="18"/>
                <w:szCs w:val="18"/>
                <w:lang w:eastAsia="fr-FR"/>
              </w:rPr>
            </w:pPr>
          </w:p>
        </w:tc>
      </w:tr>
      <w:tr w:rsidR="00FB5A50" w:rsidRPr="00C41D88" w14:paraId="405E8164" w14:textId="77777777" w:rsidTr="00350E6F">
        <w:trPr>
          <w:trHeight w:val="60"/>
        </w:trPr>
        <w:tc>
          <w:tcPr>
            <w:tcW w:w="1843" w:type="dxa"/>
            <w:shd w:val="clear" w:color="auto" w:fill="FFFFFF" w:themeFill="background1"/>
            <w:vAlign w:val="center"/>
          </w:tcPr>
          <w:p w14:paraId="48E48BA9" w14:textId="77777777" w:rsidR="00FB5A50" w:rsidRPr="00C41D88" w:rsidRDefault="00FB5A50" w:rsidP="00F5251D">
            <w:pPr>
              <w:spacing w:after="0" w:line="276" w:lineRule="auto"/>
              <w:ind w:right="-1"/>
              <w:jc w:val="both"/>
              <w:rPr>
                <w:rFonts w:eastAsia="Times New Roman" w:cstheme="minorHAnsi"/>
                <w:sz w:val="4"/>
                <w:szCs w:val="4"/>
                <w:lang w:eastAsia="fr-FR"/>
              </w:rPr>
            </w:pPr>
          </w:p>
        </w:tc>
        <w:tc>
          <w:tcPr>
            <w:tcW w:w="1701" w:type="dxa"/>
            <w:gridSpan w:val="3"/>
            <w:shd w:val="clear" w:color="auto" w:fill="FFFFFF" w:themeFill="background1"/>
            <w:vAlign w:val="center"/>
          </w:tcPr>
          <w:p w14:paraId="0436966D" w14:textId="5635A19B" w:rsidR="00FB5A50" w:rsidRPr="00C41D88" w:rsidRDefault="00FB5A50" w:rsidP="00F5251D">
            <w:pPr>
              <w:spacing w:after="0" w:line="276" w:lineRule="auto"/>
              <w:ind w:right="-1"/>
              <w:jc w:val="both"/>
              <w:rPr>
                <w:rFonts w:eastAsia="Times New Roman" w:cstheme="minorHAnsi"/>
                <w:sz w:val="4"/>
                <w:szCs w:val="4"/>
                <w:lang w:eastAsia="fr-FR"/>
              </w:rPr>
            </w:pPr>
          </w:p>
        </w:tc>
        <w:tc>
          <w:tcPr>
            <w:tcW w:w="2379" w:type="dxa"/>
            <w:shd w:val="clear" w:color="auto" w:fill="FFFFFF" w:themeFill="background1"/>
            <w:vAlign w:val="center"/>
          </w:tcPr>
          <w:p w14:paraId="02CEA5CB" w14:textId="5859B30B" w:rsidR="00FB5A50" w:rsidRPr="00C41D88" w:rsidRDefault="00FB5A50" w:rsidP="00F5251D">
            <w:pPr>
              <w:spacing w:after="0" w:line="276" w:lineRule="auto"/>
              <w:ind w:right="-1"/>
              <w:jc w:val="both"/>
              <w:rPr>
                <w:rFonts w:eastAsia="Times New Roman" w:cstheme="minorHAnsi"/>
                <w:sz w:val="4"/>
                <w:szCs w:val="4"/>
                <w:lang w:eastAsia="fr-FR"/>
              </w:rPr>
            </w:pPr>
          </w:p>
        </w:tc>
        <w:tc>
          <w:tcPr>
            <w:tcW w:w="4142" w:type="dxa"/>
            <w:gridSpan w:val="7"/>
            <w:shd w:val="clear" w:color="auto" w:fill="FFFFFF" w:themeFill="background1"/>
            <w:vAlign w:val="center"/>
          </w:tcPr>
          <w:p w14:paraId="4CBB1697" w14:textId="77777777" w:rsidR="00FB5A50" w:rsidRPr="00C41D88" w:rsidRDefault="00FB5A50" w:rsidP="00F5251D">
            <w:pPr>
              <w:spacing w:after="0" w:line="276" w:lineRule="auto"/>
              <w:ind w:right="-1"/>
              <w:jc w:val="both"/>
              <w:rPr>
                <w:rFonts w:eastAsia="Times New Roman" w:cstheme="minorHAnsi"/>
                <w:sz w:val="4"/>
                <w:szCs w:val="4"/>
                <w:lang w:eastAsia="fr-FR"/>
              </w:rPr>
            </w:pPr>
          </w:p>
        </w:tc>
      </w:tr>
      <w:tr w:rsidR="006E2850" w:rsidRPr="00D749D7" w14:paraId="5BA67F90" w14:textId="77777777" w:rsidTr="00350E6F">
        <w:tc>
          <w:tcPr>
            <w:tcW w:w="1843" w:type="dxa"/>
            <w:shd w:val="clear" w:color="auto" w:fill="auto"/>
            <w:vAlign w:val="center"/>
          </w:tcPr>
          <w:p w14:paraId="04969E57" w14:textId="77777777" w:rsidR="00FB5A50" w:rsidRPr="00D749D7" w:rsidRDefault="00FB5A50"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Prénom(s) :</w:t>
            </w:r>
          </w:p>
        </w:tc>
        <w:tc>
          <w:tcPr>
            <w:tcW w:w="4080" w:type="dxa"/>
            <w:gridSpan w:val="4"/>
            <w:shd w:val="clear" w:color="auto" w:fill="DFE3E5" w:themeFill="background2"/>
            <w:vAlign w:val="center"/>
          </w:tcPr>
          <w:p w14:paraId="760BFB07" w14:textId="3BA80E08" w:rsidR="00FB5A50" w:rsidRPr="00D749D7" w:rsidRDefault="00FB5A50" w:rsidP="00F5251D">
            <w:pPr>
              <w:spacing w:after="0" w:line="276" w:lineRule="auto"/>
              <w:ind w:right="-1"/>
              <w:jc w:val="both"/>
              <w:rPr>
                <w:rFonts w:eastAsia="Times New Roman" w:cstheme="minorHAnsi"/>
                <w:sz w:val="18"/>
                <w:szCs w:val="18"/>
                <w:lang w:eastAsia="fr-FR"/>
              </w:rPr>
            </w:pPr>
          </w:p>
        </w:tc>
        <w:tc>
          <w:tcPr>
            <w:tcW w:w="1218" w:type="dxa"/>
            <w:gridSpan w:val="3"/>
            <w:shd w:val="clear" w:color="auto" w:fill="auto"/>
            <w:vAlign w:val="center"/>
          </w:tcPr>
          <w:p w14:paraId="44AA3B12" w14:textId="77777777" w:rsidR="00FB5A50" w:rsidRPr="00D749D7" w:rsidRDefault="00FB5A50"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Né(e) le :</w:t>
            </w:r>
          </w:p>
        </w:tc>
        <w:tc>
          <w:tcPr>
            <w:tcW w:w="2924" w:type="dxa"/>
            <w:gridSpan w:val="4"/>
            <w:shd w:val="clear" w:color="auto" w:fill="DFE3E5" w:themeFill="background2"/>
            <w:vAlign w:val="center"/>
          </w:tcPr>
          <w:p w14:paraId="51A9015F" w14:textId="77777777" w:rsidR="00FB5A50" w:rsidRPr="00D749D7" w:rsidRDefault="00FB5A50" w:rsidP="00F5251D">
            <w:pPr>
              <w:spacing w:after="0" w:line="276" w:lineRule="auto"/>
              <w:ind w:right="-1"/>
              <w:jc w:val="both"/>
              <w:rPr>
                <w:rFonts w:eastAsia="Times New Roman" w:cstheme="minorHAnsi"/>
                <w:sz w:val="18"/>
                <w:szCs w:val="18"/>
                <w:lang w:eastAsia="fr-FR"/>
              </w:rPr>
            </w:pPr>
          </w:p>
        </w:tc>
      </w:tr>
      <w:tr w:rsidR="00674CEC" w:rsidRPr="00C41D88" w14:paraId="6E470A8B"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vAlign w:val="center"/>
          </w:tcPr>
          <w:p w14:paraId="239AAC5F" w14:textId="1592EB35" w:rsidR="00674CEC" w:rsidRPr="00C41D88" w:rsidRDefault="00674CEC" w:rsidP="00F5251D">
            <w:pPr>
              <w:spacing w:after="0" w:line="276" w:lineRule="auto"/>
              <w:ind w:right="-1"/>
              <w:jc w:val="both"/>
              <w:rPr>
                <w:rFonts w:eastAsia="Times New Roman" w:cstheme="minorHAnsi"/>
                <w:sz w:val="4"/>
                <w:szCs w:val="4"/>
                <w:lang w:eastAsia="fr-FR"/>
              </w:rPr>
            </w:pPr>
          </w:p>
        </w:tc>
        <w:tc>
          <w:tcPr>
            <w:tcW w:w="6521" w:type="dxa"/>
            <w:gridSpan w:val="8"/>
            <w:tcBorders>
              <w:top w:val="nil"/>
              <w:left w:val="nil"/>
              <w:bottom w:val="nil"/>
              <w:right w:val="nil"/>
            </w:tcBorders>
            <w:shd w:val="clear" w:color="auto" w:fill="auto"/>
            <w:vAlign w:val="center"/>
          </w:tcPr>
          <w:p w14:paraId="7FD37546" w14:textId="77777777" w:rsidR="00674CEC" w:rsidRPr="00C41D88" w:rsidRDefault="00674CEC" w:rsidP="00F5251D">
            <w:pPr>
              <w:spacing w:after="0" w:line="276" w:lineRule="auto"/>
              <w:ind w:right="-1"/>
              <w:jc w:val="both"/>
              <w:rPr>
                <w:rFonts w:eastAsia="Times New Roman" w:cstheme="minorHAnsi"/>
                <w:sz w:val="4"/>
                <w:szCs w:val="4"/>
                <w:lang w:eastAsia="fr-FR"/>
              </w:rPr>
            </w:pPr>
          </w:p>
        </w:tc>
      </w:tr>
      <w:tr w:rsidR="0056548B" w:rsidRPr="00D749D7" w14:paraId="67AD0F96"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vAlign w:val="center"/>
          </w:tcPr>
          <w:p w14:paraId="366C6A1D" w14:textId="7E435612" w:rsidR="0056548B" w:rsidRPr="00D749D7" w:rsidRDefault="0056548B"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Agriculteur à titre  </w:t>
            </w:r>
            <w:r w:rsidRPr="00D749D7">
              <w:rPr>
                <w:rFonts w:eastAsia="Times New Roman" w:cstheme="minorHAnsi"/>
                <w:sz w:val="18"/>
                <w:szCs w:val="18"/>
                <w:lang w:eastAsia="fr-FR"/>
              </w:rPr>
              <w:t xml:space="preserve"> </w:t>
            </w:r>
            <w:sdt>
              <w:sdtPr>
                <w:rPr>
                  <w:rFonts w:eastAsia="Times New Roman" w:cstheme="minorHAnsi"/>
                  <w:sz w:val="18"/>
                  <w:szCs w:val="18"/>
                  <w:lang w:eastAsia="fr-FR"/>
                </w:rPr>
                <w:id w:val="1047571946"/>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sidRPr="00674CEC">
              <w:rPr>
                <w:rFonts w:eastAsia="Times New Roman" w:cstheme="minorHAnsi"/>
                <w:sz w:val="18"/>
                <w:szCs w:val="18"/>
                <w:lang w:eastAsia="fr-FR"/>
              </w:rPr>
              <w:t xml:space="preserve">principal   </w:t>
            </w:r>
            <w:sdt>
              <w:sdtPr>
                <w:rPr>
                  <w:rFonts w:eastAsia="Times New Roman" w:cstheme="minorHAnsi"/>
                  <w:sz w:val="18"/>
                  <w:szCs w:val="18"/>
                  <w:lang w:eastAsia="fr-FR"/>
                </w:rPr>
                <w:id w:val="1106303639"/>
                <w14:checkbox>
                  <w14:checked w14:val="0"/>
                  <w14:checkedState w14:val="2612" w14:font="MS Gothic"/>
                  <w14:uncheckedState w14:val="2610" w14:font="MS Gothic"/>
                </w14:checkbox>
              </w:sdtPr>
              <w:sdtContent>
                <w:r w:rsidRPr="00674CEC">
                  <w:rPr>
                    <w:rFonts w:ascii="Segoe UI Symbol" w:eastAsia="Times New Roman" w:hAnsi="Segoe UI Symbol" w:cs="Segoe UI Symbol"/>
                    <w:sz w:val="18"/>
                    <w:szCs w:val="18"/>
                    <w:lang w:eastAsia="fr-FR"/>
                  </w:rPr>
                  <w:t>☐</w:t>
                </w:r>
              </w:sdtContent>
            </w:sdt>
            <w:r w:rsidRPr="00674CEC">
              <w:rPr>
                <w:rFonts w:eastAsia="Times New Roman" w:cstheme="minorHAnsi"/>
                <w:sz w:val="18"/>
                <w:szCs w:val="18"/>
                <w:lang w:eastAsia="fr-FR"/>
              </w:rPr>
              <w:t>secondaire</w:t>
            </w:r>
          </w:p>
        </w:tc>
        <w:tc>
          <w:tcPr>
            <w:tcW w:w="2379" w:type="dxa"/>
            <w:tcBorders>
              <w:top w:val="nil"/>
              <w:left w:val="nil"/>
              <w:bottom w:val="nil"/>
              <w:right w:val="nil"/>
            </w:tcBorders>
            <w:shd w:val="clear" w:color="auto" w:fill="auto"/>
            <w:vAlign w:val="center"/>
          </w:tcPr>
          <w:p w14:paraId="782F987F" w14:textId="346F53E9" w:rsidR="0056548B" w:rsidRPr="00D749D7" w:rsidRDefault="0056548B"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Date d’installation</w:t>
            </w:r>
          </w:p>
        </w:tc>
        <w:tc>
          <w:tcPr>
            <w:tcW w:w="4142" w:type="dxa"/>
            <w:gridSpan w:val="7"/>
            <w:tcBorders>
              <w:top w:val="nil"/>
              <w:left w:val="nil"/>
              <w:bottom w:val="nil"/>
              <w:right w:val="nil"/>
            </w:tcBorders>
            <w:shd w:val="clear" w:color="auto" w:fill="DFE3E5" w:themeFill="background2"/>
            <w:vAlign w:val="center"/>
          </w:tcPr>
          <w:p w14:paraId="5447F5C9" w14:textId="77777777" w:rsidR="0056548B" w:rsidRPr="00D749D7" w:rsidRDefault="0056548B" w:rsidP="00F5251D">
            <w:pPr>
              <w:spacing w:after="0" w:line="276" w:lineRule="auto"/>
              <w:ind w:right="-1"/>
              <w:jc w:val="both"/>
              <w:rPr>
                <w:rFonts w:eastAsia="Times New Roman" w:cstheme="minorHAnsi"/>
                <w:sz w:val="18"/>
                <w:szCs w:val="18"/>
                <w:lang w:eastAsia="fr-FR"/>
              </w:rPr>
            </w:pPr>
          </w:p>
        </w:tc>
      </w:tr>
      <w:tr w:rsidR="0056548B" w:rsidRPr="0056548B" w14:paraId="58CD4030"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FFFFFF" w:themeFill="background1"/>
            <w:vAlign w:val="center"/>
          </w:tcPr>
          <w:p w14:paraId="339F9AF2" w14:textId="77777777" w:rsidR="0056548B" w:rsidRPr="0056548B" w:rsidRDefault="0056548B" w:rsidP="00F5251D">
            <w:pPr>
              <w:spacing w:after="0" w:line="276" w:lineRule="auto"/>
              <w:ind w:right="-1"/>
              <w:jc w:val="both"/>
              <w:rPr>
                <w:rFonts w:eastAsia="Times New Roman" w:cstheme="minorHAnsi"/>
                <w:sz w:val="4"/>
                <w:szCs w:val="4"/>
                <w:lang w:eastAsia="fr-FR"/>
              </w:rPr>
            </w:pPr>
          </w:p>
        </w:tc>
        <w:tc>
          <w:tcPr>
            <w:tcW w:w="2379" w:type="dxa"/>
            <w:tcBorders>
              <w:top w:val="nil"/>
              <w:left w:val="nil"/>
              <w:bottom w:val="nil"/>
              <w:right w:val="nil"/>
            </w:tcBorders>
            <w:shd w:val="clear" w:color="auto" w:fill="FFFFFF" w:themeFill="background1"/>
            <w:vAlign w:val="center"/>
          </w:tcPr>
          <w:p w14:paraId="0D0813CD" w14:textId="77777777" w:rsidR="0056548B" w:rsidRPr="0056548B" w:rsidRDefault="0056548B" w:rsidP="00F5251D">
            <w:pPr>
              <w:spacing w:after="0" w:line="276" w:lineRule="auto"/>
              <w:ind w:right="-1"/>
              <w:jc w:val="both"/>
              <w:rPr>
                <w:rFonts w:ascii="Wingdings" w:eastAsia="Wingdings" w:hAnsi="Wingdings" w:cs="Wingdings"/>
                <w:color w:val="000000"/>
                <w:sz w:val="4"/>
                <w:szCs w:val="4"/>
              </w:rPr>
            </w:pPr>
          </w:p>
        </w:tc>
        <w:tc>
          <w:tcPr>
            <w:tcW w:w="2157" w:type="dxa"/>
            <w:gridSpan w:val="4"/>
            <w:tcBorders>
              <w:top w:val="nil"/>
              <w:left w:val="nil"/>
              <w:bottom w:val="nil"/>
              <w:right w:val="nil"/>
            </w:tcBorders>
            <w:shd w:val="clear" w:color="auto" w:fill="FFFFFF" w:themeFill="background1"/>
            <w:vAlign w:val="center"/>
          </w:tcPr>
          <w:p w14:paraId="09EC69CE" w14:textId="77777777" w:rsidR="0056548B" w:rsidRPr="0056548B" w:rsidRDefault="0056548B" w:rsidP="00F5251D">
            <w:pPr>
              <w:spacing w:after="0" w:line="276" w:lineRule="auto"/>
              <w:ind w:right="-1"/>
              <w:jc w:val="both"/>
              <w:rPr>
                <w:rFonts w:eastAsia="Times New Roman" w:cstheme="minorHAnsi"/>
                <w:sz w:val="4"/>
                <w:szCs w:val="4"/>
                <w:lang w:eastAsia="fr-FR"/>
              </w:rPr>
            </w:pPr>
          </w:p>
        </w:tc>
        <w:tc>
          <w:tcPr>
            <w:tcW w:w="283" w:type="dxa"/>
            <w:tcBorders>
              <w:top w:val="nil"/>
              <w:left w:val="nil"/>
              <w:bottom w:val="nil"/>
              <w:right w:val="nil"/>
            </w:tcBorders>
            <w:shd w:val="clear" w:color="auto" w:fill="FFFFFF" w:themeFill="background1"/>
            <w:vAlign w:val="center"/>
          </w:tcPr>
          <w:p w14:paraId="4DA3BE81" w14:textId="77777777" w:rsidR="0056548B" w:rsidRPr="0056548B" w:rsidRDefault="0056548B" w:rsidP="00F5251D">
            <w:pPr>
              <w:spacing w:after="0" w:line="276" w:lineRule="auto"/>
              <w:ind w:right="-1"/>
              <w:jc w:val="both"/>
              <w:rPr>
                <w:rFonts w:ascii="Wingdings" w:eastAsia="Wingdings" w:hAnsi="Wingdings" w:cs="Wingdings"/>
                <w:color w:val="000000"/>
                <w:sz w:val="4"/>
                <w:szCs w:val="4"/>
              </w:rPr>
            </w:pPr>
          </w:p>
        </w:tc>
        <w:tc>
          <w:tcPr>
            <w:tcW w:w="1702" w:type="dxa"/>
            <w:gridSpan w:val="2"/>
            <w:tcBorders>
              <w:top w:val="nil"/>
              <w:left w:val="nil"/>
              <w:bottom w:val="nil"/>
              <w:right w:val="nil"/>
            </w:tcBorders>
            <w:shd w:val="clear" w:color="auto" w:fill="FFFFFF" w:themeFill="background1"/>
            <w:vAlign w:val="center"/>
          </w:tcPr>
          <w:p w14:paraId="1DD03D52" w14:textId="77777777" w:rsidR="0056548B" w:rsidRPr="0056548B" w:rsidRDefault="0056548B" w:rsidP="00F5251D">
            <w:pPr>
              <w:spacing w:after="0" w:line="276" w:lineRule="auto"/>
              <w:ind w:right="-1"/>
              <w:jc w:val="both"/>
              <w:rPr>
                <w:rFonts w:eastAsia="Times New Roman" w:cstheme="minorHAnsi"/>
                <w:sz w:val="4"/>
                <w:szCs w:val="4"/>
                <w:lang w:eastAsia="fr-FR"/>
              </w:rPr>
            </w:pPr>
          </w:p>
        </w:tc>
      </w:tr>
      <w:tr w:rsidR="00065DAF" w:rsidRPr="00D749D7" w14:paraId="76052A26"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auto"/>
            <w:vAlign w:val="center"/>
          </w:tcPr>
          <w:p w14:paraId="3BD24857" w14:textId="2BE5AC9E" w:rsidR="00065DAF" w:rsidRPr="00D749D7" w:rsidRDefault="00065DAF"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Jeune Agriculteur (J.A.)</w:t>
            </w:r>
            <w:r w:rsidR="00384BC2">
              <w:rPr>
                <w:rFonts w:eastAsia="Times New Roman" w:cstheme="minorHAnsi"/>
                <w:sz w:val="18"/>
                <w:szCs w:val="18"/>
                <w:lang w:eastAsia="fr-FR"/>
              </w:rPr>
              <w:t> :</w:t>
            </w:r>
            <w:r>
              <w:rPr>
                <w:rFonts w:eastAsia="Times New Roman" w:cstheme="minorHAnsi"/>
                <w:sz w:val="18"/>
                <w:szCs w:val="18"/>
                <w:lang w:eastAsia="fr-FR"/>
              </w:rPr>
              <w:t xml:space="preserve"> </w:t>
            </w:r>
            <w:r w:rsidRPr="00D749D7">
              <w:rPr>
                <w:rFonts w:eastAsia="Times New Roman" w:cstheme="minorHAnsi"/>
                <w:sz w:val="18"/>
                <w:szCs w:val="18"/>
                <w:lang w:eastAsia="fr-FR"/>
              </w:rPr>
              <w:t xml:space="preserve"> </w:t>
            </w:r>
            <w:sdt>
              <w:sdtPr>
                <w:rPr>
                  <w:rFonts w:eastAsia="Times New Roman" w:cstheme="minorHAnsi"/>
                  <w:sz w:val="18"/>
                  <w:szCs w:val="18"/>
                  <w:lang w:eastAsia="fr-FR"/>
                </w:rPr>
                <w:id w:val="-1568411657"/>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oui</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1122266418"/>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non</w:t>
            </w:r>
          </w:p>
        </w:tc>
        <w:tc>
          <w:tcPr>
            <w:tcW w:w="2379" w:type="dxa"/>
            <w:tcBorders>
              <w:top w:val="nil"/>
              <w:left w:val="nil"/>
              <w:bottom w:val="nil"/>
              <w:right w:val="nil"/>
            </w:tcBorders>
            <w:shd w:val="clear" w:color="auto" w:fill="FFFFFF" w:themeFill="background1"/>
            <w:vAlign w:val="center"/>
          </w:tcPr>
          <w:p w14:paraId="0D2DF39F" w14:textId="1E257040" w:rsidR="00065DAF" w:rsidRPr="00D749D7" w:rsidRDefault="00065DAF" w:rsidP="00F5251D">
            <w:pPr>
              <w:spacing w:after="0" w:line="276" w:lineRule="auto"/>
              <w:ind w:right="-1"/>
              <w:jc w:val="both"/>
              <w:rPr>
                <w:rFonts w:eastAsia="Times New Roman" w:cstheme="minorHAnsi"/>
                <w:sz w:val="18"/>
                <w:szCs w:val="18"/>
                <w:lang w:eastAsia="fr-FR"/>
              </w:rPr>
            </w:pPr>
          </w:p>
        </w:tc>
        <w:tc>
          <w:tcPr>
            <w:tcW w:w="4142" w:type="dxa"/>
            <w:gridSpan w:val="7"/>
            <w:tcBorders>
              <w:top w:val="nil"/>
              <w:left w:val="nil"/>
              <w:bottom w:val="nil"/>
              <w:right w:val="nil"/>
            </w:tcBorders>
            <w:shd w:val="clear" w:color="auto" w:fill="FFFFFF" w:themeFill="background1"/>
            <w:vAlign w:val="center"/>
          </w:tcPr>
          <w:p w14:paraId="36E7CF36" w14:textId="77777777" w:rsidR="00065DAF" w:rsidRPr="00D749D7" w:rsidRDefault="00065DAF" w:rsidP="00F5251D">
            <w:pPr>
              <w:spacing w:after="0" w:line="276" w:lineRule="auto"/>
              <w:ind w:right="-1"/>
              <w:jc w:val="both"/>
              <w:rPr>
                <w:rFonts w:eastAsia="Times New Roman" w:cstheme="minorHAnsi"/>
                <w:sz w:val="18"/>
                <w:szCs w:val="18"/>
                <w:lang w:eastAsia="fr-FR"/>
              </w:rPr>
            </w:pPr>
          </w:p>
        </w:tc>
      </w:tr>
      <w:tr w:rsidR="00065DAF" w:rsidRPr="0056548B" w14:paraId="24266226"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FFFFFF" w:themeFill="background1"/>
            <w:vAlign w:val="center"/>
          </w:tcPr>
          <w:p w14:paraId="3F2EE459" w14:textId="77777777" w:rsidR="00065DAF" w:rsidRPr="0056548B" w:rsidRDefault="00065DAF" w:rsidP="00F5251D">
            <w:pPr>
              <w:spacing w:after="0" w:line="276" w:lineRule="auto"/>
              <w:ind w:right="-1"/>
              <w:jc w:val="both"/>
              <w:rPr>
                <w:rFonts w:eastAsia="Times New Roman" w:cstheme="minorHAnsi"/>
                <w:sz w:val="4"/>
                <w:szCs w:val="4"/>
                <w:lang w:eastAsia="fr-FR"/>
              </w:rPr>
            </w:pPr>
          </w:p>
        </w:tc>
        <w:tc>
          <w:tcPr>
            <w:tcW w:w="2379" w:type="dxa"/>
            <w:tcBorders>
              <w:top w:val="nil"/>
              <w:left w:val="nil"/>
              <w:bottom w:val="nil"/>
              <w:right w:val="nil"/>
            </w:tcBorders>
            <w:shd w:val="clear" w:color="auto" w:fill="FFFFFF" w:themeFill="background1"/>
            <w:vAlign w:val="center"/>
          </w:tcPr>
          <w:p w14:paraId="04FAFD95" w14:textId="77777777" w:rsidR="00065DAF" w:rsidRPr="0056548B" w:rsidRDefault="00065DAF" w:rsidP="00F5251D">
            <w:pPr>
              <w:spacing w:after="0" w:line="276" w:lineRule="auto"/>
              <w:ind w:right="-1"/>
              <w:jc w:val="both"/>
              <w:rPr>
                <w:rFonts w:ascii="Wingdings" w:eastAsia="Wingdings" w:hAnsi="Wingdings" w:cs="Wingdings"/>
                <w:color w:val="000000"/>
                <w:sz w:val="4"/>
                <w:szCs w:val="4"/>
              </w:rPr>
            </w:pPr>
          </w:p>
        </w:tc>
        <w:tc>
          <w:tcPr>
            <w:tcW w:w="2157" w:type="dxa"/>
            <w:gridSpan w:val="4"/>
            <w:tcBorders>
              <w:top w:val="nil"/>
              <w:left w:val="nil"/>
              <w:bottom w:val="nil"/>
              <w:right w:val="nil"/>
            </w:tcBorders>
            <w:shd w:val="clear" w:color="auto" w:fill="FFFFFF" w:themeFill="background1"/>
            <w:vAlign w:val="center"/>
          </w:tcPr>
          <w:p w14:paraId="2BDEE90A" w14:textId="77777777" w:rsidR="00065DAF" w:rsidRPr="0056548B" w:rsidRDefault="00065DAF" w:rsidP="00F5251D">
            <w:pPr>
              <w:spacing w:after="0" w:line="276" w:lineRule="auto"/>
              <w:ind w:right="-1"/>
              <w:jc w:val="both"/>
              <w:rPr>
                <w:rFonts w:eastAsia="Times New Roman" w:cstheme="minorHAnsi"/>
                <w:sz w:val="4"/>
                <w:szCs w:val="4"/>
                <w:lang w:eastAsia="fr-FR"/>
              </w:rPr>
            </w:pPr>
          </w:p>
        </w:tc>
        <w:tc>
          <w:tcPr>
            <w:tcW w:w="283" w:type="dxa"/>
            <w:tcBorders>
              <w:top w:val="nil"/>
              <w:left w:val="nil"/>
              <w:bottom w:val="nil"/>
              <w:right w:val="nil"/>
            </w:tcBorders>
            <w:shd w:val="clear" w:color="auto" w:fill="FFFFFF" w:themeFill="background1"/>
            <w:vAlign w:val="center"/>
          </w:tcPr>
          <w:p w14:paraId="219EE90B" w14:textId="77777777" w:rsidR="00065DAF" w:rsidRPr="0056548B" w:rsidRDefault="00065DAF" w:rsidP="00F5251D">
            <w:pPr>
              <w:spacing w:after="0" w:line="276" w:lineRule="auto"/>
              <w:ind w:right="-1"/>
              <w:jc w:val="both"/>
              <w:rPr>
                <w:rFonts w:ascii="Wingdings" w:eastAsia="Wingdings" w:hAnsi="Wingdings" w:cs="Wingdings"/>
                <w:color w:val="000000"/>
                <w:sz w:val="4"/>
                <w:szCs w:val="4"/>
              </w:rPr>
            </w:pPr>
          </w:p>
        </w:tc>
        <w:tc>
          <w:tcPr>
            <w:tcW w:w="1702" w:type="dxa"/>
            <w:gridSpan w:val="2"/>
            <w:tcBorders>
              <w:top w:val="nil"/>
              <w:left w:val="nil"/>
              <w:bottom w:val="nil"/>
              <w:right w:val="nil"/>
            </w:tcBorders>
            <w:shd w:val="clear" w:color="auto" w:fill="FFFFFF" w:themeFill="background1"/>
            <w:vAlign w:val="center"/>
          </w:tcPr>
          <w:p w14:paraId="685F1E9D" w14:textId="77777777" w:rsidR="00065DAF" w:rsidRPr="0056548B" w:rsidRDefault="00065DAF" w:rsidP="00F5251D">
            <w:pPr>
              <w:spacing w:after="0" w:line="276" w:lineRule="auto"/>
              <w:ind w:right="-1"/>
              <w:jc w:val="both"/>
              <w:rPr>
                <w:rFonts w:eastAsia="Times New Roman" w:cstheme="minorHAnsi"/>
                <w:sz w:val="4"/>
                <w:szCs w:val="4"/>
                <w:lang w:eastAsia="fr-FR"/>
              </w:rPr>
            </w:pPr>
          </w:p>
        </w:tc>
      </w:tr>
      <w:tr w:rsidR="00384BC2" w:rsidRPr="00D749D7" w14:paraId="2E02D58F"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FFFFFF" w:themeFill="background1"/>
            <w:vAlign w:val="center"/>
          </w:tcPr>
          <w:p w14:paraId="215D9D94" w14:textId="001D2550" w:rsidR="00384BC2" w:rsidRPr="00384BC2" w:rsidRDefault="00384BC2" w:rsidP="00F5251D">
            <w:pPr>
              <w:spacing w:after="0" w:line="276" w:lineRule="auto"/>
              <w:ind w:right="-1"/>
              <w:jc w:val="both"/>
              <w:rPr>
                <w:rFonts w:eastAsia="Wingdings" w:cstheme="minorHAnsi"/>
                <w:color w:val="000000"/>
                <w:sz w:val="18"/>
              </w:rPr>
            </w:pPr>
            <w:r>
              <w:rPr>
                <w:rFonts w:eastAsia="Wingdings" w:cstheme="minorHAnsi"/>
                <w:color w:val="000000"/>
                <w:sz w:val="18"/>
              </w:rPr>
              <w:t xml:space="preserve">Formation agricole </w:t>
            </w:r>
            <w:r>
              <w:rPr>
                <w:rFonts w:eastAsia="Times New Roman" w:cstheme="minorHAnsi"/>
                <w:sz w:val="18"/>
                <w:szCs w:val="18"/>
                <w:lang w:eastAsia="fr-FR"/>
              </w:rPr>
              <w:t xml:space="preserve">  </w:t>
            </w:r>
            <w:r w:rsidRPr="00D749D7">
              <w:rPr>
                <w:rFonts w:eastAsia="Times New Roman" w:cstheme="minorHAnsi"/>
                <w:sz w:val="18"/>
                <w:szCs w:val="18"/>
                <w:lang w:eastAsia="fr-FR"/>
              </w:rPr>
              <w:t xml:space="preserve"> </w:t>
            </w:r>
            <w:sdt>
              <w:sdtPr>
                <w:rPr>
                  <w:rFonts w:eastAsia="Times New Roman" w:cstheme="minorHAnsi"/>
                  <w:sz w:val="18"/>
                  <w:szCs w:val="18"/>
                  <w:lang w:eastAsia="fr-FR"/>
                </w:rPr>
                <w:id w:val="291557956"/>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oui</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463195278"/>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 xml:space="preserve">non </w:t>
            </w:r>
          </w:p>
        </w:tc>
        <w:tc>
          <w:tcPr>
            <w:tcW w:w="6521" w:type="dxa"/>
            <w:gridSpan w:val="8"/>
            <w:tcBorders>
              <w:top w:val="nil"/>
              <w:left w:val="nil"/>
              <w:bottom w:val="nil"/>
              <w:right w:val="nil"/>
            </w:tcBorders>
            <w:shd w:val="clear" w:color="auto" w:fill="DFE3E5" w:themeFill="background2"/>
            <w:vAlign w:val="center"/>
          </w:tcPr>
          <w:p w14:paraId="2683EC09" w14:textId="24877E1D" w:rsidR="00384BC2" w:rsidRPr="00384BC2" w:rsidRDefault="00384BC2" w:rsidP="00F5251D">
            <w:pPr>
              <w:spacing w:after="0" w:line="276" w:lineRule="auto"/>
              <w:ind w:right="-1"/>
              <w:jc w:val="both"/>
              <w:rPr>
                <w:rFonts w:eastAsia="Times New Roman" w:cstheme="minorHAnsi"/>
                <w:sz w:val="18"/>
                <w:szCs w:val="18"/>
                <w:lang w:eastAsia="fr-FR"/>
              </w:rPr>
            </w:pPr>
            <w:r>
              <w:rPr>
                <w:rFonts w:eastAsia="Wingdings" w:cstheme="minorHAnsi"/>
                <w:noProof/>
                <w:color w:val="000000"/>
                <w:sz w:val="18"/>
              </w:rPr>
              <mc:AlternateContent>
                <mc:Choice Requires="wps">
                  <w:drawing>
                    <wp:anchor distT="0" distB="0" distL="114300" distR="114300" simplePos="0" relativeHeight="251648000" behindDoc="0" locked="1" layoutInCell="1" allowOverlap="1" wp14:anchorId="096A8737" wp14:editId="75371A3B">
                      <wp:simplePos x="0" y="0"/>
                      <wp:positionH relativeFrom="column">
                        <wp:posOffset>3086100</wp:posOffset>
                      </wp:positionH>
                      <wp:positionV relativeFrom="page">
                        <wp:posOffset>107950</wp:posOffset>
                      </wp:positionV>
                      <wp:extent cx="871200" cy="3600"/>
                      <wp:effectExtent l="0" t="0" r="24765" b="34925"/>
                      <wp:wrapNone/>
                      <wp:docPr id="39" name="Connecteur droit 39"/>
                      <wp:cNvGraphicFramePr/>
                      <a:graphic xmlns:a="http://schemas.openxmlformats.org/drawingml/2006/main">
                        <a:graphicData uri="http://schemas.microsoft.com/office/word/2010/wordprocessingShape">
                          <wps:wsp>
                            <wps:cNvCnPr/>
                            <wps:spPr>
                              <a:xfrm flipH="1">
                                <a:off x="0" y="0"/>
                                <a:ext cx="871200" cy="360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DE0E6" id="Connecteur droit 39"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43pt,8.5pt" to="311.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" strokecolor="black [3200]" strokeweight=".5pt">
                      <v:stroke dashstyle="dash"/>
                      <w10:wrap anchory="page"/>
                      <w10:anchorlock/>
                    </v:line>
                  </w:pict>
                </mc:Fallback>
              </mc:AlternateContent>
            </w:r>
            <w:r w:rsidRPr="00384BC2">
              <w:rPr>
                <w:rFonts w:eastAsia="Wingdings" w:cstheme="minorHAnsi"/>
                <w:color w:val="000000"/>
                <w:sz w:val="18"/>
              </w:rPr>
              <w:t>Di</w:t>
            </w:r>
            <w:r>
              <w:rPr>
                <w:rFonts w:eastAsia="Wingdings" w:cstheme="minorHAnsi"/>
                <w:color w:val="000000"/>
                <w:sz w:val="18"/>
              </w:rPr>
              <w:t>plôme :</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26564126"/>
                <w14:checkbox>
                  <w14:checked w14:val="0"/>
                  <w14:checkedState w14:val="2612" w14:font="MS Gothic"/>
                  <w14:uncheckedState w14:val="2610" w14:font="MS Gothic"/>
                </w14:checkbox>
              </w:sdtPr>
              <w:sdtContent>
                <w:r w:rsidR="00876458">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CAPA</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1345546192"/>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 xml:space="preserve">BEPA  </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191694017"/>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BPA</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109556137"/>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 xml:space="preserve">BPREA   </w:t>
            </w:r>
            <w:sdt>
              <w:sdtPr>
                <w:rPr>
                  <w:rFonts w:eastAsia="Times New Roman" w:cstheme="minorHAnsi"/>
                  <w:sz w:val="18"/>
                  <w:szCs w:val="18"/>
                  <w:lang w:eastAsia="fr-FR"/>
                </w:rPr>
                <w:id w:val="1261944412"/>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BTSA</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578716685"/>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sidR="00451DBA">
              <w:rPr>
                <w:rFonts w:eastAsia="Times New Roman" w:cstheme="minorHAnsi"/>
                <w:sz w:val="18"/>
                <w:szCs w:val="18"/>
                <w:lang w:eastAsia="fr-FR"/>
              </w:rPr>
              <w:t>A</w:t>
            </w:r>
            <w:r>
              <w:rPr>
                <w:rFonts w:eastAsia="Times New Roman" w:cstheme="minorHAnsi"/>
                <w:sz w:val="18"/>
                <w:szCs w:val="18"/>
                <w:lang w:eastAsia="fr-FR"/>
              </w:rPr>
              <w:t>utre :</w:t>
            </w:r>
          </w:p>
        </w:tc>
      </w:tr>
      <w:tr w:rsidR="006E2850" w:rsidRPr="00B748E3" w14:paraId="1AA9BF87"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835" w:type="dxa"/>
            <w:gridSpan w:val="3"/>
            <w:tcBorders>
              <w:top w:val="nil"/>
              <w:left w:val="nil"/>
              <w:bottom w:val="nil"/>
              <w:right w:val="nil"/>
            </w:tcBorders>
            <w:shd w:val="clear" w:color="auto" w:fill="FFFFFF" w:themeFill="background1"/>
            <w:vAlign w:val="center"/>
          </w:tcPr>
          <w:p w14:paraId="27DB5BDB" w14:textId="77777777" w:rsidR="006E2850" w:rsidRPr="00B748E3" w:rsidRDefault="006E2850" w:rsidP="00F5251D">
            <w:pPr>
              <w:spacing w:after="0" w:line="276" w:lineRule="auto"/>
              <w:ind w:right="-1"/>
              <w:jc w:val="both"/>
              <w:rPr>
                <w:rFonts w:eastAsia="Times New Roman" w:cstheme="minorHAnsi"/>
                <w:sz w:val="4"/>
                <w:szCs w:val="4"/>
                <w:lang w:eastAsia="fr-FR"/>
              </w:rPr>
            </w:pPr>
          </w:p>
        </w:tc>
        <w:tc>
          <w:tcPr>
            <w:tcW w:w="3413" w:type="dxa"/>
            <w:gridSpan w:val="4"/>
            <w:tcBorders>
              <w:top w:val="nil"/>
              <w:left w:val="nil"/>
              <w:bottom w:val="nil"/>
              <w:right w:val="nil"/>
            </w:tcBorders>
            <w:shd w:val="clear" w:color="auto" w:fill="FFFFFF" w:themeFill="background1"/>
            <w:vAlign w:val="center"/>
          </w:tcPr>
          <w:p w14:paraId="255F9E9A" w14:textId="77777777" w:rsidR="006E2850" w:rsidRPr="00B748E3" w:rsidRDefault="006E2850" w:rsidP="00F5251D">
            <w:pPr>
              <w:spacing w:after="0" w:line="276" w:lineRule="auto"/>
              <w:ind w:right="-1"/>
              <w:jc w:val="both"/>
              <w:rPr>
                <w:rFonts w:eastAsia="Times New Roman" w:cstheme="minorHAnsi"/>
                <w:sz w:val="4"/>
                <w:szCs w:val="4"/>
                <w:lang w:eastAsia="fr-FR"/>
              </w:rPr>
            </w:pPr>
          </w:p>
        </w:tc>
        <w:tc>
          <w:tcPr>
            <w:tcW w:w="3817" w:type="dxa"/>
            <w:gridSpan w:val="5"/>
            <w:tcBorders>
              <w:top w:val="nil"/>
              <w:left w:val="nil"/>
              <w:bottom w:val="nil"/>
              <w:right w:val="nil"/>
            </w:tcBorders>
            <w:shd w:val="clear" w:color="auto" w:fill="FFFFFF" w:themeFill="background1"/>
            <w:vAlign w:val="center"/>
          </w:tcPr>
          <w:p w14:paraId="60543CB4" w14:textId="77777777" w:rsidR="006E2850" w:rsidRPr="00B748E3" w:rsidRDefault="006E2850" w:rsidP="00F5251D">
            <w:pPr>
              <w:spacing w:after="0" w:line="276" w:lineRule="auto"/>
              <w:ind w:right="-1"/>
              <w:jc w:val="both"/>
              <w:rPr>
                <w:rFonts w:eastAsia="Times New Roman" w:cstheme="minorHAnsi"/>
                <w:sz w:val="4"/>
                <w:szCs w:val="4"/>
                <w:lang w:eastAsia="fr-FR"/>
              </w:rPr>
            </w:pPr>
          </w:p>
        </w:tc>
      </w:tr>
      <w:tr w:rsidR="006E2850" w:rsidRPr="00D749D7" w14:paraId="36985774"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8"/>
        </w:trPr>
        <w:tc>
          <w:tcPr>
            <w:tcW w:w="2835" w:type="dxa"/>
            <w:gridSpan w:val="3"/>
            <w:tcBorders>
              <w:top w:val="nil"/>
              <w:left w:val="nil"/>
              <w:bottom w:val="nil"/>
              <w:right w:val="nil"/>
            </w:tcBorders>
            <w:shd w:val="clear" w:color="auto" w:fill="auto"/>
          </w:tcPr>
          <w:p w14:paraId="7D25545D" w14:textId="00708A19" w:rsidR="006E2850" w:rsidRPr="00D749D7" w:rsidRDefault="006E2850"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Adresse</w:t>
            </w:r>
            <w:r>
              <w:rPr>
                <w:rFonts w:eastAsia="Times New Roman" w:cstheme="minorHAnsi"/>
                <w:sz w:val="18"/>
                <w:szCs w:val="18"/>
                <w:lang w:eastAsia="fr-FR"/>
              </w:rPr>
              <w:t xml:space="preserve"> postale :</w:t>
            </w:r>
          </w:p>
        </w:tc>
        <w:tc>
          <w:tcPr>
            <w:tcW w:w="7230" w:type="dxa"/>
            <w:gridSpan w:val="9"/>
            <w:tcBorders>
              <w:top w:val="nil"/>
              <w:left w:val="nil"/>
              <w:bottom w:val="nil"/>
              <w:right w:val="nil"/>
            </w:tcBorders>
            <w:shd w:val="clear" w:color="auto" w:fill="DFE3E5" w:themeFill="background2"/>
            <w:vAlign w:val="center"/>
          </w:tcPr>
          <w:p w14:paraId="1C226814" w14:textId="77777777" w:rsidR="006E2850" w:rsidRPr="00D749D7" w:rsidRDefault="006E2850" w:rsidP="00F5251D">
            <w:pPr>
              <w:spacing w:after="0" w:line="276" w:lineRule="auto"/>
              <w:ind w:right="-1"/>
              <w:jc w:val="both"/>
              <w:rPr>
                <w:rFonts w:eastAsia="Times New Roman" w:cstheme="minorHAnsi"/>
                <w:sz w:val="18"/>
                <w:szCs w:val="18"/>
                <w:lang w:eastAsia="fr-FR"/>
              </w:rPr>
            </w:pPr>
          </w:p>
          <w:p w14:paraId="6EFF7724" w14:textId="77777777" w:rsidR="006E2850" w:rsidRPr="00D749D7" w:rsidRDefault="006E2850" w:rsidP="00F5251D">
            <w:pPr>
              <w:spacing w:after="0" w:line="276" w:lineRule="auto"/>
              <w:ind w:right="-1"/>
              <w:jc w:val="both"/>
              <w:rPr>
                <w:rFonts w:eastAsia="Times New Roman" w:cstheme="minorHAnsi"/>
                <w:sz w:val="18"/>
                <w:szCs w:val="18"/>
                <w:lang w:eastAsia="fr-FR"/>
              </w:rPr>
            </w:pPr>
          </w:p>
          <w:p w14:paraId="598AA2E7" w14:textId="77777777" w:rsidR="006E2850" w:rsidRPr="00D749D7" w:rsidRDefault="006E2850" w:rsidP="00F5251D">
            <w:pPr>
              <w:spacing w:after="0" w:line="276" w:lineRule="auto"/>
              <w:ind w:right="-1"/>
              <w:jc w:val="both"/>
              <w:rPr>
                <w:rFonts w:eastAsia="Times New Roman" w:cstheme="minorHAnsi"/>
                <w:sz w:val="18"/>
                <w:szCs w:val="18"/>
                <w:lang w:eastAsia="fr-FR"/>
              </w:rPr>
            </w:pPr>
          </w:p>
        </w:tc>
      </w:tr>
      <w:tr w:rsidR="00065DAF" w:rsidRPr="0056548B" w14:paraId="6755BFEC"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FFFFFF" w:themeFill="background1"/>
            <w:vAlign w:val="center"/>
          </w:tcPr>
          <w:p w14:paraId="18E6176B" w14:textId="77777777" w:rsidR="00065DAF" w:rsidRPr="0056548B" w:rsidRDefault="00065DAF" w:rsidP="00F5251D">
            <w:pPr>
              <w:spacing w:after="0" w:line="276" w:lineRule="auto"/>
              <w:ind w:right="-1"/>
              <w:jc w:val="both"/>
              <w:rPr>
                <w:rFonts w:eastAsia="Times New Roman" w:cstheme="minorHAnsi"/>
                <w:sz w:val="4"/>
                <w:szCs w:val="4"/>
                <w:lang w:eastAsia="fr-FR"/>
              </w:rPr>
            </w:pPr>
          </w:p>
        </w:tc>
        <w:tc>
          <w:tcPr>
            <w:tcW w:w="2379" w:type="dxa"/>
            <w:tcBorders>
              <w:top w:val="nil"/>
              <w:left w:val="nil"/>
              <w:bottom w:val="nil"/>
              <w:right w:val="nil"/>
            </w:tcBorders>
            <w:shd w:val="clear" w:color="auto" w:fill="FFFFFF" w:themeFill="background1"/>
            <w:vAlign w:val="center"/>
          </w:tcPr>
          <w:p w14:paraId="4E1D1CBE" w14:textId="77777777" w:rsidR="00065DAF" w:rsidRPr="00384BC2" w:rsidRDefault="00065DAF" w:rsidP="00F5251D">
            <w:pPr>
              <w:spacing w:after="0" w:line="276" w:lineRule="auto"/>
              <w:ind w:right="-1"/>
              <w:jc w:val="both"/>
              <w:rPr>
                <w:rFonts w:eastAsia="Wingdings" w:cstheme="minorHAnsi"/>
                <w:color w:val="000000"/>
                <w:sz w:val="4"/>
                <w:szCs w:val="4"/>
              </w:rPr>
            </w:pPr>
          </w:p>
        </w:tc>
        <w:tc>
          <w:tcPr>
            <w:tcW w:w="2157" w:type="dxa"/>
            <w:gridSpan w:val="4"/>
            <w:tcBorders>
              <w:top w:val="nil"/>
              <w:left w:val="nil"/>
              <w:bottom w:val="nil"/>
              <w:right w:val="nil"/>
            </w:tcBorders>
            <w:shd w:val="clear" w:color="auto" w:fill="FFFFFF" w:themeFill="background1"/>
            <w:vAlign w:val="center"/>
          </w:tcPr>
          <w:p w14:paraId="4DE479B1" w14:textId="77777777" w:rsidR="00065DAF" w:rsidRPr="00384BC2" w:rsidRDefault="00065DAF" w:rsidP="00F5251D">
            <w:pPr>
              <w:spacing w:after="0" w:line="276" w:lineRule="auto"/>
              <w:ind w:right="-1"/>
              <w:jc w:val="both"/>
              <w:rPr>
                <w:rFonts w:eastAsia="Times New Roman" w:cstheme="minorHAnsi"/>
                <w:sz w:val="4"/>
                <w:szCs w:val="4"/>
                <w:lang w:eastAsia="fr-FR"/>
              </w:rPr>
            </w:pPr>
          </w:p>
        </w:tc>
        <w:tc>
          <w:tcPr>
            <w:tcW w:w="283" w:type="dxa"/>
            <w:tcBorders>
              <w:top w:val="nil"/>
              <w:left w:val="nil"/>
              <w:bottom w:val="nil"/>
              <w:right w:val="nil"/>
            </w:tcBorders>
            <w:shd w:val="clear" w:color="auto" w:fill="FFFFFF" w:themeFill="background1"/>
            <w:vAlign w:val="center"/>
          </w:tcPr>
          <w:p w14:paraId="511D5EE1" w14:textId="77777777" w:rsidR="00065DAF" w:rsidRPr="00384BC2" w:rsidRDefault="00065DAF" w:rsidP="00F5251D">
            <w:pPr>
              <w:spacing w:after="0" w:line="276" w:lineRule="auto"/>
              <w:ind w:right="-1"/>
              <w:jc w:val="both"/>
              <w:rPr>
                <w:rFonts w:eastAsia="Wingdings" w:cstheme="minorHAnsi"/>
                <w:color w:val="000000"/>
                <w:sz w:val="4"/>
                <w:szCs w:val="4"/>
              </w:rPr>
            </w:pPr>
          </w:p>
        </w:tc>
        <w:tc>
          <w:tcPr>
            <w:tcW w:w="1702" w:type="dxa"/>
            <w:gridSpan w:val="2"/>
            <w:tcBorders>
              <w:top w:val="nil"/>
              <w:left w:val="nil"/>
              <w:bottom w:val="nil"/>
              <w:right w:val="nil"/>
            </w:tcBorders>
            <w:shd w:val="clear" w:color="auto" w:fill="FFFFFF" w:themeFill="background1"/>
            <w:vAlign w:val="center"/>
          </w:tcPr>
          <w:p w14:paraId="6ECDC6EF" w14:textId="77777777" w:rsidR="00065DAF" w:rsidRPr="00384BC2" w:rsidRDefault="00065DAF" w:rsidP="00F5251D">
            <w:pPr>
              <w:spacing w:after="0" w:line="276" w:lineRule="auto"/>
              <w:ind w:right="-1"/>
              <w:jc w:val="both"/>
              <w:rPr>
                <w:rFonts w:eastAsia="Times New Roman" w:cstheme="minorHAnsi"/>
                <w:sz w:val="4"/>
                <w:szCs w:val="4"/>
                <w:lang w:eastAsia="fr-FR"/>
              </w:rPr>
            </w:pPr>
          </w:p>
        </w:tc>
      </w:tr>
      <w:tr w:rsidR="00065DAF" w:rsidRPr="00D749D7" w14:paraId="75380E72"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4" w:type="dxa"/>
            <w:gridSpan w:val="4"/>
            <w:tcBorders>
              <w:top w:val="nil"/>
              <w:left w:val="nil"/>
              <w:bottom w:val="nil"/>
              <w:right w:val="nil"/>
            </w:tcBorders>
            <w:shd w:val="clear" w:color="auto" w:fill="FFFFFF" w:themeFill="background1"/>
            <w:vAlign w:val="center"/>
          </w:tcPr>
          <w:p w14:paraId="7A74E670" w14:textId="5EC6C8CC" w:rsidR="00065DAF" w:rsidRDefault="00065DAF" w:rsidP="004A070C">
            <w:pPr>
              <w:spacing w:after="0" w:line="276" w:lineRule="auto"/>
              <w:ind w:right="-1"/>
              <w:jc w:val="right"/>
              <w:rPr>
                <w:rFonts w:eastAsia="Times New Roman" w:cstheme="minorHAnsi"/>
                <w:sz w:val="18"/>
                <w:szCs w:val="18"/>
                <w:lang w:eastAsia="fr-FR"/>
              </w:rPr>
            </w:pPr>
            <w:r w:rsidRPr="0029545E">
              <w:rPr>
                <w:rFonts w:ascii="Wingdings" w:eastAsia="Wingdings" w:hAnsi="Wingdings" w:cs="Wingdings"/>
                <w:color w:val="000000"/>
                <w:sz w:val="18"/>
              </w:rPr>
              <w:t></w:t>
            </w:r>
          </w:p>
        </w:tc>
        <w:tc>
          <w:tcPr>
            <w:tcW w:w="2379" w:type="dxa"/>
            <w:tcBorders>
              <w:top w:val="nil"/>
              <w:left w:val="nil"/>
              <w:bottom w:val="nil"/>
              <w:right w:val="nil"/>
            </w:tcBorders>
            <w:shd w:val="clear" w:color="auto" w:fill="DFE3E5" w:themeFill="background2"/>
            <w:vAlign w:val="center"/>
          </w:tcPr>
          <w:p w14:paraId="71B951F1" w14:textId="77777777" w:rsidR="00065DAF" w:rsidRPr="0029545E" w:rsidRDefault="00065DAF" w:rsidP="00F5251D">
            <w:pPr>
              <w:spacing w:after="0" w:line="276" w:lineRule="auto"/>
              <w:ind w:right="-1"/>
              <w:jc w:val="both"/>
              <w:rPr>
                <w:rFonts w:ascii="Wingdings" w:eastAsia="Wingdings" w:hAnsi="Wingdings" w:cs="Wingdings"/>
                <w:color w:val="000000"/>
                <w:sz w:val="18"/>
              </w:rPr>
            </w:pPr>
          </w:p>
        </w:tc>
        <w:tc>
          <w:tcPr>
            <w:tcW w:w="1218" w:type="dxa"/>
            <w:gridSpan w:val="3"/>
            <w:tcBorders>
              <w:top w:val="nil"/>
              <w:left w:val="nil"/>
              <w:bottom w:val="nil"/>
              <w:right w:val="nil"/>
            </w:tcBorders>
            <w:shd w:val="clear" w:color="auto" w:fill="FFFFFF" w:themeFill="background1"/>
            <w:vAlign w:val="center"/>
          </w:tcPr>
          <w:p w14:paraId="6D89831C" w14:textId="0B1235BF" w:rsidR="00065DAF" w:rsidRPr="00D749D7" w:rsidRDefault="00065DAF" w:rsidP="004A070C">
            <w:pPr>
              <w:spacing w:after="0" w:line="276" w:lineRule="auto"/>
              <w:ind w:right="-1"/>
              <w:jc w:val="right"/>
              <w:rPr>
                <w:rFonts w:eastAsia="Times New Roman" w:cstheme="minorHAnsi"/>
                <w:sz w:val="18"/>
                <w:szCs w:val="18"/>
                <w:lang w:eastAsia="fr-FR"/>
              </w:rPr>
            </w:pPr>
            <w:r>
              <w:rPr>
                <w:rFonts w:ascii="Wingdings" w:eastAsia="Wingdings" w:hAnsi="Wingdings" w:cs="Wingdings"/>
                <w:color w:val="000000"/>
              </w:rPr>
              <w:sym w:font="Webdings" w:char="F0C8"/>
            </w:r>
          </w:p>
        </w:tc>
        <w:tc>
          <w:tcPr>
            <w:tcW w:w="2924" w:type="dxa"/>
            <w:gridSpan w:val="4"/>
            <w:tcBorders>
              <w:top w:val="nil"/>
              <w:left w:val="nil"/>
              <w:bottom w:val="nil"/>
              <w:right w:val="nil"/>
            </w:tcBorders>
            <w:shd w:val="clear" w:color="auto" w:fill="DFE3E5" w:themeFill="background2"/>
            <w:vAlign w:val="center"/>
          </w:tcPr>
          <w:p w14:paraId="3D36AA82" w14:textId="77777777" w:rsidR="00065DAF" w:rsidRPr="00D749D7" w:rsidRDefault="00065DAF" w:rsidP="00F5251D">
            <w:pPr>
              <w:spacing w:after="0" w:line="276" w:lineRule="auto"/>
              <w:ind w:right="-1"/>
              <w:jc w:val="both"/>
              <w:rPr>
                <w:rFonts w:eastAsia="Times New Roman" w:cstheme="minorHAnsi"/>
                <w:sz w:val="18"/>
                <w:szCs w:val="18"/>
                <w:lang w:eastAsia="fr-FR"/>
              </w:rPr>
            </w:pPr>
          </w:p>
        </w:tc>
      </w:tr>
      <w:tr w:rsidR="0056548B" w:rsidRPr="00382012" w14:paraId="3E6345F2"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985" w:type="dxa"/>
        </w:trPr>
        <w:tc>
          <w:tcPr>
            <w:tcW w:w="1843" w:type="dxa"/>
            <w:tcBorders>
              <w:top w:val="nil"/>
              <w:left w:val="nil"/>
              <w:bottom w:val="nil"/>
              <w:right w:val="nil"/>
            </w:tcBorders>
            <w:shd w:val="clear" w:color="auto" w:fill="FFFFFF" w:themeFill="background1"/>
            <w:vAlign w:val="center"/>
          </w:tcPr>
          <w:p w14:paraId="1FAC43C3" w14:textId="77777777" w:rsidR="0056548B" w:rsidRPr="00382012" w:rsidRDefault="0056548B" w:rsidP="00F5251D">
            <w:pPr>
              <w:spacing w:after="0" w:line="276" w:lineRule="auto"/>
              <w:ind w:right="-1"/>
              <w:jc w:val="both"/>
              <w:rPr>
                <w:rFonts w:eastAsia="Times New Roman" w:cstheme="minorHAnsi"/>
                <w:sz w:val="4"/>
                <w:szCs w:val="4"/>
                <w:lang w:eastAsia="fr-FR"/>
              </w:rPr>
            </w:pPr>
          </w:p>
        </w:tc>
        <w:tc>
          <w:tcPr>
            <w:tcW w:w="6237" w:type="dxa"/>
            <w:gridSpan w:val="8"/>
            <w:tcBorders>
              <w:top w:val="nil"/>
              <w:left w:val="nil"/>
              <w:bottom w:val="nil"/>
              <w:right w:val="nil"/>
            </w:tcBorders>
            <w:shd w:val="clear" w:color="auto" w:fill="FFFFFF" w:themeFill="background1"/>
            <w:vAlign w:val="center"/>
          </w:tcPr>
          <w:p w14:paraId="2EB0596C" w14:textId="77777777" w:rsidR="0056548B" w:rsidRPr="00382012" w:rsidRDefault="0056548B" w:rsidP="00F5251D">
            <w:pPr>
              <w:spacing w:after="0" w:line="276" w:lineRule="auto"/>
              <w:ind w:right="-1"/>
              <w:jc w:val="both"/>
              <w:rPr>
                <w:rFonts w:eastAsia="Times New Roman" w:cstheme="minorHAnsi"/>
                <w:sz w:val="4"/>
                <w:szCs w:val="4"/>
                <w:lang w:eastAsia="fr-FR"/>
              </w:rPr>
            </w:pPr>
          </w:p>
        </w:tc>
      </w:tr>
      <w:tr w:rsidR="00350E6F" w:rsidRPr="00D749D7" w14:paraId="23756EDC" w14:textId="77777777" w:rsidTr="00350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816" w:type="dxa"/>
            <w:gridSpan w:val="2"/>
            <w:tcBorders>
              <w:top w:val="nil"/>
              <w:left w:val="nil"/>
              <w:bottom w:val="nil"/>
              <w:right w:val="nil"/>
            </w:tcBorders>
            <w:shd w:val="clear" w:color="auto" w:fill="auto"/>
            <w:vAlign w:val="center"/>
          </w:tcPr>
          <w:p w14:paraId="68377C22" w14:textId="77777777" w:rsidR="00350E6F" w:rsidRPr="00D749D7" w:rsidRDefault="00350E6F" w:rsidP="00F5251D">
            <w:pPr>
              <w:spacing w:after="0" w:line="276" w:lineRule="auto"/>
              <w:ind w:right="-1"/>
              <w:jc w:val="both"/>
              <w:rPr>
                <w:rFonts w:eastAsia="Times New Roman" w:cstheme="minorHAnsi"/>
                <w:sz w:val="18"/>
                <w:szCs w:val="18"/>
                <w:lang w:eastAsia="fr-FR"/>
              </w:rPr>
            </w:pPr>
            <w:r w:rsidRPr="00D749D7">
              <w:rPr>
                <w:rFonts w:eastAsia="Times New Roman" w:cstheme="minorHAnsi"/>
                <w:sz w:val="18"/>
                <w:szCs w:val="18"/>
                <w:lang w:eastAsia="fr-FR"/>
              </w:rPr>
              <w:t>Adresse électronique</w:t>
            </w:r>
            <w:r>
              <w:rPr>
                <w:rFonts w:eastAsia="Times New Roman" w:cstheme="minorHAnsi"/>
                <w:sz w:val="18"/>
                <w:szCs w:val="18"/>
                <w:lang w:eastAsia="fr-FR"/>
              </w:rPr>
              <w:t> :</w:t>
            </w:r>
          </w:p>
        </w:tc>
        <w:tc>
          <w:tcPr>
            <w:tcW w:w="3387" w:type="dxa"/>
            <w:gridSpan w:val="4"/>
            <w:tcBorders>
              <w:top w:val="nil"/>
              <w:left w:val="nil"/>
              <w:bottom w:val="nil"/>
              <w:right w:val="nil"/>
            </w:tcBorders>
            <w:shd w:val="clear" w:color="auto" w:fill="DFE3E5" w:themeFill="background2"/>
            <w:vAlign w:val="center"/>
          </w:tcPr>
          <w:p w14:paraId="33A213C5" w14:textId="77777777" w:rsidR="00350E6F" w:rsidRPr="00D749D7" w:rsidRDefault="00350E6F" w:rsidP="004A070C">
            <w:pPr>
              <w:spacing w:after="0" w:line="276" w:lineRule="auto"/>
              <w:ind w:left="756" w:right="-1"/>
              <w:jc w:val="right"/>
              <w:rPr>
                <w:rFonts w:eastAsia="Times New Roman" w:cstheme="minorHAnsi"/>
                <w:sz w:val="18"/>
                <w:szCs w:val="18"/>
                <w:lang w:eastAsia="fr-FR"/>
              </w:rPr>
            </w:pPr>
            <w:r w:rsidRPr="00D749D7">
              <w:rPr>
                <w:rFonts w:eastAsia="Times New Roman" w:cstheme="minorHAnsi"/>
                <w:sz w:val="18"/>
                <w:szCs w:val="18"/>
                <w:lang w:eastAsia="fr-FR"/>
              </w:rPr>
              <w:t>@</w:t>
            </w:r>
          </w:p>
        </w:tc>
        <w:tc>
          <w:tcPr>
            <w:tcW w:w="3850" w:type="dxa"/>
            <w:gridSpan w:val="5"/>
            <w:tcBorders>
              <w:top w:val="nil"/>
              <w:left w:val="nil"/>
              <w:bottom w:val="nil"/>
              <w:right w:val="nil"/>
            </w:tcBorders>
            <w:shd w:val="clear" w:color="auto" w:fill="DFE3E5" w:themeFill="background2"/>
            <w:vAlign w:val="center"/>
          </w:tcPr>
          <w:p w14:paraId="6BDD4A39" w14:textId="77777777" w:rsidR="00350E6F" w:rsidRPr="00D749D7" w:rsidRDefault="00350E6F" w:rsidP="00F5251D">
            <w:pPr>
              <w:spacing w:after="0" w:line="276" w:lineRule="auto"/>
              <w:ind w:right="-1"/>
              <w:jc w:val="both"/>
              <w:rPr>
                <w:rFonts w:eastAsia="Times New Roman" w:cstheme="minorHAnsi"/>
                <w:sz w:val="18"/>
                <w:szCs w:val="18"/>
                <w:lang w:eastAsia="fr-FR"/>
              </w:rPr>
            </w:pPr>
          </w:p>
        </w:tc>
      </w:tr>
    </w:tbl>
    <w:p w14:paraId="55B2B924" w14:textId="4475727E" w:rsidR="00CA20B1" w:rsidRPr="00FB5A50" w:rsidRDefault="00CA20B1" w:rsidP="00F5251D">
      <w:pPr>
        <w:tabs>
          <w:tab w:val="left" w:pos="1005"/>
          <w:tab w:val="left" w:pos="1032"/>
        </w:tabs>
        <w:spacing w:after="0"/>
        <w:ind w:right="-1"/>
        <w:jc w:val="both"/>
        <w:rPr>
          <w:rFonts w:ascii="Times New Roman" w:eastAsia="Times New Roman" w:hAnsi="Times New Roman" w:cs="Times New Roman"/>
          <w:b/>
          <w:sz w:val="18"/>
          <w:szCs w:val="18"/>
          <w:lang w:eastAsia="fr-FR"/>
        </w:rPr>
      </w:pPr>
    </w:p>
    <w:p w14:paraId="42754867" w14:textId="118505C0" w:rsidR="00876458" w:rsidRDefault="00876458" w:rsidP="00F5251D">
      <w:pPr>
        <w:shd w:val="clear" w:color="auto" w:fill="D3F5F7" w:themeFill="accent3" w:themeFillTint="33"/>
        <w:tabs>
          <w:tab w:val="left" w:pos="1005"/>
          <w:tab w:val="left" w:pos="1032"/>
        </w:tabs>
        <w:spacing w:after="0"/>
        <w:ind w:right="-1"/>
        <w:jc w:val="both"/>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t>PERSONNE MORALE</w:t>
      </w:r>
    </w:p>
    <w:p w14:paraId="373A4ECC" w14:textId="77777777" w:rsidR="00E83B6D" w:rsidRPr="006E2850" w:rsidRDefault="00E83B6D" w:rsidP="00F5251D">
      <w:pPr>
        <w:tabs>
          <w:tab w:val="left" w:pos="1005"/>
          <w:tab w:val="left" w:pos="1032"/>
        </w:tabs>
        <w:spacing w:after="0"/>
        <w:ind w:right="-1"/>
        <w:jc w:val="both"/>
        <w:rPr>
          <w:rFonts w:ascii="Times New Roman" w:eastAsia="Times New Roman" w:hAnsi="Times New Roman" w:cs="Times New Roman"/>
          <w:b/>
          <w:sz w:val="8"/>
          <w:szCs w:val="8"/>
          <w:lang w:eastAsia="fr-FR"/>
        </w:rPr>
      </w:pPr>
    </w:p>
    <w:tbl>
      <w:tblPr>
        <w:tblStyle w:val="Grilledutableau"/>
        <w:tblW w:w="10053" w:type="dxa"/>
        <w:tblLook w:val="04A0" w:firstRow="1" w:lastRow="0" w:firstColumn="1" w:lastColumn="0" w:noHBand="0" w:noVBand="1"/>
      </w:tblPr>
      <w:tblGrid>
        <w:gridCol w:w="2816"/>
        <w:gridCol w:w="709"/>
        <w:gridCol w:w="164"/>
        <w:gridCol w:w="2514"/>
        <w:gridCol w:w="743"/>
        <w:gridCol w:w="321"/>
        <w:gridCol w:w="830"/>
        <w:gridCol w:w="282"/>
        <w:gridCol w:w="1674"/>
      </w:tblGrid>
      <w:tr w:rsidR="00EC7474" w:rsidRPr="00D749D7" w14:paraId="5E3CE17F" w14:textId="77777777" w:rsidTr="00350E6F">
        <w:tc>
          <w:tcPr>
            <w:tcW w:w="2816" w:type="dxa"/>
            <w:tcBorders>
              <w:top w:val="nil"/>
              <w:left w:val="nil"/>
              <w:bottom w:val="nil"/>
              <w:right w:val="nil"/>
            </w:tcBorders>
            <w:shd w:val="clear" w:color="auto" w:fill="auto"/>
            <w:vAlign w:val="center"/>
          </w:tcPr>
          <w:p w14:paraId="632FBB6A" w14:textId="1E1975B8" w:rsidR="00EC7474" w:rsidRPr="00D749D7" w:rsidRDefault="00876458"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Appellation :</w:t>
            </w:r>
          </w:p>
        </w:tc>
        <w:tc>
          <w:tcPr>
            <w:tcW w:w="7237" w:type="dxa"/>
            <w:gridSpan w:val="8"/>
            <w:tcBorders>
              <w:top w:val="nil"/>
              <w:left w:val="nil"/>
              <w:bottom w:val="nil"/>
              <w:right w:val="nil"/>
            </w:tcBorders>
            <w:shd w:val="clear" w:color="auto" w:fill="DFE3E5" w:themeFill="background2"/>
            <w:vAlign w:val="center"/>
          </w:tcPr>
          <w:p w14:paraId="3935C114" w14:textId="3C5F3E83" w:rsidR="00EC7474" w:rsidRPr="00D749D7" w:rsidRDefault="00EC7474" w:rsidP="00F5251D">
            <w:pPr>
              <w:spacing w:after="0" w:line="276" w:lineRule="auto"/>
              <w:ind w:right="-1"/>
              <w:jc w:val="both"/>
              <w:rPr>
                <w:rFonts w:eastAsia="Times New Roman" w:cstheme="minorHAnsi"/>
                <w:sz w:val="18"/>
                <w:szCs w:val="18"/>
                <w:lang w:eastAsia="fr-FR"/>
              </w:rPr>
            </w:pPr>
          </w:p>
        </w:tc>
      </w:tr>
      <w:tr w:rsidR="00EC7474" w:rsidRPr="00C41D88" w14:paraId="5EE9FA5D" w14:textId="77777777" w:rsidTr="00350E6F">
        <w:tc>
          <w:tcPr>
            <w:tcW w:w="2816" w:type="dxa"/>
            <w:tcBorders>
              <w:top w:val="nil"/>
              <w:left w:val="nil"/>
              <w:bottom w:val="nil"/>
              <w:right w:val="nil"/>
            </w:tcBorders>
            <w:shd w:val="clear" w:color="auto" w:fill="auto"/>
            <w:vAlign w:val="center"/>
          </w:tcPr>
          <w:p w14:paraId="60A3BF0B" w14:textId="77777777" w:rsidR="00EC7474" w:rsidRPr="00C41D88" w:rsidRDefault="00EC7474" w:rsidP="004A070C">
            <w:pPr>
              <w:spacing w:after="0" w:line="276" w:lineRule="auto"/>
              <w:ind w:right="-1"/>
              <w:jc w:val="right"/>
              <w:rPr>
                <w:rFonts w:eastAsia="Times New Roman" w:cstheme="minorHAnsi"/>
                <w:sz w:val="4"/>
                <w:szCs w:val="4"/>
                <w:lang w:eastAsia="fr-FR"/>
              </w:rPr>
            </w:pPr>
          </w:p>
        </w:tc>
        <w:tc>
          <w:tcPr>
            <w:tcW w:w="7237" w:type="dxa"/>
            <w:gridSpan w:val="8"/>
            <w:tcBorders>
              <w:top w:val="nil"/>
              <w:left w:val="nil"/>
              <w:bottom w:val="nil"/>
              <w:right w:val="nil"/>
            </w:tcBorders>
            <w:shd w:val="clear" w:color="auto" w:fill="auto"/>
            <w:vAlign w:val="center"/>
          </w:tcPr>
          <w:p w14:paraId="04E4F725" w14:textId="77777777" w:rsidR="00EC7474" w:rsidRPr="00C41D88" w:rsidRDefault="00EC7474" w:rsidP="00F5251D">
            <w:pPr>
              <w:spacing w:after="0" w:line="276" w:lineRule="auto"/>
              <w:ind w:right="-1"/>
              <w:jc w:val="both"/>
              <w:rPr>
                <w:rFonts w:eastAsia="Times New Roman" w:cstheme="minorHAnsi"/>
                <w:sz w:val="4"/>
                <w:szCs w:val="4"/>
                <w:lang w:eastAsia="fr-FR"/>
              </w:rPr>
            </w:pPr>
          </w:p>
        </w:tc>
      </w:tr>
      <w:tr w:rsidR="00876458" w:rsidRPr="00D749D7" w14:paraId="2AC7BD14" w14:textId="77777777" w:rsidTr="00350E6F">
        <w:tc>
          <w:tcPr>
            <w:tcW w:w="2816" w:type="dxa"/>
            <w:tcBorders>
              <w:top w:val="nil"/>
              <w:left w:val="nil"/>
              <w:bottom w:val="nil"/>
              <w:right w:val="nil"/>
            </w:tcBorders>
            <w:shd w:val="clear" w:color="auto" w:fill="auto"/>
            <w:vAlign w:val="center"/>
          </w:tcPr>
          <w:p w14:paraId="2FE2302A" w14:textId="3F4D79FE" w:rsidR="00876458" w:rsidRPr="00D749D7" w:rsidRDefault="00876458"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Statut juridique :</w:t>
            </w:r>
          </w:p>
        </w:tc>
        <w:tc>
          <w:tcPr>
            <w:tcW w:w="7237" w:type="dxa"/>
            <w:gridSpan w:val="8"/>
            <w:tcBorders>
              <w:top w:val="nil"/>
              <w:left w:val="nil"/>
              <w:bottom w:val="nil"/>
              <w:right w:val="nil"/>
            </w:tcBorders>
            <w:shd w:val="clear" w:color="auto" w:fill="DFE3E5" w:themeFill="background2"/>
            <w:vAlign w:val="center"/>
          </w:tcPr>
          <w:p w14:paraId="135E7C00" w14:textId="516253DE" w:rsidR="00876458" w:rsidRPr="00D749D7" w:rsidRDefault="00876458" w:rsidP="00F5251D">
            <w:pPr>
              <w:spacing w:after="0" w:line="276" w:lineRule="auto"/>
              <w:ind w:right="-1"/>
              <w:jc w:val="both"/>
              <w:rPr>
                <w:rFonts w:eastAsia="Times New Roman" w:cstheme="minorHAnsi"/>
                <w:sz w:val="18"/>
                <w:szCs w:val="18"/>
                <w:lang w:eastAsia="fr-FR"/>
              </w:rPr>
            </w:pPr>
          </w:p>
        </w:tc>
      </w:tr>
      <w:tr w:rsidR="00876458" w:rsidRPr="00C41D88" w14:paraId="589D9176" w14:textId="77777777" w:rsidTr="00350E6F">
        <w:tc>
          <w:tcPr>
            <w:tcW w:w="2816" w:type="dxa"/>
            <w:tcBorders>
              <w:top w:val="nil"/>
              <w:left w:val="nil"/>
              <w:bottom w:val="nil"/>
              <w:right w:val="nil"/>
            </w:tcBorders>
            <w:shd w:val="clear" w:color="auto" w:fill="auto"/>
            <w:vAlign w:val="center"/>
          </w:tcPr>
          <w:p w14:paraId="5195A7D9" w14:textId="77777777" w:rsidR="00876458" w:rsidRPr="00C41D88" w:rsidRDefault="00876458" w:rsidP="004A070C">
            <w:pPr>
              <w:spacing w:after="0" w:line="276" w:lineRule="auto"/>
              <w:ind w:right="-1"/>
              <w:jc w:val="right"/>
              <w:rPr>
                <w:rFonts w:eastAsia="Times New Roman" w:cstheme="minorHAnsi"/>
                <w:sz w:val="4"/>
                <w:szCs w:val="4"/>
                <w:lang w:eastAsia="fr-FR"/>
              </w:rPr>
            </w:pPr>
          </w:p>
        </w:tc>
        <w:tc>
          <w:tcPr>
            <w:tcW w:w="7237" w:type="dxa"/>
            <w:gridSpan w:val="8"/>
            <w:tcBorders>
              <w:top w:val="nil"/>
              <w:left w:val="nil"/>
              <w:bottom w:val="nil"/>
              <w:right w:val="nil"/>
            </w:tcBorders>
            <w:shd w:val="clear" w:color="auto" w:fill="auto"/>
            <w:vAlign w:val="center"/>
          </w:tcPr>
          <w:p w14:paraId="7554FDE8" w14:textId="77777777" w:rsidR="00876458" w:rsidRPr="00C41D88" w:rsidRDefault="00876458" w:rsidP="00F5251D">
            <w:pPr>
              <w:spacing w:after="0" w:line="276" w:lineRule="auto"/>
              <w:ind w:right="-1"/>
              <w:jc w:val="both"/>
              <w:rPr>
                <w:rFonts w:eastAsia="Times New Roman" w:cstheme="minorHAnsi"/>
                <w:sz w:val="4"/>
                <w:szCs w:val="4"/>
                <w:lang w:eastAsia="fr-FR"/>
              </w:rPr>
            </w:pPr>
          </w:p>
        </w:tc>
      </w:tr>
      <w:tr w:rsidR="00876458" w:rsidRPr="00D749D7" w14:paraId="094EE120" w14:textId="77777777" w:rsidTr="00350E6F">
        <w:tc>
          <w:tcPr>
            <w:tcW w:w="2816" w:type="dxa"/>
            <w:tcBorders>
              <w:top w:val="nil"/>
              <w:left w:val="nil"/>
              <w:bottom w:val="nil"/>
              <w:right w:val="nil"/>
            </w:tcBorders>
            <w:shd w:val="clear" w:color="auto" w:fill="auto"/>
            <w:vAlign w:val="center"/>
          </w:tcPr>
          <w:p w14:paraId="5136BD44" w14:textId="41F2E00E" w:rsidR="00876458" w:rsidRPr="00D749D7" w:rsidRDefault="00876458"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Représent</w:t>
            </w:r>
            <w:r>
              <w:rPr>
                <w:rFonts w:eastAsia="Times New Roman" w:cstheme="minorHAnsi"/>
                <w:sz w:val="18"/>
                <w:szCs w:val="18"/>
                <w:lang w:eastAsia="fr-FR"/>
              </w:rPr>
              <w:t xml:space="preserve">ée </w:t>
            </w:r>
            <w:r w:rsidRPr="00D749D7">
              <w:rPr>
                <w:rFonts w:eastAsia="Times New Roman" w:cstheme="minorHAnsi"/>
                <w:sz w:val="18"/>
                <w:szCs w:val="18"/>
                <w:lang w:eastAsia="fr-FR"/>
              </w:rPr>
              <w:t xml:space="preserve">par </w:t>
            </w:r>
            <w:sdt>
              <w:sdtPr>
                <w:rPr>
                  <w:rFonts w:eastAsia="Times New Roman" w:cstheme="minorHAnsi"/>
                  <w:sz w:val="18"/>
                  <w:szCs w:val="18"/>
                  <w:shd w:val="clear" w:color="auto" w:fill="FFFFFF" w:themeFill="background1"/>
                  <w:lang w:eastAsia="fr-FR"/>
                </w:rPr>
                <w:id w:val="1513482726"/>
                <w14:checkbox>
                  <w14:checked w14:val="0"/>
                  <w14:checkedState w14:val="2612" w14:font="MS Gothic"/>
                  <w14:uncheckedState w14:val="2610" w14:font="MS Gothic"/>
                </w14:checkbox>
              </w:sdtPr>
              <w:sdtContent>
                <w:r w:rsidRPr="00876458">
                  <w:rPr>
                    <w:rFonts w:ascii="MS Gothic" w:eastAsia="MS Gothic" w:hAnsi="MS Gothic" w:cstheme="minorHAnsi" w:hint="eastAsia"/>
                    <w:sz w:val="18"/>
                    <w:szCs w:val="18"/>
                    <w:shd w:val="clear" w:color="auto" w:fill="FFFFFF" w:themeFill="background1"/>
                    <w:lang w:eastAsia="fr-FR"/>
                  </w:rPr>
                  <w:t>☐</w:t>
                </w:r>
              </w:sdtContent>
            </w:sdt>
            <w:r w:rsidRPr="00876458">
              <w:rPr>
                <w:rFonts w:eastAsia="Times New Roman" w:cstheme="minorHAnsi"/>
                <w:sz w:val="18"/>
                <w:szCs w:val="18"/>
                <w:shd w:val="clear" w:color="auto" w:fill="FFFFFF" w:themeFill="background1"/>
                <w:lang w:eastAsia="fr-FR"/>
              </w:rPr>
              <w:t xml:space="preserve">Mme   </w:t>
            </w:r>
            <w:sdt>
              <w:sdtPr>
                <w:rPr>
                  <w:rFonts w:eastAsia="Times New Roman" w:cstheme="minorHAnsi"/>
                  <w:sz w:val="18"/>
                  <w:szCs w:val="18"/>
                  <w:shd w:val="clear" w:color="auto" w:fill="FFFFFF" w:themeFill="background1"/>
                  <w:lang w:eastAsia="fr-FR"/>
                </w:rPr>
                <w:id w:val="-1723586005"/>
                <w14:checkbox>
                  <w14:checked w14:val="0"/>
                  <w14:checkedState w14:val="2612" w14:font="MS Gothic"/>
                  <w14:uncheckedState w14:val="2610" w14:font="MS Gothic"/>
                </w14:checkbox>
              </w:sdtPr>
              <w:sdtContent>
                <w:r w:rsidRPr="00876458">
                  <w:rPr>
                    <w:rFonts w:ascii="Segoe UI Symbol" w:eastAsia="Times New Roman" w:hAnsi="Segoe UI Symbol" w:cs="Segoe UI Symbol"/>
                    <w:sz w:val="18"/>
                    <w:szCs w:val="18"/>
                    <w:shd w:val="clear" w:color="auto" w:fill="FFFFFF" w:themeFill="background1"/>
                    <w:lang w:eastAsia="fr-FR"/>
                  </w:rPr>
                  <w:t>☐</w:t>
                </w:r>
              </w:sdtContent>
            </w:sdt>
            <w:r w:rsidRPr="00876458">
              <w:rPr>
                <w:rFonts w:eastAsia="Times New Roman" w:cstheme="minorHAnsi"/>
                <w:sz w:val="18"/>
                <w:szCs w:val="18"/>
                <w:shd w:val="clear" w:color="auto" w:fill="FFFFFF" w:themeFill="background1"/>
                <w:lang w:eastAsia="fr-FR"/>
              </w:rPr>
              <w:t>M.</w:t>
            </w:r>
          </w:p>
        </w:tc>
        <w:tc>
          <w:tcPr>
            <w:tcW w:w="873" w:type="dxa"/>
            <w:gridSpan w:val="2"/>
            <w:tcBorders>
              <w:top w:val="nil"/>
              <w:left w:val="nil"/>
              <w:bottom w:val="nil"/>
              <w:right w:val="nil"/>
            </w:tcBorders>
            <w:shd w:val="clear" w:color="auto" w:fill="auto"/>
            <w:vAlign w:val="center"/>
          </w:tcPr>
          <w:p w14:paraId="3C07C0BB" w14:textId="21EA6210" w:rsidR="00876458" w:rsidRPr="00D749D7" w:rsidRDefault="00876458"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NOM :</w:t>
            </w:r>
          </w:p>
        </w:tc>
        <w:tc>
          <w:tcPr>
            <w:tcW w:w="2514" w:type="dxa"/>
            <w:tcBorders>
              <w:top w:val="nil"/>
              <w:left w:val="nil"/>
              <w:bottom w:val="nil"/>
              <w:right w:val="nil"/>
            </w:tcBorders>
            <w:shd w:val="clear" w:color="auto" w:fill="DFE3E5" w:themeFill="background2"/>
            <w:vAlign w:val="center"/>
          </w:tcPr>
          <w:p w14:paraId="10799669" w14:textId="77777777" w:rsidR="00876458" w:rsidRPr="00D749D7" w:rsidRDefault="00876458" w:rsidP="00F5251D">
            <w:pPr>
              <w:spacing w:after="0" w:line="276" w:lineRule="auto"/>
              <w:ind w:right="-1"/>
              <w:jc w:val="both"/>
              <w:rPr>
                <w:rFonts w:eastAsia="Times New Roman" w:cstheme="minorHAnsi"/>
                <w:sz w:val="18"/>
                <w:szCs w:val="18"/>
                <w:lang w:eastAsia="fr-FR"/>
              </w:rPr>
            </w:pPr>
          </w:p>
        </w:tc>
        <w:tc>
          <w:tcPr>
            <w:tcW w:w="1064" w:type="dxa"/>
            <w:gridSpan w:val="2"/>
            <w:tcBorders>
              <w:top w:val="nil"/>
              <w:left w:val="nil"/>
              <w:bottom w:val="nil"/>
              <w:right w:val="nil"/>
            </w:tcBorders>
            <w:shd w:val="clear" w:color="auto" w:fill="auto"/>
            <w:vAlign w:val="center"/>
          </w:tcPr>
          <w:p w14:paraId="238BF0C5" w14:textId="0DE2C58A" w:rsidR="00876458" w:rsidRPr="00D749D7" w:rsidRDefault="00876458"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Prénom</w:t>
            </w:r>
            <w:r w:rsidR="00350E6F">
              <w:rPr>
                <w:rFonts w:eastAsia="Times New Roman" w:cstheme="minorHAnsi"/>
                <w:sz w:val="18"/>
                <w:szCs w:val="18"/>
                <w:lang w:eastAsia="fr-FR"/>
              </w:rPr>
              <w:t>(s)</w:t>
            </w:r>
            <w:r w:rsidRPr="00D749D7">
              <w:rPr>
                <w:rFonts w:eastAsia="Times New Roman" w:cstheme="minorHAnsi"/>
                <w:sz w:val="18"/>
                <w:szCs w:val="18"/>
                <w:lang w:eastAsia="fr-FR"/>
              </w:rPr>
              <w:t> :</w:t>
            </w:r>
          </w:p>
        </w:tc>
        <w:tc>
          <w:tcPr>
            <w:tcW w:w="2786" w:type="dxa"/>
            <w:gridSpan w:val="3"/>
            <w:tcBorders>
              <w:top w:val="nil"/>
              <w:left w:val="nil"/>
              <w:bottom w:val="nil"/>
              <w:right w:val="nil"/>
            </w:tcBorders>
            <w:shd w:val="clear" w:color="auto" w:fill="DFE3E5" w:themeFill="background2"/>
            <w:vAlign w:val="center"/>
          </w:tcPr>
          <w:p w14:paraId="4AA07900" w14:textId="77777777" w:rsidR="00876458" w:rsidRPr="00D749D7" w:rsidRDefault="00876458" w:rsidP="00F5251D">
            <w:pPr>
              <w:spacing w:after="0" w:line="276" w:lineRule="auto"/>
              <w:ind w:right="-1"/>
              <w:jc w:val="both"/>
              <w:rPr>
                <w:rFonts w:eastAsia="Times New Roman" w:cstheme="minorHAnsi"/>
                <w:sz w:val="18"/>
                <w:szCs w:val="18"/>
                <w:lang w:eastAsia="fr-FR"/>
              </w:rPr>
            </w:pPr>
          </w:p>
        </w:tc>
      </w:tr>
      <w:tr w:rsidR="00876458" w:rsidRPr="00C41D88" w14:paraId="2E90F343" w14:textId="77777777" w:rsidTr="00350E6F">
        <w:trPr>
          <w:trHeight w:val="60"/>
        </w:trPr>
        <w:tc>
          <w:tcPr>
            <w:tcW w:w="2816" w:type="dxa"/>
            <w:tcBorders>
              <w:top w:val="nil"/>
              <w:left w:val="nil"/>
              <w:bottom w:val="nil"/>
              <w:right w:val="nil"/>
            </w:tcBorders>
            <w:shd w:val="clear" w:color="auto" w:fill="FFFFFF" w:themeFill="background1"/>
            <w:vAlign w:val="center"/>
          </w:tcPr>
          <w:p w14:paraId="321F4039" w14:textId="77777777" w:rsidR="00876458" w:rsidRPr="00C41D88" w:rsidRDefault="00876458" w:rsidP="004A070C">
            <w:pPr>
              <w:spacing w:after="0" w:line="276" w:lineRule="auto"/>
              <w:ind w:right="-1"/>
              <w:jc w:val="right"/>
              <w:rPr>
                <w:rFonts w:eastAsia="Times New Roman" w:cstheme="minorHAnsi"/>
                <w:sz w:val="4"/>
                <w:szCs w:val="4"/>
                <w:lang w:eastAsia="fr-FR"/>
              </w:rPr>
            </w:pPr>
          </w:p>
        </w:tc>
        <w:tc>
          <w:tcPr>
            <w:tcW w:w="3387" w:type="dxa"/>
            <w:gridSpan w:val="3"/>
            <w:tcBorders>
              <w:top w:val="nil"/>
              <w:left w:val="nil"/>
              <w:bottom w:val="nil"/>
              <w:right w:val="nil"/>
            </w:tcBorders>
            <w:shd w:val="clear" w:color="auto" w:fill="FFFFFF" w:themeFill="background1"/>
            <w:vAlign w:val="center"/>
          </w:tcPr>
          <w:p w14:paraId="73EF9C00" w14:textId="7B220A46" w:rsidR="00876458" w:rsidRPr="00C41D88" w:rsidRDefault="00876458"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4A40AF46" w14:textId="77777777" w:rsidR="00876458" w:rsidRPr="00C41D88" w:rsidRDefault="00876458" w:rsidP="00F5251D">
            <w:pPr>
              <w:spacing w:after="0" w:line="276" w:lineRule="auto"/>
              <w:ind w:right="-1"/>
              <w:jc w:val="both"/>
              <w:rPr>
                <w:rFonts w:eastAsia="Times New Roman" w:cstheme="minorHAnsi"/>
                <w:sz w:val="4"/>
                <w:szCs w:val="4"/>
                <w:lang w:eastAsia="fr-FR"/>
              </w:rPr>
            </w:pPr>
          </w:p>
        </w:tc>
      </w:tr>
      <w:tr w:rsidR="00876458" w:rsidRPr="00D749D7" w14:paraId="54AC4F47" w14:textId="77777777" w:rsidTr="00350E6F">
        <w:tc>
          <w:tcPr>
            <w:tcW w:w="2816" w:type="dxa"/>
            <w:tcBorders>
              <w:top w:val="nil"/>
              <w:left w:val="nil"/>
              <w:bottom w:val="nil"/>
              <w:right w:val="nil"/>
            </w:tcBorders>
            <w:shd w:val="clear" w:color="auto" w:fill="auto"/>
            <w:vAlign w:val="center"/>
          </w:tcPr>
          <w:p w14:paraId="09D11B39" w14:textId="5F85E75D" w:rsidR="00876458" w:rsidRPr="00D749D7" w:rsidRDefault="00876458"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Fonction</w:t>
            </w:r>
          </w:p>
        </w:tc>
        <w:tc>
          <w:tcPr>
            <w:tcW w:w="7237" w:type="dxa"/>
            <w:gridSpan w:val="8"/>
            <w:tcBorders>
              <w:top w:val="nil"/>
              <w:left w:val="nil"/>
              <w:bottom w:val="nil"/>
              <w:right w:val="nil"/>
            </w:tcBorders>
            <w:shd w:val="clear" w:color="auto" w:fill="DFE3E5" w:themeFill="background2"/>
            <w:vAlign w:val="center"/>
          </w:tcPr>
          <w:p w14:paraId="360E10EE" w14:textId="75FB4CBD" w:rsidR="00876458" w:rsidRPr="00D749D7" w:rsidRDefault="00876458" w:rsidP="00F5251D">
            <w:pPr>
              <w:spacing w:after="0" w:line="276" w:lineRule="auto"/>
              <w:ind w:right="-1"/>
              <w:jc w:val="both"/>
              <w:rPr>
                <w:rFonts w:eastAsia="Times New Roman" w:cstheme="minorHAnsi"/>
                <w:sz w:val="18"/>
                <w:szCs w:val="18"/>
                <w:lang w:eastAsia="fr-FR"/>
              </w:rPr>
            </w:pPr>
          </w:p>
        </w:tc>
      </w:tr>
      <w:tr w:rsidR="00876458" w:rsidRPr="00C41D88" w14:paraId="42FD7E94" w14:textId="77777777" w:rsidTr="00350E6F">
        <w:trPr>
          <w:trHeight w:val="60"/>
        </w:trPr>
        <w:tc>
          <w:tcPr>
            <w:tcW w:w="2816" w:type="dxa"/>
            <w:tcBorders>
              <w:top w:val="nil"/>
              <w:left w:val="nil"/>
              <w:bottom w:val="nil"/>
              <w:right w:val="nil"/>
            </w:tcBorders>
            <w:shd w:val="clear" w:color="auto" w:fill="FFFFFF" w:themeFill="background1"/>
            <w:vAlign w:val="center"/>
          </w:tcPr>
          <w:p w14:paraId="716A484E" w14:textId="77777777" w:rsidR="00876458" w:rsidRPr="00C41D88" w:rsidRDefault="00876458" w:rsidP="004A070C">
            <w:pPr>
              <w:spacing w:after="0" w:line="276" w:lineRule="auto"/>
              <w:ind w:right="-1"/>
              <w:jc w:val="right"/>
              <w:rPr>
                <w:rFonts w:eastAsia="Times New Roman" w:cstheme="minorHAnsi"/>
                <w:sz w:val="4"/>
                <w:szCs w:val="4"/>
                <w:lang w:eastAsia="fr-FR"/>
              </w:rPr>
            </w:pPr>
          </w:p>
        </w:tc>
        <w:tc>
          <w:tcPr>
            <w:tcW w:w="3387" w:type="dxa"/>
            <w:gridSpan w:val="3"/>
            <w:tcBorders>
              <w:top w:val="nil"/>
              <w:left w:val="nil"/>
              <w:bottom w:val="nil"/>
              <w:right w:val="nil"/>
            </w:tcBorders>
            <w:shd w:val="clear" w:color="auto" w:fill="FFFFFF" w:themeFill="background1"/>
            <w:vAlign w:val="center"/>
          </w:tcPr>
          <w:p w14:paraId="1564DFA9" w14:textId="77777777" w:rsidR="00876458" w:rsidRPr="00C41D88" w:rsidRDefault="00876458"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59E50BAB" w14:textId="77777777" w:rsidR="00876458" w:rsidRPr="00C41D88" w:rsidRDefault="00876458" w:rsidP="00F5251D">
            <w:pPr>
              <w:spacing w:after="0" w:line="276" w:lineRule="auto"/>
              <w:ind w:right="-1"/>
              <w:jc w:val="both"/>
              <w:rPr>
                <w:rFonts w:eastAsia="Times New Roman" w:cstheme="minorHAnsi"/>
                <w:sz w:val="4"/>
                <w:szCs w:val="4"/>
                <w:lang w:eastAsia="fr-FR"/>
              </w:rPr>
            </w:pPr>
          </w:p>
        </w:tc>
      </w:tr>
      <w:tr w:rsidR="00E83B6D" w:rsidRPr="00E83B6D" w14:paraId="491B1F64" w14:textId="77777777" w:rsidTr="00350E6F">
        <w:trPr>
          <w:trHeight w:val="60"/>
        </w:trPr>
        <w:tc>
          <w:tcPr>
            <w:tcW w:w="2816" w:type="dxa"/>
            <w:tcBorders>
              <w:top w:val="nil"/>
              <w:left w:val="nil"/>
              <w:bottom w:val="nil"/>
              <w:right w:val="nil"/>
            </w:tcBorders>
            <w:shd w:val="clear" w:color="auto" w:fill="FFFFFF" w:themeFill="background1"/>
            <w:vAlign w:val="center"/>
          </w:tcPr>
          <w:p w14:paraId="630B5E95" w14:textId="647E4C0A" w:rsidR="00E83B6D" w:rsidRPr="00E83B6D" w:rsidRDefault="00E83B6D"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Nombre d’associés / exploitants :</w:t>
            </w:r>
          </w:p>
        </w:tc>
        <w:tc>
          <w:tcPr>
            <w:tcW w:w="3387" w:type="dxa"/>
            <w:gridSpan w:val="3"/>
            <w:tcBorders>
              <w:top w:val="nil"/>
              <w:left w:val="nil"/>
              <w:bottom w:val="nil"/>
              <w:right w:val="nil"/>
            </w:tcBorders>
            <w:shd w:val="clear" w:color="auto" w:fill="DFE3E5" w:themeFill="background2"/>
            <w:vAlign w:val="center"/>
          </w:tcPr>
          <w:p w14:paraId="463854CB" w14:textId="77777777" w:rsidR="00E83B6D" w:rsidRPr="00E83B6D" w:rsidRDefault="00E83B6D" w:rsidP="00F5251D">
            <w:pPr>
              <w:spacing w:after="0" w:line="276" w:lineRule="auto"/>
              <w:ind w:right="-1"/>
              <w:jc w:val="both"/>
              <w:rPr>
                <w:rFonts w:eastAsia="Times New Roman" w:cstheme="minorHAnsi"/>
                <w:sz w:val="18"/>
                <w:szCs w:val="18"/>
                <w:lang w:eastAsia="fr-FR"/>
              </w:rPr>
            </w:pPr>
          </w:p>
        </w:tc>
        <w:tc>
          <w:tcPr>
            <w:tcW w:w="3850" w:type="dxa"/>
            <w:gridSpan w:val="5"/>
            <w:tcBorders>
              <w:top w:val="nil"/>
              <w:left w:val="nil"/>
              <w:bottom w:val="nil"/>
              <w:right w:val="nil"/>
            </w:tcBorders>
            <w:shd w:val="clear" w:color="auto" w:fill="FFFFFF" w:themeFill="background1"/>
            <w:vAlign w:val="center"/>
          </w:tcPr>
          <w:p w14:paraId="7A19C157" w14:textId="77777777" w:rsidR="00E83B6D" w:rsidRPr="00E83B6D" w:rsidRDefault="00E83B6D" w:rsidP="00F5251D">
            <w:pPr>
              <w:spacing w:after="0" w:line="276" w:lineRule="auto"/>
              <w:ind w:right="-1"/>
              <w:jc w:val="both"/>
              <w:rPr>
                <w:rFonts w:eastAsia="Times New Roman" w:cstheme="minorHAnsi"/>
                <w:sz w:val="18"/>
                <w:szCs w:val="18"/>
                <w:lang w:eastAsia="fr-FR"/>
              </w:rPr>
            </w:pPr>
          </w:p>
        </w:tc>
      </w:tr>
      <w:tr w:rsidR="00E83B6D" w:rsidRPr="00E83B6D" w14:paraId="26649588" w14:textId="77777777" w:rsidTr="00350E6F">
        <w:trPr>
          <w:trHeight w:val="60"/>
        </w:trPr>
        <w:tc>
          <w:tcPr>
            <w:tcW w:w="2816" w:type="dxa"/>
            <w:tcBorders>
              <w:top w:val="nil"/>
              <w:left w:val="nil"/>
              <w:bottom w:val="nil"/>
              <w:right w:val="nil"/>
            </w:tcBorders>
            <w:shd w:val="clear" w:color="auto" w:fill="FFFFFF" w:themeFill="background1"/>
            <w:vAlign w:val="center"/>
          </w:tcPr>
          <w:p w14:paraId="5135CD46" w14:textId="29EADC1B" w:rsidR="00E83B6D" w:rsidRPr="00E83B6D" w:rsidRDefault="00933E85" w:rsidP="004A070C">
            <w:pPr>
              <w:spacing w:after="0" w:line="276" w:lineRule="auto"/>
              <w:ind w:right="-1"/>
              <w:jc w:val="right"/>
              <w:rPr>
                <w:rFonts w:eastAsia="Times New Roman" w:cstheme="minorHAnsi"/>
                <w:sz w:val="4"/>
                <w:szCs w:val="4"/>
                <w:lang w:eastAsia="fr-FR"/>
              </w:rPr>
            </w:pPr>
            <w:r>
              <w:rPr>
                <w:rFonts w:eastAsia="Times New Roman" w:cstheme="minorHAnsi"/>
                <w:sz w:val="4"/>
                <w:szCs w:val="4"/>
                <w:lang w:eastAsia="fr-FR"/>
              </w:rPr>
              <w:t xml:space="preserve">GB  </w:t>
            </w:r>
          </w:p>
        </w:tc>
        <w:tc>
          <w:tcPr>
            <w:tcW w:w="3387" w:type="dxa"/>
            <w:gridSpan w:val="3"/>
            <w:tcBorders>
              <w:top w:val="nil"/>
              <w:left w:val="nil"/>
              <w:bottom w:val="nil"/>
              <w:right w:val="nil"/>
            </w:tcBorders>
            <w:shd w:val="clear" w:color="auto" w:fill="FFFFFF" w:themeFill="background1"/>
            <w:vAlign w:val="center"/>
          </w:tcPr>
          <w:p w14:paraId="1810C867" w14:textId="77777777" w:rsidR="00E83B6D" w:rsidRPr="00E83B6D" w:rsidRDefault="00E83B6D"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56E4E651" w14:textId="77777777" w:rsidR="00E83B6D" w:rsidRPr="00E83B6D" w:rsidRDefault="00E83B6D" w:rsidP="00F5251D">
            <w:pPr>
              <w:spacing w:after="0" w:line="276" w:lineRule="auto"/>
              <w:ind w:right="-1"/>
              <w:jc w:val="both"/>
              <w:rPr>
                <w:rFonts w:eastAsia="Times New Roman" w:cstheme="minorHAnsi"/>
                <w:sz w:val="4"/>
                <w:szCs w:val="4"/>
                <w:lang w:eastAsia="fr-FR"/>
              </w:rPr>
            </w:pPr>
          </w:p>
        </w:tc>
      </w:tr>
      <w:tr w:rsidR="00E83B6D" w:rsidRPr="00E83B6D" w14:paraId="14C5937B" w14:textId="77777777" w:rsidTr="00350E6F">
        <w:trPr>
          <w:trHeight w:val="60"/>
        </w:trPr>
        <w:tc>
          <w:tcPr>
            <w:tcW w:w="2816" w:type="dxa"/>
            <w:tcBorders>
              <w:top w:val="nil"/>
              <w:left w:val="nil"/>
              <w:bottom w:val="nil"/>
              <w:right w:val="nil"/>
            </w:tcBorders>
            <w:shd w:val="clear" w:color="auto" w:fill="FFFFFF" w:themeFill="background1"/>
            <w:vAlign w:val="center"/>
          </w:tcPr>
          <w:p w14:paraId="5AEF4D15" w14:textId="30B5B1ED" w:rsidR="00E83B6D" w:rsidRPr="00E83B6D" w:rsidRDefault="00E83B6D"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 xml:space="preserve">Nombre d’adhérents </w:t>
            </w:r>
            <w:r w:rsidRPr="00E83B6D">
              <w:rPr>
                <w:rFonts w:eastAsia="Times New Roman" w:cstheme="minorHAnsi"/>
                <w:sz w:val="16"/>
                <w:szCs w:val="18"/>
                <w:lang w:eastAsia="fr-FR"/>
              </w:rPr>
              <w:t>(</w:t>
            </w:r>
            <w:r>
              <w:rPr>
                <w:rFonts w:eastAsia="Times New Roman" w:cstheme="minorHAnsi"/>
                <w:sz w:val="16"/>
                <w:szCs w:val="18"/>
                <w:lang w:eastAsia="fr-FR"/>
              </w:rPr>
              <w:t xml:space="preserve">si </w:t>
            </w:r>
            <w:r w:rsidRPr="00E83B6D">
              <w:rPr>
                <w:rFonts w:eastAsia="Times New Roman" w:cstheme="minorHAnsi"/>
                <w:sz w:val="16"/>
                <w:szCs w:val="18"/>
                <w:lang w:eastAsia="fr-FR"/>
              </w:rPr>
              <w:t>association)</w:t>
            </w:r>
          </w:p>
        </w:tc>
        <w:tc>
          <w:tcPr>
            <w:tcW w:w="3387" w:type="dxa"/>
            <w:gridSpan w:val="3"/>
            <w:tcBorders>
              <w:top w:val="nil"/>
              <w:left w:val="nil"/>
              <w:bottom w:val="nil"/>
              <w:right w:val="nil"/>
            </w:tcBorders>
            <w:shd w:val="clear" w:color="auto" w:fill="DFE3E5" w:themeFill="background2"/>
            <w:vAlign w:val="center"/>
          </w:tcPr>
          <w:p w14:paraId="296D08A7" w14:textId="77777777" w:rsidR="00E83B6D" w:rsidRPr="00E83B6D" w:rsidRDefault="00E83B6D" w:rsidP="00F5251D">
            <w:pPr>
              <w:spacing w:after="0" w:line="276" w:lineRule="auto"/>
              <w:ind w:right="-1"/>
              <w:jc w:val="both"/>
              <w:rPr>
                <w:rFonts w:eastAsia="Times New Roman" w:cstheme="minorHAnsi"/>
                <w:sz w:val="18"/>
                <w:szCs w:val="18"/>
                <w:lang w:eastAsia="fr-FR"/>
              </w:rPr>
            </w:pPr>
          </w:p>
        </w:tc>
        <w:tc>
          <w:tcPr>
            <w:tcW w:w="1064" w:type="dxa"/>
            <w:gridSpan w:val="2"/>
            <w:tcBorders>
              <w:top w:val="nil"/>
              <w:left w:val="nil"/>
              <w:bottom w:val="nil"/>
              <w:right w:val="nil"/>
            </w:tcBorders>
            <w:shd w:val="clear" w:color="auto" w:fill="FFFFFF" w:themeFill="background1"/>
            <w:vAlign w:val="center"/>
          </w:tcPr>
          <w:p w14:paraId="07547B93" w14:textId="5787D5C3" w:rsidR="00E83B6D" w:rsidRPr="00E83B6D" w:rsidRDefault="00E83B6D"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N° R</w:t>
            </w:r>
            <w:r w:rsidR="00616146">
              <w:rPr>
                <w:rFonts w:eastAsia="Times New Roman" w:cstheme="minorHAnsi"/>
                <w:sz w:val="18"/>
                <w:szCs w:val="18"/>
                <w:lang w:eastAsia="fr-FR"/>
              </w:rPr>
              <w:t>.</w:t>
            </w:r>
            <w:r>
              <w:rPr>
                <w:rFonts w:eastAsia="Times New Roman" w:cstheme="minorHAnsi"/>
                <w:sz w:val="18"/>
                <w:szCs w:val="18"/>
                <w:lang w:eastAsia="fr-FR"/>
              </w:rPr>
              <w:t>N</w:t>
            </w:r>
            <w:r w:rsidR="00616146">
              <w:rPr>
                <w:rFonts w:eastAsia="Times New Roman" w:cstheme="minorHAnsi"/>
                <w:sz w:val="18"/>
                <w:szCs w:val="18"/>
                <w:lang w:eastAsia="fr-FR"/>
              </w:rPr>
              <w:t>.</w:t>
            </w:r>
            <w:r>
              <w:rPr>
                <w:rFonts w:eastAsia="Times New Roman" w:cstheme="minorHAnsi"/>
                <w:sz w:val="18"/>
                <w:szCs w:val="18"/>
                <w:lang w:eastAsia="fr-FR"/>
              </w:rPr>
              <w:t>A</w:t>
            </w:r>
            <w:r w:rsidR="00616146">
              <w:rPr>
                <w:rFonts w:eastAsia="Times New Roman" w:cstheme="minorHAnsi"/>
                <w:sz w:val="18"/>
                <w:szCs w:val="18"/>
                <w:lang w:eastAsia="fr-FR"/>
              </w:rPr>
              <w:t>.</w:t>
            </w:r>
            <w:r>
              <w:rPr>
                <w:rFonts w:eastAsia="Times New Roman" w:cstheme="minorHAnsi"/>
                <w:sz w:val="18"/>
                <w:szCs w:val="18"/>
                <w:lang w:eastAsia="fr-FR"/>
              </w:rPr>
              <w:t> :</w:t>
            </w:r>
          </w:p>
        </w:tc>
        <w:tc>
          <w:tcPr>
            <w:tcW w:w="2786" w:type="dxa"/>
            <w:gridSpan w:val="3"/>
            <w:tcBorders>
              <w:top w:val="nil"/>
              <w:left w:val="nil"/>
              <w:bottom w:val="nil"/>
              <w:right w:val="nil"/>
            </w:tcBorders>
            <w:shd w:val="clear" w:color="auto" w:fill="DFE3E5" w:themeFill="background2"/>
            <w:vAlign w:val="center"/>
          </w:tcPr>
          <w:p w14:paraId="56F1C955" w14:textId="6A458036" w:rsidR="00E83B6D" w:rsidRPr="00E83B6D" w:rsidRDefault="00E83B6D" w:rsidP="00F5251D">
            <w:pPr>
              <w:spacing w:after="0" w:line="276" w:lineRule="auto"/>
              <w:ind w:right="-1"/>
              <w:jc w:val="both"/>
              <w:rPr>
                <w:rFonts w:eastAsia="Times New Roman" w:cstheme="minorHAnsi"/>
                <w:sz w:val="18"/>
                <w:szCs w:val="18"/>
                <w:lang w:eastAsia="fr-FR"/>
              </w:rPr>
            </w:pPr>
          </w:p>
        </w:tc>
      </w:tr>
      <w:tr w:rsidR="00E83B6D" w:rsidRPr="00E83B6D" w14:paraId="01194030" w14:textId="77777777" w:rsidTr="00350E6F">
        <w:trPr>
          <w:trHeight w:val="60"/>
        </w:trPr>
        <w:tc>
          <w:tcPr>
            <w:tcW w:w="2816" w:type="dxa"/>
            <w:tcBorders>
              <w:top w:val="nil"/>
              <w:left w:val="nil"/>
              <w:bottom w:val="nil"/>
              <w:right w:val="nil"/>
            </w:tcBorders>
            <w:shd w:val="clear" w:color="auto" w:fill="FFFFFF" w:themeFill="background1"/>
            <w:vAlign w:val="center"/>
          </w:tcPr>
          <w:p w14:paraId="367CD85F" w14:textId="77777777" w:rsidR="00E83B6D" w:rsidRPr="00E83B6D" w:rsidRDefault="00E83B6D" w:rsidP="004A070C">
            <w:pPr>
              <w:spacing w:after="0" w:line="276" w:lineRule="auto"/>
              <w:ind w:right="-1"/>
              <w:jc w:val="right"/>
              <w:rPr>
                <w:rFonts w:eastAsia="Times New Roman" w:cstheme="minorHAnsi"/>
                <w:sz w:val="4"/>
                <w:szCs w:val="4"/>
                <w:lang w:eastAsia="fr-FR"/>
              </w:rPr>
            </w:pPr>
          </w:p>
        </w:tc>
        <w:tc>
          <w:tcPr>
            <w:tcW w:w="3387" w:type="dxa"/>
            <w:gridSpan w:val="3"/>
            <w:tcBorders>
              <w:top w:val="nil"/>
              <w:left w:val="nil"/>
              <w:bottom w:val="nil"/>
              <w:right w:val="nil"/>
            </w:tcBorders>
            <w:shd w:val="clear" w:color="auto" w:fill="FFFFFF" w:themeFill="background1"/>
            <w:vAlign w:val="center"/>
          </w:tcPr>
          <w:p w14:paraId="6E857C24" w14:textId="77777777" w:rsidR="00E83B6D" w:rsidRPr="00E83B6D" w:rsidRDefault="00E83B6D"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11F863CC" w14:textId="77777777" w:rsidR="00E83B6D" w:rsidRPr="00E83B6D" w:rsidRDefault="00E83B6D" w:rsidP="00F5251D">
            <w:pPr>
              <w:spacing w:after="0" w:line="276" w:lineRule="auto"/>
              <w:ind w:right="-1"/>
              <w:jc w:val="both"/>
              <w:rPr>
                <w:rFonts w:eastAsia="Times New Roman" w:cstheme="minorHAnsi"/>
                <w:sz w:val="4"/>
                <w:szCs w:val="4"/>
                <w:lang w:eastAsia="fr-FR"/>
              </w:rPr>
            </w:pPr>
          </w:p>
        </w:tc>
      </w:tr>
      <w:tr w:rsidR="00E83B6D" w:rsidRPr="00E83B6D" w14:paraId="453865B9" w14:textId="77777777" w:rsidTr="00350E6F">
        <w:trPr>
          <w:trHeight w:val="60"/>
        </w:trPr>
        <w:tc>
          <w:tcPr>
            <w:tcW w:w="2816" w:type="dxa"/>
            <w:tcBorders>
              <w:top w:val="nil"/>
              <w:left w:val="nil"/>
              <w:bottom w:val="nil"/>
              <w:right w:val="nil"/>
            </w:tcBorders>
            <w:shd w:val="clear" w:color="auto" w:fill="FFFFFF" w:themeFill="background1"/>
            <w:vAlign w:val="center"/>
          </w:tcPr>
          <w:p w14:paraId="4E7D2818" w14:textId="1190D7F2" w:rsidR="00E83B6D" w:rsidRPr="00E83B6D" w:rsidRDefault="00E83B6D"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 xml:space="preserve">Nombre de salariés au </w:t>
            </w:r>
            <w:r w:rsidR="004A070C">
              <w:rPr>
                <w:rFonts w:eastAsia="Times New Roman" w:cstheme="minorHAnsi"/>
                <w:sz w:val="18"/>
                <w:szCs w:val="18"/>
                <w:lang w:eastAsia="fr-FR"/>
              </w:rPr>
              <w:t>1</w:t>
            </w:r>
            <w:r w:rsidR="004A070C" w:rsidRPr="004A070C">
              <w:rPr>
                <w:rFonts w:eastAsia="Times New Roman" w:cstheme="minorHAnsi"/>
                <w:sz w:val="18"/>
                <w:szCs w:val="18"/>
                <w:vertAlign w:val="superscript"/>
                <w:lang w:eastAsia="fr-FR"/>
              </w:rPr>
              <w:t>er</w:t>
            </w:r>
            <w:r w:rsidR="004A070C">
              <w:rPr>
                <w:rFonts w:eastAsia="Times New Roman" w:cstheme="minorHAnsi"/>
                <w:sz w:val="18"/>
                <w:szCs w:val="18"/>
                <w:lang w:eastAsia="fr-FR"/>
              </w:rPr>
              <w:t xml:space="preserve"> décembre 2025</w:t>
            </w:r>
            <w:r>
              <w:rPr>
                <w:rFonts w:eastAsia="Times New Roman" w:cstheme="minorHAnsi"/>
                <w:sz w:val="18"/>
                <w:szCs w:val="18"/>
                <w:lang w:eastAsia="fr-FR"/>
              </w:rPr>
              <w:t xml:space="preserve"> </w:t>
            </w:r>
          </w:p>
        </w:tc>
        <w:tc>
          <w:tcPr>
            <w:tcW w:w="3387" w:type="dxa"/>
            <w:gridSpan w:val="3"/>
            <w:tcBorders>
              <w:top w:val="nil"/>
              <w:left w:val="nil"/>
              <w:bottom w:val="nil"/>
              <w:right w:val="nil"/>
            </w:tcBorders>
            <w:shd w:val="clear" w:color="auto" w:fill="DFE3E5" w:themeFill="background2"/>
            <w:vAlign w:val="center"/>
          </w:tcPr>
          <w:p w14:paraId="32780E0A" w14:textId="77777777" w:rsidR="00E83B6D" w:rsidRPr="00E83B6D" w:rsidRDefault="00E83B6D" w:rsidP="00F5251D">
            <w:pPr>
              <w:spacing w:after="0" w:line="276" w:lineRule="auto"/>
              <w:ind w:right="-1"/>
              <w:jc w:val="both"/>
              <w:rPr>
                <w:rFonts w:eastAsia="Times New Roman" w:cstheme="minorHAnsi"/>
                <w:sz w:val="18"/>
                <w:szCs w:val="18"/>
                <w:lang w:eastAsia="fr-FR"/>
              </w:rPr>
            </w:pPr>
          </w:p>
        </w:tc>
        <w:tc>
          <w:tcPr>
            <w:tcW w:w="3850" w:type="dxa"/>
            <w:gridSpan w:val="5"/>
            <w:tcBorders>
              <w:top w:val="nil"/>
              <w:left w:val="nil"/>
              <w:bottom w:val="nil"/>
              <w:right w:val="nil"/>
            </w:tcBorders>
            <w:shd w:val="clear" w:color="auto" w:fill="FFFFFF" w:themeFill="background1"/>
            <w:vAlign w:val="center"/>
          </w:tcPr>
          <w:p w14:paraId="42BF6FFF" w14:textId="77777777" w:rsidR="00E83B6D" w:rsidRPr="00E83B6D" w:rsidRDefault="00E83B6D" w:rsidP="00F5251D">
            <w:pPr>
              <w:spacing w:after="0" w:line="276" w:lineRule="auto"/>
              <w:ind w:right="-1"/>
              <w:jc w:val="both"/>
              <w:rPr>
                <w:rFonts w:eastAsia="Times New Roman" w:cstheme="minorHAnsi"/>
                <w:sz w:val="18"/>
                <w:szCs w:val="18"/>
                <w:lang w:eastAsia="fr-FR"/>
              </w:rPr>
            </w:pPr>
          </w:p>
        </w:tc>
      </w:tr>
      <w:tr w:rsidR="00876458" w:rsidRPr="00B748E3" w14:paraId="0DFF6878" w14:textId="77777777" w:rsidTr="00350E6F">
        <w:trPr>
          <w:trHeight w:val="60"/>
        </w:trPr>
        <w:tc>
          <w:tcPr>
            <w:tcW w:w="2816" w:type="dxa"/>
            <w:tcBorders>
              <w:top w:val="nil"/>
              <w:left w:val="nil"/>
              <w:bottom w:val="nil"/>
              <w:right w:val="nil"/>
            </w:tcBorders>
            <w:shd w:val="clear" w:color="auto" w:fill="FFFFFF" w:themeFill="background1"/>
            <w:vAlign w:val="center"/>
          </w:tcPr>
          <w:p w14:paraId="12BC009D" w14:textId="77777777" w:rsidR="00876458" w:rsidRPr="00B748E3" w:rsidRDefault="00876458" w:rsidP="004A070C">
            <w:pPr>
              <w:spacing w:after="0" w:line="276" w:lineRule="auto"/>
              <w:ind w:right="-1"/>
              <w:jc w:val="right"/>
              <w:rPr>
                <w:rFonts w:eastAsia="Times New Roman" w:cstheme="minorHAnsi"/>
                <w:sz w:val="4"/>
                <w:szCs w:val="4"/>
                <w:lang w:eastAsia="fr-FR"/>
              </w:rPr>
            </w:pPr>
          </w:p>
        </w:tc>
        <w:tc>
          <w:tcPr>
            <w:tcW w:w="3387" w:type="dxa"/>
            <w:gridSpan w:val="3"/>
            <w:tcBorders>
              <w:top w:val="nil"/>
              <w:left w:val="nil"/>
              <w:bottom w:val="nil"/>
              <w:right w:val="nil"/>
            </w:tcBorders>
            <w:shd w:val="clear" w:color="auto" w:fill="FFFFFF" w:themeFill="background1"/>
            <w:vAlign w:val="center"/>
          </w:tcPr>
          <w:p w14:paraId="51703CB8" w14:textId="77777777" w:rsidR="00876458" w:rsidRPr="00B748E3" w:rsidRDefault="00876458"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59D65172" w14:textId="77777777" w:rsidR="00876458" w:rsidRPr="00B748E3" w:rsidRDefault="00876458" w:rsidP="00F5251D">
            <w:pPr>
              <w:spacing w:after="0" w:line="276" w:lineRule="auto"/>
              <w:ind w:right="-1"/>
              <w:jc w:val="both"/>
              <w:rPr>
                <w:rFonts w:eastAsia="Times New Roman" w:cstheme="minorHAnsi"/>
                <w:sz w:val="4"/>
                <w:szCs w:val="4"/>
                <w:lang w:eastAsia="fr-FR"/>
              </w:rPr>
            </w:pPr>
          </w:p>
        </w:tc>
      </w:tr>
      <w:tr w:rsidR="00876458" w:rsidRPr="00D749D7" w14:paraId="28CEB2EF" w14:textId="77777777" w:rsidTr="00350E6F">
        <w:trPr>
          <w:trHeight w:val="648"/>
        </w:trPr>
        <w:tc>
          <w:tcPr>
            <w:tcW w:w="2816" w:type="dxa"/>
            <w:tcBorders>
              <w:top w:val="nil"/>
              <w:left w:val="nil"/>
              <w:bottom w:val="nil"/>
              <w:right w:val="nil"/>
            </w:tcBorders>
            <w:shd w:val="clear" w:color="auto" w:fill="auto"/>
          </w:tcPr>
          <w:p w14:paraId="1A578635" w14:textId="69EE5195" w:rsidR="00876458" w:rsidRPr="00D749D7" w:rsidRDefault="00876458" w:rsidP="004A070C">
            <w:pPr>
              <w:spacing w:after="0" w:line="276" w:lineRule="auto"/>
              <w:ind w:right="-1"/>
              <w:jc w:val="right"/>
              <w:rPr>
                <w:rFonts w:eastAsia="Times New Roman" w:cstheme="minorHAnsi"/>
                <w:sz w:val="18"/>
                <w:szCs w:val="18"/>
                <w:lang w:eastAsia="fr-FR"/>
              </w:rPr>
            </w:pPr>
            <w:r w:rsidRPr="00D749D7">
              <w:rPr>
                <w:rFonts w:eastAsia="Times New Roman" w:cstheme="minorHAnsi"/>
                <w:sz w:val="18"/>
                <w:szCs w:val="18"/>
                <w:lang w:eastAsia="fr-FR"/>
              </w:rPr>
              <w:t>Adresse</w:t>
            </w:r>
            <w:r w:rsidR="00350E6F">
              <w:rPr>
                <w:rFonts w:eastAsia="Times New Roman" w:cstheme="minorHAnsi"/>
                <w:sz w:val="18"/>
                <w:szCs w:val="18"/>
                <w:lang w:eastAsia="fr-FR"/>
              </w:rPr>
              <w:t xml:space="preserve"> postale</w:t>
            </w:r>
            <w:r>
              <w:rPr>
                <w:rFonts w:eastAsia="Times New Roman" w:cstheme="minorHAnsi"/>
                <w:sz w:val="18"/>
                <w:szCs w:val="18"/>
                <w:lang w:eastAsia="fr-FR"/>
              </w:rPr>
              <w:t xml:space="preserve"> / siège social</w:t>
            </w:r>
          </w:p>
        </w:tc>
        <w:tc>
          <w:tcPr>
            <w:tcW w:w="7237" w:type="dxa"/>
            <w:gridSpan w:val="8"/>
            <w:tcBorders>
              <w:top w:val="nil"/>
              <w:left w:val="nil"/>
              <w:bottom w:val="nil"/>
              <w:right w:val="nil"/>
            </w:tcBorders>
            <w:shd w:val="clear" w:color="auto" w:fill="DFE3E5" w:themeFill="background2"/>
            <w:vAlign w:val="center"/>
          </w:tcPr>
          <w:p w14:paraId="2AC46517" w14:textId="723ACD25" w:rsidR="00876458" w:rsidRPr="00D749D7" w:rsidRDefault="00876458" w:rsidP="00F5251D">
            <w:pPr>
              <w:spacing w:after="0" w:line="276" w:lineRule="auto"/>
              <w:ind w:right="-1"/>
              <w:jc w:val="both"/>
              <w:rPr>
                <w:rFonts w:eastAsia="Times New Roman" w:cstheme="minorHAnsi"/>
                <w:sz w:val="18"/>
                <w:szCs w:val="18"/>
                <w:lang w:eastAsia="fr-FR"/>
              </w:rPr>
            </w:pPr>
          </w:p>
          <w:p w14:paraId="4B66E1EC" w14:textId="174DBA61" w:rsidR="00876458" w:rsidRPr="00D749D7" w:rsidRDefault="00876458" w:rsidP="00F5251D">
            <w:pPr>
              <w:spacing w:after="0" w:line="276" w:lineRule="auto"/>
              <w:ind w:right="-1"/>
              <w:jc w:val="both"/>
              <w:rPr>
                <w:rFonts w:eastAsia="Times New Roman" w:cstheme="minorHAnsi"/>
                <w:sz w:val="18"/>
                <w:szCs w:val="18"/>
                <w:lang w:eastAsia="fr-FR"/>
              </w:rPr>
            </w:pPr>
          </w:p>
          <w:p w14:paraId="44F5E7E9" w14:textId="2EBC7E86" w:rsidR="00876458" w:rsidRPr="00D749D7" w:rsidRDefault="00876458" w:rsidP="00F5251D">
            <w:pPr>
              <w:spacing w:after="0" w:line="276" w:lineRule="auto"/>
              <w:ind w:right="-1"/>
              <w:jc w:val="both"/>
              <w:rPr>
                <w:rFonts w:eastAsia="Times New Roman" w:cstheme="minorHAnsi"/>
                <w:sz w:val="18"/>
                <w:szCs w:val="18"/>
                <w:lang w:eastAsia="fr-FR"/>
              </w:rPr>
            </w:pPr>
          </w:p>
        </w:tc>
      </w:tr>
      <w:tr w:rsidR="006E2850" w:rsidRPr="0056548B" w14:paraId="662CF096" w14:textId="77777777" w:rsidTr="004875E7">
        <w:tc>
          <w:tcPr>
            <w:tcW w:w="3525" w:type="dxa"/>
            <w:gridSpan w:val="2"/>
            <w:tcBorders>
              <w:top w:val="nil"/>
              <w:left w:val="nil"/>
              <w:bottom w:val="nil"/>
              <w:right w:val="nil"/>
            </w:tcBorders>
            <w:shd w:val="clear" w:color="auto" w:fill="FFFFFF" w:themeFill="background1"/>
            <w:vAlign w:val="center"/>
          </w:tcPr>
          <w:p w14:paraId="326BF150" w14:textId="77777777" w:rsidR="006E2850" w:rsidRPr="0056548B" w:rsidRDefault="006E2850" w:rsidP="00F5251D">
            <w:pPr>
              <w:spacing w:after="0" w:line="276" w:lineRule="auto"/>
              <w:ind w:right="-1"/>
              <w:jc w:val="both"/>
              <w:rPr>
                <w:rFonts w:eastAsia="Times New Roman" w:cstheme="minorHAnsi"/>
                <w:sz w:val="4"/>
                <w:szCs w:val="4"/>
                <w:lang w:eastAsia="fr-FR"/>
              </w:rPr>
            </w:pPr>
          </w:p>
        </w:tc>
        <w:tc>
          <w:tcPr>
            <w:tcW w:w="2678" w:type="dxa"/>
            <w:gridSpan w:val="2"/>
            <w:tcBorders>
              <w:top w:val="nil"/>
              <w:left w:val="nil"/>
              <w:bottom w:val="nil"/>
              <w:right w:val="nil"/>
            </w:tcBorders>
            <w:shd w:val="clear" w:color="auto" w:fill="FFFFFF" w:themeFill="background1"/>
            <w:vAlign w:val="center"/>
          </w:tcPr>
          <w:p w14:paraId="721569E5" w14:textId="77777777" w:rsidR="006E2850" w:rsidRPr="00384BC2" w:rsidRDefault="006E2850" w:rsidP="00F5251D">
            <w:pPr>
              <w:spacing w:after="0" w:line="276" w:lineRule="auto"/>
              <w:ind w:right="-1"/>
              <w:jc w:val="both"/>
              <w:rPr>
                <w:rFonts w:eastAsia="Wingdings" w:cstheme="minorHAnsi"/>
                <w:color w:val="000000"/>
                <w:sz w:val="4"/>
                <w:szCs w:val="4"/>
              </w:rPr>
            </w:pPr>
          </w:p>
        </w:tc>
        <w:tc>
          <w:tcPr>
            <w:tcW w:w="1894" w:type="dxa"/>
            <w:gridSpan w:val="3"/>
            <w:tcBorders>
              <w:top w:val="nil"/>
              <w:left w:val="nil"/>
              <w:bottom w:val="nil"/>
              <w:right w:val="nil"/>
            </w:tcBorders>
            <w:shd w:val="clear" w:color="auto" w:fill="FFFFFF" w:themeFill="background1"/>
            <w:vAlign w:val="center"/>
          </w:tcPr>
          <w:p w14:paraId="3A8C5C3F" w14:textId="77777777" w:rsidR="006E2850" w:rsidRPr="00384BC2" w:rsidRDefault="006E2850" w:rsidP="00F5251D">
            <w:pPr>
              <w:spacing w:after="0" w:line="276" w:lineRule="auto"/>
              <w:ind w:right="-1"/>
              <w:jc w:val="both"/>
              <w:rPr>
                <w:rFonts w:eastAsia="Times New Roman" w:cstheme="minorHAnsi"/>
                <w:sz w:val="4"/>
                <w:szCs w:val="4"/>
                <w:lang w:eastAsia="fr-FR"/>
              </w:rPr>
            </w:pPr>
          </w:p>
        </w:tc>
        <w:tc>
          <w:tcPr>
            <w:tcW w:w="282" w:type="dxa"/>
            <w:tcBorders>
              <w:top w:val="nil"/>
              <w:left w:val="nil"/>
              <w:bottom w:val="nil"/>
              <w:right w:val="nil"/>
            </w:tcBorders>
            <w:shd w:val="clear" w:color="auto" w:fill="FFFFFF" w:themeFill="background1"/>
            <w:vAlign w:val="center"/>
          </w:tcPr>
          <w:p w14:paraId="35BB9FA6" w14:textId="77777777" w:rsidR="006E2850" w:rsidRPr="00384BC2" w:rsidRDefault="006E2850" w:rsidP="00F5251D">
            <w:pPr>
              <w:spacing w:after="0" w:line="276" w:lineRule="auto"/>
              <w:ind w:right="-1"/>
              <w:jc w:val="both"/>
              <w:rPr>
                <w:rFonts w:eastAsia="Wingdings" w:cstheme="minorHAnsi"/>
                <w:color w:val="000000"/>
                <w:sz w:val="4"/>
                <w:szCs w:val="4"/>
              </w:rPr>
            </w:pPr>
          </w:p>
        </w:tc>
        <w:tc>
          <w:tcPr>
            <w:tcW w:w="1674" w:type="dxa"/>
            <w:tcBorders>
              <w:top w:val="nil"/>
              <w:left w:val="nil"/>
              <w:bottom w:val="nil"/>
              <w:right w:val="nil"/>
            </w:tcBorders>
            <w:shd w:val="clear" w:color="auto" w:fill="FFFFFF" w:themeFill="background1"/>
            <w:vAlign w:val="center"/>
          </w:tcPr>
          <w:p w14:paraId="79E87712" w14:textId="77777777" w:rsidR="006E2850" w:rsidRPr="00384BC2" w:rsidRDefault="006E2850" w:rsidP="00F5251D">
            <w:pPr>
              <w:spacing w:after="0" w:line="276" w:lineRule="auto"/>
              <w:ind w:right="-1"/>
              <w:jc w:val="both"/>
              <w:rPr>
                <w:rFonts w:eastAsia="Times New Roman" w:cstheme="minorHAnsi"/>
                <w:sz w:val="4"/>
                <w:szCs w:val="4"/>
                <w:lang w:eastAsia="fr-FR"/>
              </w:rPr>
            </w:pPr>
          </w:p>
        </w:tc>
      </w:tr>
      <w:tr w:rsidR="00350E6F" w:rsidRPr="00D749D7" w14:paraId="0E7E5BB8" w14:textId="77777777" w:rsidTr="004875E7">
        <w:tc>
          <w:tcPr>
            <w:tcW w:w="3525" w:type="dxa"/>
            <w:gridSpan w:val="2"/>
            <w:tcBorders>
              <w:top w:val="nil"/>
              <w:left w:val="nil"/>
              <w:bottom w:val="nil"/>
              <w:right w:val="nil"/>
            </w:tcBorders>
            <w:shd w:val="clear" w:color="auto" w:fill="FFFFFF" w:themeFill="background1"/>
            <w:vAlign w:val="center"/>
          </w:tcPr>
          <w:p w14:paraId="65169EDB" w14:textId="77777777" w:rsidR="006E2850" w:rsidRDefault="006E2850" w:rsidP="004A070C">
            <w:pPr>
              <w:spacing w:after="0" w:line="276" w:lineRule="auto"/>
              <w:ind w:right="-1"/>
              <w:jc w:val="right"/>
              <w:rPr>
                <w:rFonts w:eastAsia="Times New Roman" w:cstheme="minorHAnsi"/>
                <w:sz w:val="18"/>
                <w:szCs w:val="18"/>
                <w:lang w:eastAsia="fr-FR"/>
              </w:rPr>
            </w:pPr>
            <w:r w:rsidRPr="0029545E">
              <w:rPr>
                <w:rFonts w:ascii="Wingdings" w:eastAsia="Wingdings" w:hAnsi="Wingdings" w:cs="Wingdings"/>
                <w:color w:val="000000"/>
                <w:sz w:val="18"/>
              </w:rPr>
              <w:t></w:t>
            </w:r>
          </w:p>
        </w:tc>
        <w:tc>
          <w:tcPr>
            <w:tcW w:w="2678" w:type="dxa"/>
            <w:gridSpan w:val="2"/>
            <w:tcBorders>
              <w:top w:val="nil"/>
              <w:left w:val="nil"/>
              <w:bottom w:val="nil"/>
              <w:right w:val="nil"/>
            </w:tcBorders>
            <w:shd w:val="clear" w:color="auto" w:fill="DFE3E5" w:themeFill="background2"/>
            <w:vAlign w:val="center"/>
          </w:tcPr>
          <w:p w14:paraId="2FD914C5" w14:textId="77777777" w:rsidR="006E2850" w:rsidRPr="0029545E" w:rsidRDefault="006E2850" w:rsidP="00F5251D">
            <w:pPr>
              <w:spacing w:after="0" w:line="276" w:lineRule="auto"/>
              <w:ind w:right="-1"/>
              <w:jc w:val="both"/>
              <w:rPr>
                <w:rFonts w:ascii="Wingdings" w:eastAsia="Wingdings" w:hAnsi="Wingdings" w:cs="Wingdings"/>
                <w:color w:val="000000"/>
                <w:sz w:val="18"/>
              </w:rPr>
            </w:pPr>
          </w:p>
        </w:tc>
        <w:tc>
          <w:tcPr>
            <w:tcW w:w="743" w:type="dxa"/>
            <w:tcBorders>
              <w:top w:val="nil"/>
              <w:left w:val="nil"/>
              <w:bottom w:val="nil"/>
              <w:right w:val="nil"/>
            </w:tcBorders>
            <w:shd w:val="clear" w:color="auto" w:fill="FFFFFF" w:themeFill="background1"/>
            <w:vAlign w:val="center"/>
          </w:tcPr>
          <w:p w14:paraId="35FEA1E8" w14:textId="7CB74306" w:rsidR="006E2850" w:rsidRPr="00D749D7" w:rsidRDefault="006E2850" w:rsidP="004A070C">
            <w:pPr>
              <w:spacing w:after="0" w:line="276" w:lineRule="auto"/>
              <w:ind w:right="-1"/>
              <w:jc w:val="right"/>
              <w:rPr>
                <w:rFonts w:eastAsia="Times New Roman" w:cstheme="minorHAnsi"/>
                <w:sz w:val="18"/>
                <w:szCs w:val="18"/>
                <w:lang w:eastAsia="fr-FR"/>
              </w:rPr>
            </w:pPr>
            <w:r>
              <w:rPr>
                <w:rFonts w:ascii="Wingdings" w:eastAsia="Wingdings" w:hAnsi="Wingdings" w:cs="Wingdings"/>
                <w:color w:val="000000"/>
              </w:rPr>
              <w:sym w:font="Webdings" w:char="F0C8"/>
            </w:r>
          </w:p>
        </w:tc>
        <w:tc>
          <w:tcPr>
            <w:tcW w:w="3107" w:type="dxa"/>
            <w:gridSpan w:val="4"/>
            <w:tcBorders>
              <w:top w:val="nil"/>
              <w:left w:val="nil"/>
              <w:bottom w:val="nil"/>
              <w:right w:val="nil"/>
            </w:tcBorders>
            <w:shd w:val="clear" w:color="auto" w:fill="DFE3E5" w:themeFill="background2"/>
            <w:vAlign w:val="center"/>
          </w:tcPr>
          <w:p w14:paraId="0496210B" w14:textId="77777777" w:rsidR="006E2850" w:rsidRPr="00D749D7" w:rsidRDefault="006E2850" w:rsidP="00F5251D">
            <w:pPr>
              <w:spacing w:after="0" w:line="276" w:lineRule="auto"/>
              <w:ind w:right="-1"/>
              <w:jc w:val="both"/>
              <w:rPr>
                <w:rFonts w:eastAsia="Times New Roman" w:cstheme="minorHAnsi"/>
                <w:sz w:val="18"/>
                <w:szCs w:val="18"/>
                <w:lang w:eastAsia="fr-FR"/>
              </w:rPr>
            </w:pPr>
          </w:p>
        </w:tc>
      </w:tr>
      <w:tr w:rsidR="00876458" w:rsidRPr="00C41D88" w14:paraId="204B15BD" w14:textId="77777777" w:rsidTr="00350E6F">
        <w:trPr>
          <w:trHeight w:val="60"/>
        </w:trPr>
        <w:tc>
          <w:tcPr>
            <w:tcW w:w="2816" w:type="dxa"/>
            <w:tcBorders>
              <w:top w:val="nil"/>
              <w:left w:val="nil"/>
              <w:bottom w:val="nil"/>
              <w:right w:val="nil"/>
            </w:tcBorders>
            <w:shd w:val="clear" w:color="auto" w:fill="FFFFFF" w:themeFill="background1"/>
            <w:vAlign w:val="center"/>
          </w:tcPr>
          <w:p w14:paraId="4B2D95EE" w14:textId="77777777" w:rsidR="00876458" w:rsidRPr="00C41D88" w:rsidRDefault="00876458" w:rsidP="00F5251D">
            <w:pPr>
              <w:spacing w:after="0" w:line="276" w:lineRule="auto"/>
              <w:ind w:right="-1"/>
              <w:jc w:val="both"/>
              <w:rPr>
                <w:rFonts w:eastAsia="Times New Roman" w:cstheme="minorHAnsi"/>
                <w:sz w:val="4"/>
                <w:szCs w:val="4"/>
                <w:lang w:eastAsia="fr-FR"/>
              </w:rPr>
            </w:pPr>
          </w:p>
        </w:tc>
        <w:tc>
          <w:tcPr>
            <w:tcW w:w="3387" w:type="dxa"/>
            <w:gridSpan w:val="3"/>
            <w:tcBorders>
              <w:top w:val="nil"/>
              <w:left w:val="nil"/>
              <w:bottom w:val="nil"/>
              <w:right w:val="nil"/>
            </w:tcBorders>
            <w:shd w:val="clear" w:color="auto" w:fill="FFFFFF" w:themeFill="background1"/>
            <w:vAlign w:val="center"/>
          </w:tcPr>
          <w:p w14:paraId="2EDDA3A7" w14:textId="77777777" w:rsidR="00876458" w:rsidRPr="00C41D88" w:rsidRDefault="00876458" w:rsidP="00F5251D">
            <w:pPr>
              <w:spacing w:after="0" w:line="276" w:lineRule="auto"/>
              <w:ind w:right="-1"/>
              <w:jc w:val="both"/>
              <w:rPr>
                <w:rFonts w:eastAsia="Times New Roman" w:cstheme="minorHAnsi"/>
                <w:sz w:val="4"/>
                <w:szCs w:val="4"/>
                <w:lang w:eastAsia="fr-FR"/>
              </w:rPr>
            </w:pPr>
          </w:p>
        </w:tc>
        <w:tc>
          <w:tcPr>
            <w:tcW w:w="3850" w:type="dxa"/>
            <w:gridSpan w:val="5"/>
            <w:tcBorders>
              <w:top w:val="nil"/>
              <w:left w:val="nil"/>
              <w:bottom w:val="nil"/>
              <w:right w:val="nil"/>
            </w:tcBorders>
            <w:shd w:val="clear" w:color="auto" w:fill="FFFFFF" w:themeFill="background1"/>
            <w:vAlign w:val="center"/>
          </w:tcPr>
          <w:p w14:paraId="07DC0F7E" w14:textId="77777777" w:rsidR="00876458" w:rsidRPr="00C41D88" w:rsidRDefault="00876458" w:rsidP="00F5251D">
            <w:pPr>
              <w:spacing w:after="0" w:line="276" w:lineRule="auto"/>
              <w:ind w:right="-1"/>
              <w:jc w:val="both"/>
              <w:rPr>
                <w:rFonts w:eastAsia="Times New Roman" w:cstheme="minorHAnsi"/>
                <w:sz w:val="4"/>
                <w:szCs w:val="4"/>
                <w:lang w:eastAsia="fr-FR"/>
              </w:rPr>
            </w:pPr>
          </w:p>
        </w:tc>
      </w:tr>
      <w:tr w:rsidR="00876458" w:rsidRPr="00D749D7" w14:paraId="7F02193C" w14:textId="77777777" w:rsidTr="00350E6F">
        <w:tc>
          <w:tcPr>
            <w:tcW w:w="2816" w:type="dxa"/>
            <w:tcBorders>
              <w:top w:val="nil"/>
              <w:left w:val="nil"/>
              <w:bottom w:val="nil"/>
              <w:right w:val="nil"/>
            </w:tcBorders>
            <w:shd w:val="clear" w:color="auto" w:fill="auto"/>
            <w:vAlign w:val="center"/>
          </w:tcPr>
          <w:p w14:paraId="7B8DB9A4" w14:textId="4445B3A2" w:rsidR="00876458" w:rsidRPr="00D749D7" w:rsidRDefault="00876458" w:rsidP="00F5251D">
            <w:pPr>
              <w:spacing w:after="0" w:line="276" w:lineRule="auto"/>
              <w:ind w:right="-1"/>
              <w:jc w:val="both"/>
              <w:rPr>
                <w:rFonts w:eastAsia="Times New Roman" w:cstheme="minorHAnsi"/>
                <w:sz w:val="18"/>
                <w:szCs w:val="18"/>
                <w:lang w:eastAsia="fr-FR"/>
              </w:rPr>
            </w:pPr>
            <w:r w:rsidRPr="00D749D7">
              <w:rPr>
                <w:rFonts w:eastAsia="Times New Roman" w:cstheme="minorHAnsi"/>
                <w:sz w:val="18"/>
                <w:szCs w:val="18"/>
                <w:lang w:eastAsia="fr-FR"/>
              </w:rPr>
              <w:t>Adresse électronique</w:t>
            </w:r>
            <w:r w:rsidR="00350E6F">
              <w:rPr>
                <w:rFonts w:eastAsia="Times New Roman" w:cstheme="minorHAnsi"/>
                <w:sz w:val="18"/>
                <w:szCs w:val="18"/>
                <w:lang w:eastAsia="fr-FR"/>
              </w:rPr>
              <w:t> :</w:t>
            </w:r>
          </w:p>
        </w:tc>
        <w:tc>
          <w:tcPr>
            <w:tcW w:w="3387" w:type="dxa"/>
            <w:gridSpan w:val="3"/>
            <w:tcBorders>
              <w:top w:val="nil"/>
              <w:left w:val="nil"/>
              <w:bottom w:val="nil"/>
              <w:right w:val="nil"/>
            </w:tcBorders>
            <w:shd w:val="clear" w:color="auto" w:fill="DFE3E5" w:themeFill="background2"/>
            <w:vAlign w:val="center"/>
          </w:tcPr>
          <w:p w14:paraId="0717BB72" w14:textId="77777777" w:rsidR="00876458" w:rsidRPr="00D749D7" w:rsidRDefault="00876458" w:rsidP="004A070C">
            <w:pPr>
              <w:spacing w:after="0" w:line="276" w:lineRule="auto"/>
              <w:ind w:left="756" w:right="-1"/>
              <w:jc w:val="right"/>
              <w:rPr>
                <w:rFonts w:eastAsia="Times New Roman" w:cstheme="minorHAnsi"/>
                <w:sz w:val="18"/>
                <w:szCs w:val="18"/>
                <w:lang w:eastAsia="fr-FR"/>
              </w:rPr>
            </w:pPr>
            <w:r w:rsidRPr="00D749D7">
              <w:rPr>
                <w:rFonts w:eastAsia="Times New Roman" w:cstheme="minorHAnsi"/>
                <w:sz w:val="18"/>
                <w:szCs w:val="18"/>
                <w:lang w:eastAsia="fr-FR"/>
              </w:rPr>
              <w:t>@</w:t>
            </w:r>
          </w:p>
        </w:tc>
        <w:tc>
          <w:tcPr>
            <w:tcW w:w="3850" w:type="dxa"/>
            <w:gridSpan w:val="5"/>
            <w:tcBorders>
              <w:top w:val="nil"/>
              <w:left w:val="nil"/>
              <w:bottom w:val="nil"/>
              <w:right w:val="nil"/>
            </w:tcBorders>
            <w:shd w:val="clear" w:color="auto" w:fill="DFE3E5" w:themeFill="background2"/>
            <w:vAlign w:val="center"/>
          </w:tcPr>
          <w:p w14:paraId="347EC96D" w14:textId="77777777" w:rsidR="00876458" w:rsidRPr="00D749D7" w:rsidRDefault="00876458" w:rsidP="00F5251D">
            <w:pPr>
              <w:spacing w:after="0" w:line="276" w:lineRule="auto"/>
              <w:ind w:right="-1"/>
              <w:jc w:val="both"/>
              <w:rPr>
                <w:rFonts w:eastAsia="Times New Roman" w:cstheme="minorHAnsi"/>
                <w:sz w:val="18"/>
                <w:szCs w:val="18"/>
                <w:lang w:eastAsia="fr-FR"/>
              </w:rPr>
            </w:pPr>
          </w:p>
        </w:tc>
      </w:tr>
    </w:tbl>
    <w:p w14:paraId="7E6AA19A" w14:textId="38394D5D" w:rsidR="004875E7" w:rsidRDefault="004875E7" w:rsidP="00F5251D">
      <w:pPr>
        <w:tabs>
          <w:tab w:val="left" w:pos="1005"/>
          <w:tab w:val="left" w:pos="1032"/>
        </w:tabs>
        <w:spacing w:after="0"/>
        <w:ind w:right="-1"/>
        <w:jc w:val="both"/>
        <w:rPr>
          <w:rFonts w:ascii="Times New Roman" w:eastAsia="Times New Roman" w:hAnsi="Times New Roman" w:cs="Times New Roman"/>
          <w:b/>
          <w:szCs w:val="24"/>
          <w:lang w:eastAsia="fr-FR"/>
        </w:rPr>
      </w:pPr>
    </w:p>
    <w:p w14:paraId="0959B464" w14:textId="6D8A00BE" w:rsidR="004875E7" w:rsidRPr="00CE2089" w:rsidRDefault="00E67D64" w:rsidP="00F5251D">
      <w:pPr>
        <w:tabs>
          <w:tab w:val="left" w:pos="1005"/>
          <w:tab w:val="left" w:pos="1032"/>
        </w:tabs>
        <w:spacing w:after="0"/>
        <w:ind w:right="-1"/>
        <w:jc w:val="both"/>
        <w:rPr>
          <w:rFonts w:ascii="Times New Roman" w:eastAsia="Times New Roman" w:hAnsi="Times New Roman" w:cs="Times New Roman"/>
          <w:b/>
          <w:szCs w:val="24"/>
          <w:lang w:eastAsia="fr-FR"/>
        </w:rPr>
      </w:pPr>
      <w:r>
        <w:rPr>
          <w:rFonts w:ascii="Times New Roman" w:eastAsia="Times New Roman" w:hAnsi="Times New Roman" w:cs="Times New Roman"/>
          <w:b/>
          <w:noProof/>
          <w:szCs w:val="24"/>
          <w:lang w:eastAsia="fr-FR"/>
        </w:rPr>
        <mc:AlternateContent>
          <mc:Choice Requires="wpg">
            <w:drawing>
              <wp:anchor distT="0" distB="0" distL="114300" distR="114300" simplePos="0" relativeHeight="251661312" behindDoc="0" locked="0" layoutInCell="1" allowOverlap="1" wp14:anchorId="3E0E8368" wp14:editId="5DF63089">
                <wp:simplePos x="0" y="0"/>
                <wp:positionH relativeFrom="column">
                  <wp:posOffset>2188845</wp:posOffset>
                </wp:positionH>
                <wp:positionV relativeFrom="paragraph">
                  <wp:posOffset>1114425</wp:posOffset>
                </wp:positionV>
                <wp:extent cx="3933825" cy="167640"/>
                <wp:effectExtent l="0" t="0" r="9525" b="22860"/>
                <wp:wrapNone/>
                <wp:docPr id="29" name="Groupe 29"/>
                <wp:cNvGraphicFramePr/>
                <a:graphic xmlns:a="http://schemas.openxmlformats.org/drawingml/2006/main">
                  <a:graphicData uri="http://schemas.microsoft.com/office/word/2010/wordprocessingGroup">
                    <wpg:wgp>
                      <wpg:cNvGrpSpPr/>
                      <wpg:grpSpPr>
                        <a:xfrm>
                          <a:off x="0" y="0"/>
                          <a:ext cx="3933825" cy="167640"/>
                          <a:chOff x="0" y="0"/>
                          <a:chExt cx="3933825" cy="167640"/>
                        </a:xfrm>
                      </wpg:grpSpPr>
                      <wps:wsp>
                        <wps:cNvPr id="41" name="Connecteur droit 41"/>
                        <wps:cNvCnPr/>
                        <wps:spPr>
                          <a:xfrm flipH="1">
                            <a:off x="0" y="0"/>
                            <a:ext cx="129984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 name="Connecteur droit 42"/>
                        <wps:cNvCnPr/>
                        <wps:spPr>
                          <a:xfrm flipH="1">
                            <a:off x="2389613" y="167640"/>
                            <a:ext cx="1544212"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 name="Connecteur droit 11"/>
                        <wps:cNvCnPr/>
                        <wps:spPr>
                          <a:xfrm flipH="1">
                            <a:off x="1682944" y="0"/>
                            <a:ext cx="119443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anchor>
            </w:drawing>
          </mc:Choice>
          <mc:Fallback>
            <w:pict>
              <v:group w14:anchorId="40A932BD" id="Groupe 29" o:spid="_x0000_s1026" style="position:absolute;margin-left:172.35pt;margin-top:87.75pt;width:309.75pt;height:13.2pt;z-index:251661312;mso-width-relative:margin" coordsize="393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">
                <v:line id="Connecteur droit 41" o:spid="_x0000_s1027" style="position:absolute;flip:x;visibility:visible;mso-wrap-style:square" from="0,0" to="12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" strokecolor="black [3200]" strokeweight=".5pt">
                  <v:stroke dashstyle="dash"/>
                </v:line>
                <v:line id="Connecteur droit 42" o:spid="_x0000_s1028" style="position:absolute;flip:x;visibility:visible;mso-wrap-style:square" from="23896,1676" to="3933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" strokecolor="black [3200]" strokeweight=".5pt">
                  <v:stroke dashstyle="dash"/>
                </v:line>
                <v:line id="Connecteur droit 11" o:spid="_x0000_s1029" style="position:absolute;flip:x;visibility:visible;mso-wrap-style:square" from="16829,0" to="2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" strokecolor="black [3200]" strokeweight=".5pt">
                  <v:stroke dashstyle="dash"/>
                </v:line>
              </v:group>
            </w:pict>
          </mc:Fallback>
        </mc:AlternateContent>
      </w:r>
    </w:p>
    <w:p w14:paraId="5BC67BCB" w14:textId="7DCD6D50" w:rsidR="004875E7" w:rsidRDefault="004875E7" w:rsidP="00F5251D">
      <w:pPr>
        <w:tabs>
          <w:tab w:val="left" w:pos="1005"/>
          <w:tab w:val="left" w:pos="1032"/>
        </w:tabs>
        <w:spacing w:after="0"/>
        <w:ind w:right="-1"/>
        <w:jc w:val="both"/>
        <w:rPr>
          <w:rFonts w:ascii="Times New Roman" w:eastAsia="Times New Roman" w:hAnsi="Times New Roman" w:cs="Times New Roman"/>
          <w:b/>
          <w:color w:val="0070C0"/>
          <w:sz w:val="24"/>
          <w:szCs w:val="24"/>
          <w:lang w:eastAsia="fr-FR"/>
        </w:rPr>
      </w:pPr>
      <w:r>
        <w:rPr>
          <w:rFonts w:ascii="Times New Roman" w:eastAsia="Times New Roman" w:hAnsi="Times New Roman" w:cs="Times New Roman"/>
          <w:b/>
          <w:color w:val="0070C0"/>
          <w:sz w:val="24"/>
          <w:szCs w:val="24"/>
          <w:lang w:eastAsia="fr-FR"/>
        </w:rPr>
        <w:t>PRODUCTION ET COMMERCIALISATION</w:t>
      </w:r>
    </w:p>
    <w:p w14:paraId="688800DF" w14:textId="77777777" w:rsidR="004875E7" w:rsidRPr="007E70BF" w:rsidRDefault="004875E7" w:rsidP="00F5251D">
      <w:pPr>
        <w:tabs>
          <w:tab w:val="left" w:pos="1005"/>
          <w:tab w:val="left" w:pos="1032"/>
        </w:tabs>
        <w:spacing w:after="0"/>
        <w:ind w:right="-1"/>
        <w:jc w:val="both"/>
        <w:rPr>
          <w:rFonts w:ascii="Times New Roman" w:eastAsia="Times New Roman" w:hAnsi="Times New Roman" w:cs="Times New Roman"/>
          <w:b/>
          <w:sz w:val="8"/>
          <w:szCs w:val="8"/>
          <w:lang w:eastAsia="fr-FR"/>
        </w:rPr>
      </w:pPr>
    </w:p>
    <w:tbl>
      <w:tblPr>
        <w:tblStyle w:val="Grilledutableau"/>
        <w:tblW w:w="10065" w:type="dxa"/>
        <w:tblLayout w:type="fixed"/>
        <w:tblLook w:val="04A0" w:firstRow="1" w:lastRow="0" w:firstColumn="1" w:lastColumn="0" w:noHBand="0" w:noVBand="1"/>
      </w:tblPr>
      <w:tblGrid>
        <w:gridCol w:w="2405"/>
        <w:gridCol w:w="851"/>
        <w:gridCol w:w="1134"/>
        <w:gridCol w:w="1134"/>
        <w:gridCol w:w="803"/>
        <w:gridCol w:w="331"/>
        <w:gridCol w:w="1275"/>
        <w:gridCol w:w="2132"/>
      </w:tblGrid>
      <w:tr w:rsidR="003E1A1D" w14:paraId="4249DF31" w14:textId="0EA51B05" w:rsidTr="000D0A58">
        <w:trPr>
          <w:trHeight w:val="498"/>
        </w:trPr>
        <w:tc>
          <w:tcPr>
            <w:tcW w:w="2405" w:type="dxa"/>
            <w:tcBorders>
              <w:top w:val="nil"/>
              <w:left w:val="nil"/>
              <w:bottom w:val="nil"/>
              <w:right w:val="nil"/>
            </w:tcBorders>
          </w:tcPr>
          <w:p w14:paraId="461E4144" w14:textId="3582F882" w:rsidR="003E1A1D" w:rsidRDefault="003E1A1D" w:rsidP="00F5251D">
            <w:pPr>
              <w:spacing w:after="0" w:line="276" w:lineRule="auto"/>
              <w:ind w:right="-1"/>
              <w:jc w:val="both"/>
              <w:rPr>
                <w:rFonts w:eastAsia="Times New Roman" w:cstheme="minorHAnsi"/>
                <w:sz w:val="18"/>
                <w:szCs w:val="18"/>
                <w:lang w:eastAsia="fr-FR"/>
              </w:rPr>
            </w:pPr>
            <w:r w:rsidRPr="00C84823">
              <w:rPr>
                <w:rFonts w:eastAsia="Times New Roman" w:cstheme="minorHAnsi"/>
                <w:b/>
                <w:sz w:val="18"/>
                <w:szCs w:val="18"/>
                <w:lang w:eastAsia="fr-FR"/>
              </w:rPr>
              <w:t xml:space="preserve">Productions </w:t>
            </w:r>
            <w:r w:rsidRPr="00C84823">
              <w:rPr>
                <w:rFonts w:eastAsia="Times New Roman" w:cstheme="minorHAnsi"/>
                <w:b/>
                <w:sz w:val="18"/>
                <w:szCs w:val="18"/>
                <w:u w:val="single"/>
                <w:lang w:eastAsia="fr-FR"/>
              </w:rPr>
              <w:t>actuelles</w:t>
            </w:r>
            <w:r>
              <w:rPr>
                <w:rFonts w:eastAsia="Times New Roman" w:cstheme="minorHAnsi"/>
                <w:sz w:val="18"/>
                <w:szCs w:val="18"/>
                <w:lang w:eastAsia="fr-FR"/>
              </w:rPr>
              <w:t> :</w:t>
            </w:r>
          </w:p>
        </w:tc>
        <w:tc>
          <w:tcPr>
            <w:tcW w:w="7660" w:type="dxa"/>
            <w:gridSpan w:val="7"/>
            <w:tcBorders>
              <w:top w:val="nil"/>
              <w:left w:val="nil"/>
              <w:bottom w:val="nil"/>
              <w:right w:val="nil"/>
            </w:tcBorders>
            <w:shd w:val="clear" w:color="auto" w:fill="DFE3E5" w:themeFill="background2"/>
          </w:tcPr>
          <w:p w14:paraId="58BB1303" w14:textId="41F07295" w:rsidR="000D0A58" w:rsidRPr="004C222E" w:rsidRDefault="00BB024B" w:rsidP="00F5251D">
            <w:pPr>
              <w:tabs>
                <w:tab w:val="left" w:pos="4998"/>
              </w:tabs>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ab/>
            </w:r>
            <w:r w:rsidRPr="004C222E">
              <w:rPr>
                <w:rFonts w:eastAsia="Times New Roman" w:cstheme="minorHAnsi"/>
                <w:sz w:val="18"/>
                <w:szCs w:val="18"/>
                <w:lang w:eastAsia="fr-FR"/>
              </w:rPr>
              <w:t xml:space="preserve">Depuis </w:t>
            </w:r>
            <w:r w:rsidR="004C222E">
              <w:rPr>
                <w:rFonts w:eastAsia="Wingdings" w:cstheme="minorHAnsi"/>
                <w:noProof/>
                <w:color w:val="000000"/>
                <w:sz w:val="18"/>
              </w:rPr>
              <mc:AlternateContent>
                <mc:Choice Requires="wps">
                  <w:drawing>
                    <wp:anchor distT="0" distB="0" distL="114300" distR="114300" simplePos="0" relativeHeight="251763712" behindDoc="0" locked="1" layoutInCell="1" allowOverlap="1" wp14:anchorId="406893B3" wp14:editId="09DA130E">
                      <wp:simplePos x="0" y="0"/>
                      <wp:positionH relativeFrom="column">
                        <wp:posOffset>3472180</wp:posOffset>
                      </wp:positionH>
                      <wp:positionV relativeFrom="page">
                        <wp:posOffset>130175</wp:posOffset>
                      </wp:positionV>
                      <wp:extent cx="1256030" cy="0"/>
                      <wp:effectExtent l="0" t="0" r="0" b="0"/>
                      <wp:wrapNone/>
                      <wp:docPr id="2755" name="Connecteur droit 2755"/>
                      <wp:cNvGraphicFramePr/>
                      <a:graphic xmlns:a="http://schemas.openxmlformats.org/drawingml/2006/main">
                        <a:graphicData uri="http://schemas.microsoft.com/office/word/2010/wordprocessingShape">
                          <wps:wsp>
                            <wps:cNvCnPr/>
                            <wps:spPr>
                              <a:xfrm flipH="1">
                                <a:off x="0" y="0"/>
                                <a:ext cx="125603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D5A2E" id="Connecteur droit 275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73.4pt,10.25pt" to="372.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" strokecolor="black [3200]" strokeweight=".5pt">
                      <v:stroke dashstyle="dash"/>
                      <w10:wrap anchory="page"/>
                      <w10:anchorlock/>
                    </v:line>
                  </w:pict>
                </mc:Fallback>
              </mc:AlternateContent>
            </w:r>
          </w:p>
          <w:p w14:paraId="6F0A48CF" w14:textId="31C27742"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997103124"/>
                <w14:checkbox>
                  <w14:checked w14:val="0"/>
                  <w14:checkedState w14:val="2612" w14:font="MS Gothic"/>
                  <w14:uncheckedState w14:val="2610" w14:font="MS Gothic"/>
                </w14:checkbox>
              </w:sdtPr>
              <w:sdtContent>
                <w:r w:rsidR="000D0A58">
                  <w:rPr>
                    <w:rFonts w:ascii="MS Gothic" w:eastAsia="MS Gothic" w:hAnsi="MS Gothic" w:cstheme="minorHAnsi" w:hint="eastAsia"/>
                    <w:sz w:val="18"/>
                    <w:szCs w:val="18"/>
                    <w:lang w:eastAsia="fr-FR"/>
                  </w:rPr>
                  <w:t>☐</w:t>
                </w:r>
              </w:sdtContent>
            </w:sdt>
            <w:r w:rsidR="000D0A58">
              <w:rPr>
                <w:rFonts w:eastAsia="Wingdings" w:cstheme="minorHAnsi"/>
                <w:noProof/>
                <w:color w:val="000000"/>
                <w:sz w:val="18"/>
              </w:rPr>
              <mc:AlternateContent>
                <mc:Choice Requires="wps">
                  <w:drawing>
                    <wp:anchor distT="0" distB="0" distL="114300" distR="114300" simplePos="0" relativeHeight="251665408" behindDoc="0" locked="1" layoutInCell="1" allowOverlap="1" wp14:anchorId="4B70673C" wp14:editId="5A66C016">
                      <wp:simplePos x="0" y="0"/>
                      <wp:positionH relativeFrom="column">
                        <wp:posOffset>-72390</wp:posOffset>
                      </wp:positionH>
                      <wp:positionV relativeFrom="page">
                        <wp:posOffset>130175</wp:posOffset>
                      </wp:positionV>
                      <wp:extent cx="3202940" cy="0"/>
                      <wp:effectExtent l="0" t="0" r="0" b="0"/>
                      <wp:wrapNone/>
                      <wp:docPr id="17" name="Connecteur droit 17"/>
                      <wp:cNvGraphicFramePr/>
                      <a:graphic xmlns:a="http://schemas.openxmlformats.org/drawingml/2006/main">
                        <a:graphicData uri="http://schemas.microsoft.com/office/word/2010/wordprocessingShape">
                          <wps:wsp>
                            <wps:cNvCnPr/>
                            <wps:spPr>
                              <a:xfrm flipH="1">
                                <a:off x="0" y="0"/>
                                <a:ext cx="320294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8C916" id="Connecteur droit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7pt,10.25pt" to="24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" strokecolor="black [3200]" strokeweight=".5pt">
                      <v:stroke dashstyle="dash"/>
                      <w10:wrap anchory="page"/>
                      <w10:anchorlock/>
                    </v:line>
                  </w:pict>
                </mc:Fallback>
              </mc:AlternateContent>
            </w:r>
            <w:r w:rsidR="000D0A58">
              <w:rPr>
                <w:rFonts w:eastAsia="Times New Roman" w:cstheme="minorHAnsi"/>
                <w:sz w:val="18"/>
                <w:szCs w:val="18"/>
                <w:lang w:eastAsia="fr-FR"/>
              </w:rPr>
              <w:t>Aucune</w:t>
            </w:r>
            <w:r w:rsidR="00BB024B">
              <w:rPr>
                <w:rFonts w:eastAsia="Times New Roman" w:cstheme="minorHAnsi"/>
                <w:sz w:val="18"/>
                <w:szCs w:val="18"/>
                <w:lang w:eastAsia="fr-FR"/>
              </w:rPr>
              <w:t xml:space="preserve"> production</w:t>
            </w:r>
          </w:p>
        </w:tc>
      </w:tr>
      <w:tr w:rsidR="00132606" w:rsidRPr="00616146" w14:paraId="058EBA71" w14:textId="78981DAA" w:rsidTr="000D0A58">
        <w:tc>
          <w:tcPr>
            <w:tcW w:w="2405" w:type="dxa"/>
            <w:tcBorders>
              <w:top w:val="nil"/>
              <w:left w:val="nil"/>
              <w:bottom w:val="nil"/>
              <w:right w:val="nil"/>
            </w:tcBorders>
          </w:tcPr>
          <w:p w14:paraId="5C0316E9" w14:textId="77777777" w:rsidR="003E1A1D" w:rsidRPr="00616146" w:rsidRDefault="003E1A1D" w:rsidP="00F5251D">
            <w:pPr>
              <w:spacing w:after="0" w:line="276" w:lineRule="auto"/>
              <w:ind w:right="-1"/>
              <w:jc w:val="both"/>
              <w:rPr>
                <w:rFonts w:eastAsia="Times New Roman" w:cstheme="minorHAnsi"/>
                <w:sz w:val="4"/>
                <w:szCs w:val="4"/>
                <w:lang w:eastAsia="fr-FR"/>
              </w:rPr>
            </w:pPr>
          </w:p>
        </w:tc>
        <w:tc>
          <w:tcPr>
            <w:tcW w:w="851" w:type="dxa"/>
            <w:tcBorders>
              <w:top w:val="nil"/>
              <w:left w:val="nil"/>
              <w:bottom w:val="nil"/>
              <w:right w:val="nil"/>
            </w:tcBorders>
          </w:tcPr>
          <w:p w14:paraId="66CFF2C1" w14:textId="77777777" w:rsidR="003E1A1D" w:rsidRPr="00616146" w:rsidRDefault="003E1A1D" w:rsidP="00F5251D">
            <w:pPr>
              <w:spacing w:after="0" w:line="276" w:lineRule="auto"/>
              <w:ind w:right="-1"/>
              <w:jc w:val="both"/>
              <w:rPr>
                <w:rFonts w:eastAsia="Times New Roman" w:cstheme="minorHAnsi"/>
                <w:sz w:val="4"/>
                <w:szCs w:val="4"/>
                <w:lang w:eastAsia="fr-FR"/>
              </w:rPr>
            </w:pPr>
          </w:p>
        </w:tc>
        <w:tc>
          <w:tcPr>
            <w:tcW w:w="1134" w:type="dxa"/>
            <w:tcBorders>
              <w:top w:val="nil"/>
              <w:left w:val="nil"/>
              <w:bottom w:val="nil"/>
              <w:right w:val="nil"/>
            </w:tcBorders>
          </w:tcPr>
          <w:p w14:paraId="7D92D8A9" w14:textId="37377D55" w:rsidR="003E1A1D" w:rsidRPr="00616146" w:rsidRDefault="003E1A1D" w:rsidP="00F5251D">
            <w:pPr>
              <w:spacing w:after="0" w:line="276" w:lineRule="auto"/>
              <w:ind w:right="-1"/>
              <w:jc w:val="both"/>
              <w:rPr>
                <w:rFonts w:eastAsia="Times New Roman" w:cstheme="minorHAnsi"/>
                <w:sz w:val="4"/>
                <w:szCs w:val="4"/>
                <w:lang w:eastAsia="fr-FR"/>
              </w:rPr>
            </w:pPr>
          </w:p>
        </w:tc>
        <w:tc>
          <w:tcPr>
            <w:tcW w:w="1134" w:type="dxa"/>
            <w:tcBorders>
              <w:top w:val="nil"/>
              <w:left w:val="nil"/>
              <w:bottom w:val="nil"/>
              <w:right w:val="nil"/>
            </w:tcBorders>
          </w:tcPr>
          <w:p w14:paraId="674AE7F9" w14:textId="77777777" w:rsidR="003E1A1D" w:rsidRPr="00616146" w:rsidRDefault="003E1A1D" w:rsidP="00F5251D">
            <w:pPr>
              <w:spacing w:after="0" w:line="276" w:lineRule="auto"/>
              <w:ind w:right="-1"/>
              <w:jc w:val="both"/>
              <w:rPr>
                <w:rFonts w:eastAsia="Times New Roman" w:cstheme="minorHAnsi"/>
                <w:sz w:val="4"/>
                <w:szCs w:val="4"/>
                <w:lang w:eastAsia="fr-FR"/>
              </w:rPr>
            </w:pPr>
          </w:p>
        </w:tc>
        <w:tc>
          <w:tcPr>
            <w:tcW w:w="2409" w:type="dxa"/>
            <w:gridSpan w:val="3"/>
            <w:tcBorders>
              <w:top w:val="nil"/>
              <w:left w:val="nil"/>
              <w:bottom w:val="nil"/>
              <w:right w:val="nil"/>
            </w:tcBorders>
          </w:tcPr>
          <w:p w14:paraId="23D11E1B" w14:textId="77777777" w:rsidR="003E1A1D" w:rsidRPr="00616146" w:rsidRDefault="003E1A1D" w:rsidP="00F5251D">
            <w:pPr>
              <w:spacing w:after="0" w:line="276" w:lineRule="auto"/>
              <w:ind w:right="-1"/>
              <w:jc w:val="both"/>
              <w:rPr>
                <w:rFonts w:eastAsia="Times New Roman" w:cstheme="minorHAnsi"/>
                <w:sz w:val="4"/>
                <w:szCs w:val="4"/>
                <w:lang w:eastAsia="fr-FR"/>
              </w:rPr>
            </w:pPr>
          </w:p>
        </w:tc>
        <w:tc>
          <w:tcPr>
            <w:tcW w:w="2132" w:type="dxa"/>
            <w:tcBorders>
              <w:top w:val="nil"/>
              <w:left w:val="nil"/>
              <w:bottom w:val="nil"/>
              <w:right w:val="nil"/>
            </w:tcBorders>
          </w:tcPr>
          <w:p w14:paraId="7EB6F552" w14:textId="77777777" w:rsidR="003E1A1D" w:rsidRPr="00616146" w:rsidRDefault="003E1A1D" w:rsidP="00F5251D">
            <w:pPr>
              <w:spacing w:after="0" w:line="276" w:lineRule="auto"/>
              <w:ind w:right="-1"/>
              <w:jc w:val="both"/>
              <w:rPr>
                <w:rFonts w:eastAsia="Times New Roman" w:cstheme="minorHAnsi"/>
                <w:sz w:val="4"/>
                <w:szCs w:val="4"/>
                <w:lang w:eastAsia="fr-FR"/>
              </w:rPr>
            </w:pPr>
          </w:p>
        </w:tc>
      </w:tr>
      <w:tr w:rsidR="00132606" w14:paraId="6E44555D" w14:textId="4BEE40A7" w:rsidTr="000D0A58">
        <w:tc>
          <w:tcPr>
            <w:tcW w:w="2405" w:type="dxa"/>
            <w:tcBorders>
              <w:top w:val="nil"/>
              <w:left w:val="nil"/>
              <w:bottom w:val="nil"/>
              <w:right w:val="nil"/>
            </w:tcBorders>
          </w:tcPr>
          <w:p w14:paraId="0CA0BD01" w14:textId="14437608" w:rsidR="003E1A1D" w:rsidRPr="00616146" w:rsidRDefault="003E1A1D"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Mode de production :</w:t>
            </w:r>
          </w:p>
        </w:tc>
        <w:tc>
          <w:tcPr>
            <w:tcW w:w="851" w:type="dxa"/>
            <w:tcBorders>
              <w:top w:val="nil"/>
              <w:left w:val="nil"/>
              <w:bottom w:val="nil"/>
              <w:right w:val="nil"/>
            </w:tcBorders>
            <w:shd w:val="clear" w:color="auto" w:fill="DFE3E5" w:themeFill="background2"/>
          </w:tcPr>
          <w:p w14:paraId="7BA19D41" w14:textId="7AD8ABA2"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482312899"/>
                <w14:checkbox>
                  <w14:checked w14:val="0"/>
                  <w14:checkedState w14:val="2612" w14:font="MS Gothic"/>
                  <w14:uncheckedState w14:val="2610" w14:font="MS Gothic"/>
                </w14:checkbox>
              </w:sdtPr>
              <w:sdtContent>
                <w:r w:rsidR="00132606">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A.B.</w:t>
            </w:r>
          </w:p>
        </w:tc>
        <w:tc>
          <w:tcPr>
            <w:tcW w:w="1134" w:type="dxa"/>
            <w:tcBorders>
              <w:top w:val="nil"/>
              <w:left w:val="nil"/>
              <w:bottom w:val="nil"/>
              <w:right w:val="nil"/>
            </w:tcBorders>
            <w:shd w:val="clear" w:color="auto" w:fill="DFE3E5" w:themeFill="background2"/>
          </w:tcPr>
          <w:p w14:paraId="0D7F78A7" w14:textId="78A847CA"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897973750"/>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HVE niv.3</w:t>
            </w:r>
          </w:p>
        </w:tc>
        <w:tc>
          <w:tcPr>
            <w:tcW w:w="1134" w:type="dxa"/>
            <w:tcBorders>
              <w:top w:val="nil"/>
              <w:left w:val="nil"/>
              <w:bottom w:val="nil"/>
              <w:right w:val="nil"/>
            </w:tcBorders>
            <w:shd w:val="clear" w:color="auto" w:fill="DFE3E5" w:themeFill="background2"/>
          </w:tcPr>
          <w:p w14:paraId="2E972E65" w14:textId="60FCE4AD"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820081022"/>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 xml:space="preserve"> HVE niv.2</w:t>
            </w:r>
          </w:p>
        </w:tc>
        <w:tc>
          <w:tcPr>
            <w:tcW w:w="1134" w:type="dxa"/>
            <w:gridSpan w:val="2"/>
            <w:tcBorders>
              <w:top w:val="nil"/>
              <w:left w:val="nil"/>
              <w:bottom w:val="nil"/>
              <w:right w:val="nil"/>
            </w:tcBorders>
            <w:shd w:val="clear" w:color="auto" w:fill="DFE3E5" w:themeFill="background2"/>
          </w:tcPr>
          <w:p w14:paraId="5552990D" w14:textId="56FFB05E"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323012528"/>
                <w14:checkbox>
                  <w14:checked w14:val="0"/>
                  <w14:checkedState w14:val="2612" w14:font="MS Gothic"/>
                  <w14:uncheckedState w14:val="2610" w14:font="MS Gothic"/>
                </w14:checkbox>
              </w:sdtPr>
              <w:sdtContent>
                <w:r w:rsidR="00132606">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HVE niv.1</w:t>
            </w:r>
          </w:p>
        </w:tc>
        <w:tc>
          <w:tcPr>
            <w:tcW w:w="1275" w:type="dxa"/>
            <w:tcBorders>
              <w:top w:val="nil"/>
              <w:left w:val="nil"/>
              <w:bottom w:val="nil"/>
              <w:right w:val="nil"/>
            </w:tcBorders>
            <w:shd w:val="clear" w:color="auto" w:fill="DFE3E5" w:themeFill="background2"/>
          </w:tcPr>
          <w:p w14:paraId="50E932AC" w14:textId="019442E9"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099795347"/>
                <w14:checkbox>
                  <w14:checked w14:val="0"/>
                  <w14:checkedState w14:val="2612" w14:font="MS Gothic"/>
                  <w14:uncheckedState w14:val="2610" w14:font="MS Gothic"/>
                </w14:checkbox>
              </w:sdtPr>
              <w:sdtContent>
                <w:r w:rsidR="00132606">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raisonné</w:t>
            </w:r>
          </w:p>
        </w:tc>
        <w:tc>
          <w:tcPr>
            <w:tcW w:w="2132" w:type="dxa"/>
            <w:tcBorders>
              <w:top w:val="nil"/>
              <w:left w:val="nil"/>
              <w:bottom w:val="nil"/>
              <w:right w:val="nil"/>
            </w:tcBorders>
            <w:shd w:val="clear" w:color="auto" w:fill="DFE3E5" w:themeFill="background2"/>
          </w:tcPr>
          <w:p w14:paraId="0E3315DF" w14:textId="7142A678" w:rsidR="003E1A1D"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791590792"/>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conventionnel</w:t>
            </w:r>
          </w:p>
        </w:tc>
      </w:tr>
      <w:tr w:rsidR="00132606" w:rsidRPr="00616146" w14:paraId="6202DE17" w14:textId="77777777" w:rsidTr="000D0A58">
        <w:tc>
          <w:tcPr>
            <w:tcW w:w="2405" w:type="dxa"/>
            <w:tcBorders>
              <w:top w:val="nil"/>
              <w:left w:val="nil"/>
              <w:bottom w:val="nil"/>
              <w:right w:val="nil"/>
            </w:tcBorders>
          </w:tcPr>
          <w:p w14:paraId="78E95E96" w14:textId="77777777" w:rsidR="00132606" w:rsidRPr="00616146" w:rsidRDefault="00132606" w:rsidP="00F5251D">
            <w:pPr>
              <w:spacing w:after="0" w:line="276" w:lineRule="auto"/>
              <w:ind w:right="-1"/>
              <w:jc w:val="both"/>
              <w:rPr>
                <w:rFonts w:eastAsia="Times New Roman" w:cstheme="minorHAnsi"/>
                <w:sz w:val="4"/>
                <w:szCs w:val="4"/>
                <w:lang w:eastAsia="fr-FR"/>
              </w:rPr>
            </w:pPr>
          </w:p>
        </w:tc>
        <w:tc>
          <w:tcPr>
            <w:tcW w:w="851" w:type="dxa"/>
            <w:tcBorders>
              <w:top w:val="nil"/>
              <w:left w:val="nil"/>
              <w:bottom w:val="nil"/>
              <w:right w:val="nil"/>
            </w:tcBorders>
          </w:tcPr>
          <w:p w14:paraId="2BDE936F" w14:textId="77777777" w:rsidR="00132606" w:rsidRPr="00616146" w:rsidRDefault="00132606" w:rsidP="00F5251D">
            <w:pPr>
              <w:spacing w:after="0" w:line="276" w:lineRule="auto"/>
              <w:ind w:right="-1"/>
              <w:jc w:val="both"/>
              <w:rPr>
                <w:rFonts w:eastAsia="Times New Roman" w:cstheme="minorHAnsi"/>
                <w:sz w:val="4"/>
                <w:szCs w:val="4"/>
                <w:lang w:eastAsia="fr-FR"/>
              </w:rPr>
            </w:pPr>
          </w:p>
        </w:tc>
        <w:tc>
          <w:tcPr>
            <w:tcW w:w="1134" w:type="dxa"/>
            <w:tcBorders>
              <w:top w:val="nil"/>
              <w:left w:val="nil"/>
              <w:bottom w:val="nil"/>
              <w:right w:val="nil"/>
            </w:tcBorders>
          </w:tcPr>
          <w:p w14:paraId="14CAD561" w14:textId="77777777" w:rsidR="00132606" w:rsidRPr="00616146" w:rsidRDefault="00132606" w:rsidP="00F5251D">
            <w:pPr>
              <w:spacing w:after="0" w:line="276" w:lineRule="auto"/>
              <w:ind w:right="-1"/>
              <w:jc w:val="both"/>
              <w:rPr>
                <w:rFonts w:eastAsia="Times New Roman" w:cstheme="minorHAnsi"/>
                <w:sz w:val="4"/>
                <w:szCs w:val="4"/>
                <w:lang w:eastAsia="fr-FR"/>
              </w:rPr>
            </w:pPr>
          </w:p>
        </w:tc>
        <w:tc>
          <w:tcPr>
            <w:tcW w:w="1134" w:type="dxa"/>
            <w:tcBorders>
              <w:top w:val="nil"/>
              <w:left w:val="nil"/>
              <w:bottom w:val="nil"/>
              <w:right w:val="nil"/>
            </w:tcBorders>
          </w:tcPr>
          <w:p w14:paraId="4468ABBA" w14:textId="77777777" w:rsidR="00132606" w:rsidRPr="00616146" w:rsidRDefault="00132606" w:rsidP="00F5251D">
            <w:pPr>
              <w:spacing w:after="0" w:line="276" w:lineRule="auto"/>
              <w:ind w:right="-1"/>
              <w:jc w:val="both"/>
              <w:rPr>
                <w:rFonts w:eastAsia="Times New Roman" w:cstheme="minorHAnsi"/>
                <w:sz w:val="4"/>
                <w:szCs w:val="4"/>
                <w:lang w:eastAsia="fr-FR"/>
              </w:rPr>
            </w:pPr>
          </w:p>
        </w:tc>
        <w:tc>
          <w:tcPr>
            <w:tcW w:w="2409" w:type="dxa"/>
            <w:gridSpan w:val="3"/>
            <w:tcBorders>
              <w:top w:val="nil"/>
              <w:left w:val="nil"/>
              <w:bottom w:val="nil"/>
              <w:right w:val="nil"/>
            </w:tcBorders>
          </w:tcPr>
          <w:p w14:paraId="7E90CEF7" w14:textId="77777777" w:rsidR="00132606" w:rsidRPr="00616146" w:rsidRDefault="00132606" w:rsidP="00F5251D">
            <w:pPr>
              <w:spacing w:after="0" w:line="276" w:lineRule="auto"/>
              <w:ind w:right="-1"/>
              <w:jc w:val="both"/>
              <w:rPr>
                <w:rFonts w:eastAsia="Times New Roman" w:cstheme="minorHAnsi"/>
                <w:sz w:val="4"/>
                <w:szCs w:val="4"/>
                <w:lang w:eastAsia="fr-FR"/>
              </w:rPr>
            </w:pPr>
          </w:p>
        </w:tc>
        <w:tc>
          <w:tcPr>
            <w:tcW w:w="2132" w:type="dxa"/>
            <w:tcBorders>
              <w:top w:val="nil"/>
              <w:left w:val="nil"/>
              <w:bottom w:val="nil"/>
              <w:right w:val="nil"/>
            </w:tcBorders>
          </w:tcPr>
          <w:p w14:paraId="1460D61D" w14:textId="77777777" w:rsidR="00132606" w:rsidRPr="00616146" w:rsidRDefault="00132606" w:rsidP="00F5251D">
            <w:pPr>
              <w:spacing w:after="0" w:line="276" w:lineRule="auto"/>
              <w:ind w:right="-1"/>
              <w:jc w:val="both"/>
              <w:rPr>
                <w:rFonts w:eastAsia="Times New Roman" w:cstheme="minorHAnsi"/>
                <w:sz w:val="4"/>
                <w:szCs w:val="4"/>
                <w:lang w:eastAsia="fr-FR"/>
              </w:rPr>
            </w:pPr>
          </w:p>
        </w:tc>
      </w:tr>
      <w:tr w:rsidR="00132606" w14:paraId="533C3BE3" w14:textId="1D63F159" w:rsidTr="000D0A58">
        <w:tc>
          <w:tcPr>
            <w:tcW w:w="2405" w:type="dxa"/>
            <w:tcBorders>
              <w:top w:val="nil"/>
              <w:left w:val="nil"/>
              <w:bottom w:val="nil"/>
              <w:right w:val="nil"/>
            </w:tcBorders>
          </w:tcPr>
          <w:p w14:paraId="28180224" w14:textId="54F53DF8" w:rsidR="00132606" w:rsidRDefault="00132606"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Mode de commercialisation :</w:t>
            </w:r>
          </w:p>
        </w:tc>
        <w:tc>
          <w:tcPr>
            <w:tcW w:w="3119" w:type="dxa"/>
            <w:gridSpan w:val="3"/>
            <w:tcBorders>
              <w:top w:val="nil"/>
              <w:left w:val="nil"/>
              <w:bottom w:val="nil"/>
              <w:right w:val="nil"/>
            </w:tcBorders>
            <w:shd w:val="clear" w:color="auto" w:fill="DFE3E5" w:themeFill="background2"/>
          </w:tcPr>
          <w:p w14:paraId="22E64D88" w14:textId="6DDD1C57" w:rsidR="00132606"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279391922"/>
                <w14:checkbox>
                  <w14:checked w14:val="0"/>
                  <w14:checkedState w14:val="2612" w14:font="MS Gothic"/>
                  <w14:uncheckedState w14:val="2610" w14:font="MS Gothic"/>
                </w14:checkbox>
              </w:sdtPr>
              <w:sdtContent>
                <w:r w:rsidR="00132606">
                  <w:rPr>
                    <w:rFonts w:ascii="MS Gothic" w:eastAsia="MS Gothic" w:hAnsi="MS Gothic" w:cstheme="minorHAnsi" w:hint="eastAsia"/>
                    <w:sz w:val="18"/>
                    <w:szCs w:val="18"/>
                    <w:lang w:eastAsia="fr-FR"/>
                  </w:rPr>
                  <w:t>☐</w:t>
                </w:r>
              </w:sdtContent>
            </w:sdt>
            <w:proofErr w:type="spellStart"/>
            <w:r w:rsidR="00132606">
              <w:rPr>
                <w:rFonts w:eastAsia="Times New Roman" w:cstheme="minorHAnsi"/>
                <w:sz w:val="18"/>
                <w:szCs w:val="18"/>
                <w:lang w:eastAsia="fr-FR"/>
              </w:rPr>
              <w:t>AMAPéi</w:t>
            </w:r>
            <w:proofErr w:type="spellEnd"/>
            <w:r w:rsidR="00132606">
              <w:rPr>
                <w:rFonts w:eastAsia="Times New Roman" w:cstheme="minorHAnsi"/>
                <w:sz w:val="18"/>
                <w:szCs w:val="18"/>
                <w:lang w:eastAsia="fr-FR"/>
              </w:rPr>
              <w:t> :</w:t>
            </w:r>
            <w:r w:rsidR="00132606">
              <w:rPr>
                <w:rFonts w:eastAsia="Wingdings" w:cstheme="minorHAnsi"/>
                <w:noProof/>
                <w:color w:val="000000"/>
                <w:sz w:val="18"/>
              </w:rPr>
              <w:t xml:space="preserve"> </w:t>
            </w:r>
          </w:p>
        </w:tc>
        <w:tc>
          <w:tcPr>
            <w:tcW w:w="2409" w:type="dxa"/>
            <w:gridSpan w:val="3"/>
            <w:tcBorders>
              <w:top w:val="nil"/>
              <w:left w:val="nil"/>
              <w:bottom w:val="nil"/>
              <w:right w:val="nil"/>
            </w:tcBorders>
            <w:shd w:val="clear" w:color="auto" w:fill="DFE3E5" w:themeFill="background2"/>
          </w:tcPr>
          <w:p w14:paraId="6459A136" w14:textId="04014350" w:rsidR="00132606"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398821660"/>
                <w14:checkbox>
                  <w14:checked w14:val="0"/>
                  <w14:checkedState w14:val="2612" w14:font="MS Gothic"/>
                  <w14:uncheckedState w14:val="2610" w14:font="MS Gothic"/>
                </w14:checkbox>
              </w:sdtPr>
              <w:sdtContent>
                <w:r w:rsidR="00132606">
                  <w:rPr>
                    <w:rFonts w:ascii="MS Gothic" w:eastAsia="MS Gothic" w:hAnsi="MS Gothic" w:cstheme="minorHAnsi" w:hint="eastAsia"/>
                    <w:sz w:val="18"/>
                    <w:szCs w:val="18"/>
                    <w:lang w:eastAsia="fr-FR"/>
                  </w:rPr>
                  <w:t>☐</w:t>
                </w:r>
              </w:sdtContent>
            </w:sdt>
            <w:r w:rsidR="00132606">
              <w:rPr>
                <w:rFonts w:eastAsia="Times New Roman" w:cstheme="minorHAnsi"/>
                <w:sz w:val="18"/>
                <w:szCs w:val="18"/>
                <w:lang w:eastAsia="fr-FR"/>
              </w:rPr>
              <w:t>O.P.</w:t>
            </w:r>
            <w:r w:rsidR="00132606">
              <w:rPr>
                <w:rFonts w:eastAsia="Wingdings" w:cstheme="minorHAnsi"/>
                <w:noProof/>
                <w:color w:val="000000"/>
                <w:sz w:val="18"/>
              </w:rPr>
              <w:t xml:space="preserve"> </w:t>
            </w:r>
          </w:p>
        </w:tc>
        <w:tc>
          <w:tcPr>
            <w:tcW w:w="2132" w:type="dxa"/>
            <w:tcBorders>
              <w:top w:val="nil"/>
              <w:left w:val="nil"/>
              <w:bottom w:val="nil"/>
              <w:right w:val="nil"/>
            </w:tcBorders>
            <w:shd w:val="clear" w:color="auto" w:fill="DFE3E5" w:themeFill="background2"/>
          </w:tcPr>
          <w:p w14:paraId="1E2EB070" w14:textId="1710267A" w:rsidR="00132606"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090578225"/>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C051B4">
              <w:rPr>
                <w:rFonts w:eastAsia="Times New Roman" w:cstheme="minorHAnsi"/>
                <w:sz w:val="18"/>
                <w:szCs w:val="18"/>
                <w:lang w:eastAsia="fr-FR"/>
              </w:rPr>
              <w:t>Marché de gros</w:t>
            </w:r>
          </w:p>
        </w:tc>
      </w:tr>
      <w:tr w:rsidR="00C051B4" w:rsidRPr="00C051B4" w14:paraId="403D4AA9" w14:textId="003368A5" w:rsidTr="000D0A58">
        <w:tc>
          <w:tcPr>
            <w:tcW w:w="2405" w:type="dxa"/>
            <w:tcBorders>
              <w:top w:val="nil"/>
              <w:left w:val="nil"/>
              <w:bottom w:val="nil"/>
              <w:right w:val="nil"/>
            </w:tcBorders>
          </w:tcPr>
          <w:p w14:paraId="48D24822" w14:textId="77777777" w:rsidR="00C051B4" w:rsidRPr="00C051B4" w:rsidRDefault="00C051B4" w:rsidP="00F5251D">
            <w:pPr>
              <w:spacing w:after="0" w:line="276" w:lineRule="auto"/>
              <w:ind w:right="-1"/>
              <w:jc w:val="both"/>
              <w:rPr>
                <w:rFonts w:eastAsia="Times New Roman" w:cstheme="minorHAnsi"/>
                <w:sz w:val="18"/>
                <w:szCs w:val="18"/>
                <w:lang w:eastAsia="fr-FR"/>
              </w:rPr>
            </w:pPr>
          </w:p>
        </w:tc>
        <w:tc>
          <w:tcPr>
            <w:tcW w:w="1985" w:type="dxa"/>
            <w:gridSpan w:val="2"/>
            <w:tcBorders>
              <w:top w:val="nil"/>
              <w:left w:val="nil"/>
              <w:bottom w:val="nil"/>
              <w:right w:val="nil"/>
            </w:tcBorders>
            <w:shd w:val="clear" w:color="auto" w:fill="DFE3E5" w:themeFill="background2"/>
          </w:tcPr>
          <w:p w14:paraId="462623EE" w14:textId="3A8F0411" w:rsidR="00C051B4"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123617445"/>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C051B4">
              <w:rPr>
                <w:rFonts w:eastAsia="Times New Roman" w:cstheme="minorHAnsi"/>
                <w:sz w:val="18"/>
                <w:szCs w:val="18"/>
                <w:lang w:eastAsia="fr-FR"/>
              </w:rPr>
              <w:t>Vente directe</w:t>
            </w:r>
          </w:p>
        </w:tc>
        <w:tc>
          <w:tcPr>
            <w:tcW w:w="1937" w:type="dxa"/>
            <w:gridSpan w:val="2"/>
            <w:tcBorders>
              <w:top w:val="nil"/>
              <w:left w:val="nil"/>
              <w:bottom w:val="nil"/>
              <w:right w:val="nil"/>
            </w:tcBorders>
            <w:shd w:val="clear" w:color="auto" w:fill="DFE3E5" w:themeFill="background2"/>
          </w:tcPr>
          <w:p w14:paraId="1F523277" w14:textId="3BB24905" w:rsidR="00C051B4"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635339450"/>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C051B4">
              <w:rPr>
                <w:rFonts w:eastAsia="Times New Roman" w:cstheme="minorHAnsi"/>
                <w:sz w:val="18"/>
                <w:szCs w:val="18"/>
                <w:lang w:eastAsia="fr-FR"/>
              </w:rPr>
              <w:t>GMS</w:t>
            </w:r>
          </w:p>
        </w:tc>
        <w:tc>
          <w:tcPr>
            <w:tcW w:w="3738" w:type="dxa"/>
            <w:gridSpan w:val="3"/>
            <w:tcBorders>
              <w:top w:val="nil"/>
              <w:left w:val="nil"/>
              <w:bottom w:val="nil"/>
              <w:right w:val="nil"/>
            </w:tcBorders>
            <w:shd w:val="clear" w:color="auto" w:fill="DFE3E5" w:themeFill="background2"/>
          </w:tcPr>
          <w:p w14:paraId="4F423F02" w14:textId="0A57680B" w:rsidR="00C051B4"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73599849"/>
                <w14:checkbox>
                  <w14:checked w14:val="0"/>
                  <w14:checkedState w14:val="2612" w14:font="MS Gothic"/>
                  <w14:uncheckedState w14:val="2610" w14:font="MS Gothic"/>
                </w14:checkbox>
              </w:sdtPr>
              <w:sdtContent>
                <w:r w:rsidR="00C051B4">
                  <w:rPr>
                    <w:rFonts w:ascii="MS Gothic" w:eastAsia="MS Gothic" w:hAnsi="MS Gothic" w:cstheme="minorHAnsi" w:hint="eastAsia"/>
                    <w:sz w:val="18"/>
                    <w:szCs w:val="18"/>
                    <w:lang w:eastAsia="fr-FR"/>
                  </w:rPr>
                  <w:t>☐</w:t>
                </w:r>
              </w:sdtContent>
            </w:sdt>
            <w:r w:rsidR="00C051B4">
              <w:rPr>
                <w:rFonts w:eastAsia="Times New Roman" w:cstheme="minorHAnsi"/>
                <w:sz w:val="18"/>
                <w:szCs w:val="18"/>
                <w:lang w:eastAsia="fr-FR"/>
              </w:rPr>
              <w:t>Autres</w:t>
            </w:r>
          </w:p>
        </w:tc>
      </w:tr>
    </w:tbl>
    <w:p w14:paraId="46D2A90D" w14:textId="0CA48BD3" w:rsidR="007E70BF" w:rsidRDefault="007E70BF" w:rsidP="00F5251D">
      <w:pPr>
        <w:shd w:val="clear" w:color="auto" w:fill="FFFFFF" w:themeFill="background1"/>
        <w:tabs>
          <w:tab w:val="left" w:pos="1005"/>
          <w:tab w:val="left" w:pos="1032"/>
        </w:tabs>
        <w:spacing w:after="0"/>
        <w:ind w:right="-1"/>
        <w:jc w:val="both"/>
        <w:rPr>
          <w:rFonts w:ascii="Times New Roman" w:eastAsia="Times New Roman" w:hAnsi="Times New Roman" w:cs="Times New Roman"/>
          <w:b/>
          <w:sz w:val="18"/>
          <w:szCs w:val="18"/>
          <w:lang w:eastAsia="fr-FR"/>
        </w:rPr>
      </w:pPr>
    </w:p>
    <w:p w14:paraId="1F94E357" w14:textId="77777777" w:rsidR="006A7965" w:rsidRDefault="006A7965" w:rsidP="00F5251D">
      <w:pPr>
        <w:shd w:val="clear" w:color="auto" w:fill="FFFFFF" w:themeFill="background1"/>
        <w:tabs>
          <w:tab w:val="left" w:pos="1005"/>
          <w:tab w:val="left" w:pos="1032"/>
        </w:tabs>
        <w:spacing w:after="0"/>
        <w:ind w:right="-1"/>
        <w:jc w:val="both"/>
        <w:rPr>
          <w:rFonts w:ascii="Times New Roman" w:eastAsia="Times New Roman" w:hAnsi="Times New Roman" w:cs="Times New Roman"/>
          <w:b/>
          <w:sz w:val="18"/>
          <w:szCs w:val="18"/>
          <w:lang w:eastAsia="fr-FR"/>
        </w:rPr>
      </w:pPr>
    </w:p>
    <w:p w14:paraId="314170C6" w14:textId="2422EF15" w:rsidR="004074EF" w:rsidRDefault="004074EF" w:rsidP="00F5251D">
      <w:pPr>
        <w:shd w:val="clear" w:color="auto" w:fill="D3F5F7" w:themeFill="accent3" w:themeFillTint="33"/>
        <w:tabs>
          <w:tab w:val="left" w:pos="1005"/>
          <w:tab w:val="left" w:pos="1032"/>
        </w:tabs>
        <w:spacing w:after="0"/>
        <w:ind w:right="-1"/>
        <w:jc w:val="both"/>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lastRenderedPageBreak/>
        <w:t>PROJET</w:t>
      </w:r>
    </w:p>
    <w:p w14:paraId="35E59C20" w14:textId="77777777" w:rsidR="0064712E" w:rsidRPr="007E70BF" w:rsidRDefault="0064712E" w:rsidP="00F5251D">
      <w:pPr>
        <w:shd w:val="clear" w:color="auto" w:fill="FFFFFF" w:themeFill="background1"/>
        <w:tabs>
          <w:tab w:val="left" w:pos="1005"/>
          <w:tab w:val="left" w:pos="1032"/>
        </w:tabs>
        <w:spacing w:after="0"/>
        <w:ind w:right="-1"/>
        <w:jc w:val="both"/>
        <w:rPr>
          <w:rFonts w:ascii="Times New Roman" w:eastAsia="Times New Roman" w:hAnsi="Times New Roman" w:cs="Times New Roman"/>
          <w:b/>
          <w:sz w:val="8"/>
          <w:szCs w:val="8"/>
          <w:lang w:eastAsia="fr-FR"/>
        </w:rPr>
      </w:pPr>
    </w:p>
    <w:tbl>
      <w:tblPr>
        <w:tblStyle w:val="Grilledutableau"/>
        <w:tblW w:w="10065" w:type="dxa"/>
        <w:tblLayout w:type="fixed"/>
        <w:tblLook w:val="04A0" w:firstRow="1" w:lastRow="0" w:firstColumn="1" w:lastColumn="0" w:noHBand="0" w:noVBand="1"/>
      </w:tblPr>
      <w:tblGrid>
        <w:gridCol w:w="2398"/>
        <w:gridCol w:w="437"/>
        <w:gridCol w:w="426"/>
        <w:gridCol w:w="846"/>
        <w:gridCol w:w="277"/>
        <w:gridCol w:w="152"/>
        <w:gridCol w:w="851"/>
        <w:gridCol w:w="140"/>
        <w:gridCol w:w="432"/>
        <w:gridCol w:w="278"/>
        <w:gridCol w:w="94"/>
        <w:gridCol w:w="479"/>
        <w:gridCol w:w="1128"/>
        <w:gridCol w:w="1843"/>
        <w:gridCol w:w="284"/>
      </w:tblGrid>
      <w:tr w:rsidR="000D0A58" w14:paraId="5E7364ED" w14:textId="77777777" w:rsidTr="00451DBA">
        <w:trPr>
          <w:trHeight w:val="288"/>
        </w:trPr>
        <w:tc>
          <w:tcPr>
            <w:tcW w:w="2398" w:type="dxa"/>
            <w:tcBorders>
              <w:top w:val="nil"/>
              <w:left w:val="nil"/>
              <w:bottom w:val="nil"/>
              <w:right w:val="nil"/>
            </w:tcBorders>
          </w:tcPr>
          <w:p w14:paraId="037540F6" w14:textId="50B9DB5F" w:rsidR="000D0A58" w:rsidRDefault="000D0A58"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Référence du Lot</w:t>
            </w:r>
            <w:r w:rsidRPr="00616146">
              <w:rPr>
                <w:rFonts w:eastAsia="Times New Roman" w:cstheme="minorHAnsi"/>
                <w:sz w:val="18"/>
                <w:szCs w:val="18"/>
                <w:lang w:eastAsia="fr-FR"/>
              </w:rPr>
              <w:t xml:space="preserve"> </w:t>
            </w:r>
            <w:r w:rsidR="00C534B2">
              <w:rPr>
                <w:rFonts w:eastAsia="Times New Roman" w:cstheme="minorHAnsi"/>
                <w:sz w:val="18"/>
                <w:szCs w:val="18"/>
                <w:lang w:eastAsia="fr-FR"/>
              </w:rPr>
              <w:t>demand</w:t>
            </w:r>
            <w:r>
              <w:rPr>
                <w:rFonts w:eastAsia="Times New Roman" w:cstheme="minorHAnsi"/>
                <w:sz w:val="18"/>
                <w:szCs w:val="18"/>
                <w:lang w:eastAsia="fr-FR"/>
              </w:rPr>
              <w:t>é :</w:t>
            </w:r>
          </w:p>
        </w:tc>
        <w:tc>
          <w:tcPr>
            <w:tcW w:w="863" w:type="dxa"/>
            <w:gridSpan w:val="2"/>
            <w:tcBorders>
              <w:top w:val="nil"/>
              <w:left w:val="nil"/>
              <w:bottom w:val="nil"/>
              <w:right w:val="nil"/>
            </w:tcBorders>
            <w:shd w:val="clear" w:color="auto" w:fill="DFE3E5" w:themeFill="background2"/>
          </w:tcPr>
          <w:p w14:paraId="340E02DD" w14:textId="3192F1E7" w:rsidR="000D0A58" w:rsidRPr="000D0A58" w:rsidRDefault="00451DBA" w:rsidP="00F5251D">
            <w:pPr>
              <w:spacing w:after="0" w:line="276" w:lineRule="auto"/>
              <w:ind w:right="-1"/>
              <w:jc w:val="both"/>
              <w:rPr>
                <w:rFonts w:eastAsia="Times New Roman" w:cstheme="minorHAnsi"/>
                <w:b/>
                <w:lang w:eastAsia="fr-FR"/>
              </w:rPr>
            </w:pPr>
            <w:r w:rsidRPr="00451DBA">
              <w:rPr>
                <w:rFonts w:eastAsia="Times New Roman" w:cstheme="minorHAnsi"/>
                <w:b/>
                <w:sz w:val="18"/>
                <w:lang w:eastAsia="fr-FR"/>
              </w:rPr>
              <w:t>415_V_</w:t>
            </w:r>
          </w:p>
        </w:tc>
        <w:tc>
          <w:tcPr>
            <w:tcW w:w="6804" w:type="dxa"/>
            <w:gridSpan w:val="12"/>
            <w:tcBorders>
              <w:top w:val="nil"/>
              <w:left w:val="nil"/>
              <w:bottom w:val="nil"/>
              <w:right w:val="nil"/>
            </w:tcBorders>
            <w:shd w:val="clear" w:color="auto" w:fill="FFFFFF" w:themeFill="background1"/>
          </w:tcPr>
          <w:p w14:paraId="4449CE12" w14:textId="17BFCC51" w:rsidR="000D0A58" w:rsidRPr="000D0A58" w:rsidRDefault="000D0A58" w:rsidP="00F5251D">
            <w:pPr>
              <w:spacing w:after="0" w:line="276" w:lineRule="auto"/>
              <w:ind w:right="-1"/>
              <w:jc w:val="both"/>
              <w:rPr>
                <w:rFonts w:eastAsia="Times New Roman" w:cstheme="minorHAnsi"/>
                <w:b/>
                <w:lang w:eastAsia="fr-FR"/>
              </w:rPr>
            </w:pPr>
          </w:p>
        </w:tc>
      </w:tr>
      <w:tr w:rsidR="000D0A58" w:rsidRPr="00616146" w14:paraId="665825BF" w14:textId="77777777" w:rsidTr="00451DBA">
        <w:tc>
          <w:tcPr>
            <w:tcW w:w="2398" w:type="dxa"/>
            <w:tcBorders>
              <w:top w:val="nil"/>
              <w:left w:val="nil"/>
              <w:bottom w:val="nil"/>
              <w:right w:val="nil"/>
            </w:tcBorders>
          </w:tcPr>
          <w:p w14:paraId="0BF3B084" w14:textId="77777777" w:rsidR="000D0A58" w:rsidRPr="00616146" w:rsidRDefault="000D0A58" w:rsidP="00F5251D">
            <w:pPr>
              <w:spacing w:after="0" w:line="276" w:lineRule="auto"/>
              <w:ind w:right="-1"/>
              <w:jc w:val="both"/>
              <w:rPr>
                <w:rFonts w:eastAsia="Times New Roman" w:cstheme="minorHAnsi"/>
                <w:sz w:val="4"/>
                <w:szCs w:val="4"/>
                <w:lang w:eastAsia="fr-FR"/>
              </w:rPr>
            </w:pPr>
          </w:p>
        </w:tc>
        <w:tc>
          <w:tcPr>
            <w:tcW w:w="863" w:type="dxa"/>
            <w:gridSpan w:val="2"/>
            <w:tcBorders>
              <w:top w:val="nil"/>
              <w:left w:val="nil"/>
              <w:bottom w:val="nil"/>
              <w:right w:val="nil"/>
            </w:tcBorders>
          </w:tcPr>
          <w:p w14:paraId="1EC77852" w14:textId="77777777" w:rsidR="000D0A58" w:rsidRPr="00616146" w:rsidRDefault="000D0A58" w:rsidP="00F5251D">
            <w:pPr>
              <w:spacing w:after="0" w:line="276" w:lineRule="auto"/>
              <w:ind w:right="-1"/>
              <w:jc w:val="both"/>
              <w:rPr>
                <w:rFonts w:eastAsia="Times New Roman" w:cstheme="minorHAnsi"/>
                <w:sz w:val="4"/>
                <w:szCs w:val="4"/>
                <w:lang w:eastAsia="fr-FR"/>
              </w:rPr>
            </w:pPr>
          </w:p>
        </w:tc>
        <w:tc>
          <w:tcPr>
            <w:tcW w:w="1123" w:type="dxa"/>
            <w:gridSpan w:val="2"/>
            <w:tcBorders>
              <w:top w:val="nil"/>
              <w:left w:val="nil"/>
              <w:bottom w:val="nil"/>
              <w:right w:val="nil"/>
            </w:tcBorders>
          </w:tcPr>
          <w:p w14:paraId="655F9663" w14:textId="77777777" w:rsidR="000D0A58" w:rsidRPr="00616146" w:rsidRDefault="000D0A58" w:rsidP="00F5251D">
            <w:pPr>
              <w:spacing w:after="0" w:line="276" w:lineRule="auto"/>
              <w:ind w:right="-1"/>
              <w:jc w:val="both"/>
              <w:rPr>
                <w:rFonts w:eastAsia="Times New Roman" w:cstheme="minorHAnsi"/>
                <w:sz w:val="4"/>
                <w:szCs w:val="4"/>
                <w:lang w:eastAsia="fr-FR"/>
              </w:rPr>
            </w:pPr>
          </w:p>
        </w:tc>
        <w:tc>
          <w:tcPr>
            <w:tcW w:w="1143" w:type="dxa"/>
            <w:gridSpan w:val="3"/>
            <w:tcBorders>
              <w:top w:val="nil"/>
              <w:left w:val="nil"/>
              <w:bottom w:val="nil"/>
              <w:right w:val="nil"/>
            </w:tcBorders>
          </w:tcPr>
          <w:p w14:paraId="1F194170" w14:textId="77777777" w:rsidR="000D0A58" w:rsidRPr="00616146" w:rsidRDefault="000D0A58" w:rsidP="00F5251D">
            <w:pPr>
              <w:spacing w:after="0" w:line="276" w:lineRule="auto"/>
              <w:ind w:right="-1"/>
              <w:jc w:val="both"/>
              <w:rPr>
                <w:rFonts w:eastAsia="Times New Roman" w:cstheme="minorHAnsi"/>
                <w:sz w:val="4"/>
                <w:szCs w:val="4"/>
                <w:lang w:eastAsia="fr-FR"/>
              </w:rPr>
            </w:pPr>
          </w:p>
        </w:tc>
        <w:tc>
          <w:tcPr>
            <w:tcW w:w="2411" w:type="dxa"/>
            <w:gridSpan w:val="5"/>
            <w:tcBorders>
              <w:top w:val="nil"/>
              <w:left w:val="nil"/>
              <w:bottom w:val="nil"/>
              <w:right w:val="nil"/>
            </w:tcBorders>
          </w:tcPr>
          <w:p w14:paraId="26F027A0" w14:textId="77777777" w:rsidR="000D0A58" w:rsidRPr="00616146" w:rsidRDefault="000D0A58" w:rsidP="00F5251D">
            <w:pPr>
              <w:spacing w:after="0" w:line="276" w:lineRule="auto"/>
              <w:ind w:right="-1"/>
              <w:jc w:val="both"/>
              <w:rPr>
                <w:rFonts w:eastAsia="Times New Roman" w:cstheme="minorHAnsi"/>
                <w:sz w:val="4"/>
                <w:szCs w:val="4"/>
                <w:lang w:eastAsia="fr-FR"/>
              </w:rPr>
            </w:pPr>
          </w:p>
        </w:tc>
        <w:tc>
          <w:tcPr>
            <w:tcW w:w="2127" w:type="dxa"/>
            <w:gridSpan w:val="2"/>
            <w:tcBorders>
              <w:top w:val="nil"/>
              <w:left w:val="nil"/>
              <w:bottom w:val="nil"/>
              <w:right w:val="nil"/>
            </w:tcBorders>
          </w:tcPr>
          <w:p w14:paraId="662CF8F8" w14:textId="77777777" w:rsidR="000D0A58" w:rsidRPr="00616146" w:rsidRDefault="000D0A58" w:rsidP="00F5251D">
            <w:pPr>
              <w:spacing w:after="0" w:line="276" w:lineRule="auto"/>
              <w:ind w:right="-1"/>
              <w:jc w:val="both"/>
              <w:rPr>
                <w:rFonts w:eastAsia="Times New Roman" w:cstheme="minorHAnsi"/>
                <w:sz w:val="4"/>
                <w:szCs w:val="4"/>
                <w:lang w:eastAsia="fr-FR"/>
              </w:rPr>
            </w:pPr>
          </w:p>
        </w:tc>
      </w:tr>
      <w:tr w:rsidR="000D1DF0" w14:paraId="7C5F830D" w14:textId="77777777" w:rsidTr="00063C86">
        <w:trPr>
          <w:trHeight w:val="276"/>
        </w:trPr>
        <w:tc>
          <w:tcPr>
            <w:tcW w:w="2398" w:type="dxa"/>
            <w:tcBorders>
              <w:top w:val="nil"/>
              <w:left w:val="nil"/>
              <w:bottom w:val="nil"/>
              <w:right w:val="nil"/>
            </w:tcBorders>
          </w:tcPr>
          <w:p w14:paraId="00A2FD30" w14:textId="72126736" w:rsidR="000D1DF0" w:rsidRDefault="000D1DF0" w:rsidP="00F5251D">
            <w:pPr>
              <w:spacing w:after="0" w:line="276" w:lineRule="auto"/>
              <w:ind w:right="-1"/>
              <w:jc w:val="both"/>
              <w:rPr>
                <w:rFonts w:eastAsia="Times New Roman" w:cstheme="minorHAnsi"/>
                <w:sz w:val="18"/>
                <w:szCs w:val="18"/>
                <w:lang w:eastAsia="fr-FR"/>
              </w:rPr>
            </w:pPr>
            <w:r w:rsidRPr="00616146">
              <w:rPr>
                <w:rFonts w:eastAsia="Times New Roman" w:cstheme="minorHAnsi"/>
                <w:sz w:val="18"/>
                <w:szCs w:val="18"/>
                <w:lang w:eastAsia="fr-FR"/>
              </w:rPr>
              <w:t>Production</w:t>
            </w:r>
            <w:r>
              <w:rPr>
                <w:rFonts w:eastAsia="Times New Roman" w:cstheme="minorHAnsi"/>
                <w:sz w:val="18"/>
                <w:szCs w:val="18"/>
                <w:lang w:eastAsia="fr-FR"/>
              </w:rPr>
              <w:t>(s)</w:t>
            </w:r>
            <w:r w:rsidRPr="00616146">
              <w:rPr>
                <w:rFonts w:eastAsia="Times New Roman" w:cstheme="minorHAnsi"/>
                <w:sz w:val="18"/>
                <w:szCs w:val="18"/>
                <w:lang w:eastAsia="fr-FR"/>
              </w:rPr>
              <w:t xml:space="preserve"> </w:t>
            </w:r>
            <w:r>
              <w:rPr>
                <w:rFonts w:eastAsia="Times New Roman" w:cstheme="minorHAnsi"/>
                <w:sz w:val="18"/>
                <w:szCs w:val="18"/>
                <w:lang w:eastAsia="fr-FR"/>
              </w:rPr>
              <w:t>envisagée(s) :</w:t>
            </w:r>
          </w:p>
        </w:tc>
        <w:tc>
          <w:tcPr>
            <w:tcW w:w="1709" w:type="dxa"/>
            <w:gridSpan w:val="3"/>
            <w:tcBorders>
              <w:top w:val="nil"/>
              <w:left w:val="nil"/>
              <w:bottom w:val="nil"/>
              <w:right w:val="single" w:sz="18" w:space="0" w:color="FFFFFF" w:themeColor="background1"/>
            </w:tcBorders>
            <w:shd w:val="clear" w:color="auto" w:fill="DFE3E5" w:themeFill="background2"/>
          </w:tcPr>
          <w:p w14:paraId="275D0ED6" w14:textId="0521BBFC" w:rsidR="000D1DF0" w:rsidRDefault="000D1DF0" w:rsidP="00F5251D">
            <w:pPr>
              <w:spacing w:after="0" w:line="276" w:lineRule="auto"/>
              <w:ind w:right="-1"/>
              <w:jc w:val="both"/>
              <w:rPr>
                <w:rFonts w:eastAsia="Times New Roman" w:cstheme="minorHAnsi"/>
                <w:sz w:val="18"/>
                <w:szCs w:val="18"/>
                <w:lang w:eastAsia="fr-FR"/>
              </w:rPr>
            </w:pPr>
            <w:r>
              <w:rPr>
                <w:rFonts w:eastAsia="Wingdings" w:cstheme="minorHAnsi"/>
                <w:noProof/>
                <w:color w:val="000000"/>
                <w:sz w:val="18"/>
              </w:rPr>
              <mc:AlternateContent>
                <mc:Choice Requires="wps">
                  <w:drawing>
                    <wp:anchor distT="0" distB="0" distL="114300" distR="114300" simplePos="0" relativeHeight="251675648" behindDoc="0" locked="1" layoutInCell="1" allowOverlap="1" wp14:anchorId="39A97658" wp14:editId="420A237B">
                      <wp:simplePos x="0" y="0"/>
                      <wp:positionH relativeFrom="column">
                        <wp:posOffset>1270</wp:posOffset>
                      </wp:positionH>
                      <wp:positionV relativeFrom="page">
                        <wp:posOffset>130175</wp:posOffset>
                      </wp:positionV>
                      <wp:extent cx="4751705" cy="0"/>
                      <wp:effectExtent l="0" t="0" r="0" b="0"/>
                      <wp:wrapNone/>
                      <wp:docPr id="18" name="Connecteur droit 18"/>
                      <wp:cNvGraphicFramePr/>
                      <a:graphic xmlns:a="http://schemas.openxmlformats.org/drawingml/2006/main">
                        <a:graphicData uri="http://schemas.microsoft.com/office/word/2010/wordprocessingShape">
                          <wps:wsp>
                            <wps:cNvCnPr/>
                            <wps:spPr>
                              <a:xfrm flipH="1">
                                <a:off x="0" y="0"/>
                                <a:ext cx="475170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A1074" id="Connecteur droit 1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pt,10.25pt" to="37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" strokecolor="black [3200]" strokeweight=".5pt">
                      <v:stroke dashstyle="dash"/>
                      <w10:wrap anchory="page"/>
                      <w10:anchorlock/>
                    </v:line>
                  </w:pict>
                </mc:Fallback>
              </mc:AlternateContent>
            </w:r>
            <w:r w:rsidR="00C534B2">
              <w:rPr>
                <w:rFonts w:eastAsia="Times New Roman" w:cstheme="minorHAnsi"/>
                <w:sz w:val="18"/>
                <w:szCs w:val="18"/>
                <w:lang w:eastAsia="fr-FR"/>
              </w:rPr>
              <w:t xml:space="preserve"> </w:t>
            </w:r>
          </w:p>
        </w:tc>
        <w:tc>
          <w:tcPr>
            <w:tcW w:w="1852" w:type="dxa"/>
            <w:gridSpan w:val="5"/>
            <w:tcBorders>
              <w:top w:val="nil"/>
              <w:left w:val="single" w:sz="18" w:space="0" w:color="FFFFFF" w:themeColor="background1"/>
              <w:bottom w:val="nil"/>
              <w:right w:val="single" w:sz="18" w:space="0" w:color="FFFFFF" w:themeColor="background1"/>
            </w:tcBorders>
            <w:shd w:val="clear" w:color="auto" w:fill="DFE3E5" w:themeFill="background2"/>
          </w:tcPr>
          <w:p w14:paraId="380EF3A5" w14:textId="1E3863AC" w:rsidR="000D1DF0" w:rsidRDefault="00C534B2"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 </w:t>
            </w:r>
          </w:p>
        </w:tc>
        <w:tc>
          <w:tcPr>
            <w:tcW w:w="1979" w:type="dxa"/>
            <w:gridSpan w:val="4"/>
            <w:tcBorders>
              <w:top w:val="nil"/>
              <w:left w:val="single" w:sz="18" w:space="0" w:color="FFFFFF" w:themeColor="background1"/>
              <w:bottom w:val="nil"/>
              <w:right w:val="single" w:sz="18" w:space="0" w:color="FFFFFF" w:themeColor="background1"/>
            </w:tcBorders>
            <w:shd w:val="clear" w:color="auto" w:fill="DFE3E5" w:themeFill="background2"/>
          </w:tcPr>
          <w:p w14:paraId="0C1165CD" w14:textId="7454748E" w:rsidR="000D1DF0" w:rsidRDefault="00C534B2"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 </w:t>
            </w:r>
          </w:p>
        </w:tc>
        <w:tc>
          <w:tcPr>
            <w:tcW w:w="2127" w:type="dxa"/>
            <w:gridSpan w:val="2"/>
            <w:tcBorders>
              <w:top w:val="nil"/>
              <w:left w:val="single" w:sz="18" w:space="0" w:color="FFFFFF" w:themeColor="background1"/>
              <w:bottom w:val="nil"/>
              <w:right w:val="nil"/>
            </w:tcBorders>
            <w:shd w:val="clear" w:color="auto" w:fill="DFE3E5" w:themeFill="background2"/>
          </w:tcPr>
          <w:p w14:paraId="07D7C9A5" w14:textId="552A69E1" w:rsidR="000D1DF0" w:rsidRDefault="00C534B2"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 </w:t>
            </w:r>
          </w:p>
        </w:tc>
      </w:tr>
      <w:tr w:rsidR="000D1DF0" w14:paraId="0218567A" w14:textId="7732E02B" w:rsidTr="00063C86">
        <w:trPr>
          <w:trHeight w:val="139"/>
        </w:trPr>
        <w:tc>
          <w:tcPr>
            <w:tcW w:w="2398" w:type="dxa"/>
            <w:tcBorders>
              <w:top w:val="nil"/>
              <w:left w:val="nil"/>
              <w:bottom w:val="nil"/>
              <w:right w:val="nil"/>
            </w:tcBorders>
          </w:tcPr>
          <w:p w14:paraId="40ED0A0A" w14:textId="7BC9A0D7" w:rsidR="000D1DF0" w:rsidRPr="00616146" w:rsidRDefault="000D1DF0"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Surface ou nombre :</w:t>
            </w:r>
          </w:p>
        </w:tc>
        <w:tc>
          <w:tcPr>
            <w:tcW w:w="1709" w:type="dxa"/>
            <w:gridSpan w:val="3"/>
            <w:tcBorders>
              <w:top w:val="nil"/>
              <w:left w:val="nil"/>
              <w:bottom w:val="nil"/>
              <w:right w:val="single" w:sz="18" w:space="0" w:color="FFFFFF" w:themeColor="background1"/>
            </w:tcBorders>
            <w:shd w:val="clear" w:color="auto" w:fill="DFE3E5" w:themeFill="background2"/>
          </w:tcPr>
          <w:p w14:paraId="392260AA" w14:textId="7A35584F" w:rsidR="000D1DF0" w:rsidRDefault="00C534B2" w:rsidP="00F5251D">
            <w:pPr>
              <w:spacing w:after="0" w:line="276" w:lineRule="auto"/>
              <w:ind w:right="-1"/>
              <w:jc w:val="both"/>
              <w:rPr>
                <w:rFonts w:eastAsia="Wingdings" w:cstheme="minorHAnsi"/>
                <w:noProof/>
                <w:color w:val="000000"/>
                <w:sz w:val="18"/>
              </w:rPr>
            </w:pPr>
            <w:r>
              <w:rPr>
                <w:rFonts w:eastAsia="Wingdings" w:cstheme="minorHAnsi"/>
                <w:noProof/>
                <w:color w:val="000000"/>
                <w:sz w:val="18"/>
              </w:rPr>
              <w:t xml:space="preserve"> </w:t>
            </w:r>
          </w:p>
        </w:tc>
        <w:tc>
          <w:tcPr>
            <w:tcW w:w="1852" w:type="dxa"/>
            <w:gridSpan w:val="5"/>
            <w:tcBorders>
              <w:top w:val="nil"/>
              <w:left w:val="single" w:sz="18" w:space="0" w:color="FFFFFF" w:themeColor="background1"/>
              <w:bottom w:val="nil"/>
              <w:right w:val="single" w:sz="18" w:space="0" w:color="FFFFFF" w:themeColor="background1"/>
            </w:tcBorders>
            <w:shd w:val="clear" w:color="auto" w:fill="DFE3E5" w:themeFill="background2"/>
          </w:tcPr>
          <w:p w14:paraId="39031416" w14:textId="6B89BD84" w:rsidR="000D1DF0" w:rsidRDefault="00C534B2" w:rsidP="00F5251D">
            <w:pPr>
              <w:spacing w:after="0" w:line="276" w:lineRule="auto"/>
              <w:ind w:right="-1"/>
              <w:jc w:val="both"/>
              <w:rPr>
                <w:rFonts w:eastAsia="Wingdings" w:cstheme="minorHAnsi"/>
                <w:noProof/>
                <w:color w:val="000000"/>
                <w:sz w:val="18"/>
              </w:rPr>
            </w:pPr>
            <w:r>
              <w:rPr>
                <w:rFonts w:eastAsia="Wingdings" w:cstheme="minorHAnsi"/>
                <w:noProof/>
                <w:color w:val="000000"/>
                <w:sz w:val="18"/>
              </w:rPr>
              <w:t xml:space="preserve"> </w:t>
            </w:r>
          </w:p>
        </w:tc>
        <w:tc>
          <w:tcPr>
            <w:tcW w:w="1979" w:type="dxa"/>
            <w:gridSpan w:val="4"/>
            <w:tcBorders>
              <w:top w:val="nil"/>
              <w:left w:val="single" w:sz="18" w:space="0" w:color="FFFFFF" w:themeColor="background1"/>
              <w:bottom w:val="nil"/>
              <w:right w:val="single" w:sz="18" w:space="0" w:color="FFFFFF" w:themeColor="background1"/>
            </w:tcBorders>
            <w:shd w:val="clear" w:color="auto" w:fill="DFE3E5" w:themeFill="background2"/>
          </w:tcPr>
          <w:p w14:paraId="60A70283" w14:textId="670858D4" w:rsidR="000D1DF0" w:rsidRDefault="00C534B2" w:rsidP="00F5251D">
            <w:pPr>
              <w:spacing w:after="0" w:line="276" w:lineRule="auto"/>
              <w:ind w:right="-1"/>
              <w:jc w:val="both"/>
              <w:rPr>
                <w:rFonts w:eastAsia="Wingdings" w:cstheme="minorHAnsi"/>
                <w:noProof/>
                <w:color w:val="000000"/>
                <w:sz w:val="18"/>
              </w:rPr>
            </w:pPr>
            <w:r>
              <w:rPr>
                <w:rFonts w:eastAsia="Wingdings" w:cstheme="minorHAnsi"/>
                <w:noProof/>
                <w:color w:val="000000"/>
                <w:sz w:val="18"/>
              </w:rPr>
              <w:t xml:space="preserve"> </w:t>
            </w:r>
          </w:p>
        </w:tc>
        <w:tc>
          <w:tcPr>
            <w:tcW w:w="2127" w:type="dxa"/>
            <w:gridSpan w:val="2"/>
            <w:tcBorders>
              <w:top w:val="nil"/>
              <w:left w:val="single" w:sz="18" w:space="0" w:color="FFFFFF" w:themeColor="background1"/>
              <w:bottom w:val="nil"/>
              <w:right w:val="nil"/>
            </w:tcBorders>
            <w:shd w:val="clear" w:color="auto" w:fill="DFE3E5" w:themeFill="background2"/>
          </w:tcPr>
          <w:p w14:paraId="75CED8B7" w14:textId="4644B6ED" w:rsidR="000D1DF0" w:rsidRDefault="00C534B2" w:rsidP="00F5251D">
            <w:pPr>
              <w:spacing w:after="0" w:line="276" w:lineRule="auto"/>
              <w:ind w:right="-1"/>
              <w:jc w:val="both"/>
              <w:rPr>
                <w:rFonts w:eastAsia="Wingdings" w:cstheme="minorHAnsi"/>
                <w:noProof/>
                <w:color w:val="000000"/>
                <w:sz w:val="18"/>
              </w:rPr>
            </w:pPr>
            <w:r>
              <w:rPr>
                <w:rFonts w:eastAsia="Wingdings" w:cstheme="minorHAnsi"/>
                <w:noProof/>
                <w:color w:val="000000"/>
                <w:sz w:val="18"/>
              </w:rPr>
              <w:t xml:space="preserve"> </w:t>
            </w:r>
          </w:p>
        </w:tc>
      </w:tr>
      <w:tr w:rsidR="00063C86" w14:paraId="35D23116" w14:textId="77777777" w:rsidTr="00063C86">
        <w:trPr>
          <w:trHeight w:val="139"/>
        </w:trPr>
        <w:tc>
          <w:tcPr>
            <w:tcW w:w="2398" w:type="dxa"/>
            <w:tcBorders>
              <w:top w:val="nil"/>
              <w:left w:val="nil"/>
              <w:bottom w:val="nil"/>
              <w:right w:val="nil"/>
            </w:tcBorders>
          </w:tcPr>
          <w:p w14:paraId="1C890213" w14:textId="3354CE34" w:rsidR="00063C86" w:rsidRDefault="00063C86"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Quantité </w:t>
            </w:r>
            <w:r w:rsidR="00E67D64">
              <w:rPr>
                <w:rFonts w:eastAsia="Times New Roman" w:cstheme="minorHAnsi"/>
                <w:sz w:val="18"/>
                <w:szCs w:val="18"/>
                <w:lang w:eastAsia="fr-FR"/>
              </w:rPr>
              <w:t>totale / an :</w:t>
            </w:r>
          </w:p>
        </w:tc>
        <w:tc>
          <w:tcPr>
            <w:tcW w:w="1709" w:type="dxa"/>
            <w:gridSpan w:val="3"/>
            <w:tcBorders>
              <w:top w:val="nil"/>
              <w:left w:val="nil"/>
              <w:bottom w:val="nil"/>
              <w:right w:val="single" w:sz="18" w:space="0" w:color="FFFFFF" w:themeColor="background1"/>
            </w:tcBorders>
            <w:shd w:val="clear" w:color="auto" w:fill="DFE3E5" w:themeFill="background2"/>
          </w:tcPr>
          <w:p w14:paraId="4F2151FE" w14:textId="77777777" w:rsidR="00063C86" w:rsidRDefault="00063C86" w:rsidP="00F5251D">
            <w:pPr>
              <w:spacing w:after="0" w:line="276" w:lineRule="auto"/>
              <w:ind w:right="-1"/>
              <w:jc w:val="both"/>
              <w:rPr>
                <w:rFonts w:eastAsia="Wingdings" w:cstheme="minorHAnsi"/>
                <w:noProof/>
                <w:color w:val="000000"/>
                <w:sz w:val="18"/>
              </w:rPr>
            </w:pPr>
          </w:p>
        </w:tc>
        <w:tc>
          <w:tcPr>
            <w:tcW w:w="1852" w:type="dxa"/>
            <w:gridSpan w:val="5"/>
            <w:tcBorders>
              <w:top w:val="nil"/>
              <w:left w:val="single" w:sz="18" w:space="0" w:color="FFFFFF" w:themeColor="background1"/>
              <w:bottom w:val="nil"/>
              <w:right w:val="single" w:sz="18" w:space="0" w:color="FFFFFF" w:themeColor="background1"/>
            </w:tcBorders>
            <w:shd w:val="clear" w:color="auto" w:fill="DFE3E5" w:themeFill="background2"/>
          </w:tcPr>
          <w:p w14:paraId="4C5354DD" w14:textId="77777777" w:rsidR="00063C86" w:rsidRDefault="00063C86" w:rsidP="00F5251D">
            <w:pPr>
              <w:spacing w:after="0" w:line="276" w:lineRule="auto"/>
              <w:ind w:right="-1"/>
              <w:jc w:val="both"/>
              <w:rPr>
                <w:rFonts w:eastAsia="Wingdings" w:cstheme="minorHAnsi"/>
                <w:noProof/>
                <w:color w:val="000000"/>
                <w:sz w:val="18"/>
              </w:rPr>
            </w:pPr>
          </w:p>
        </w:tc>
        <w:tc>
          <w:tcPr>
            <w:tcW w:w="1979" w:type="dxa"/>
            <w:gridSpan w:val="4"/>
            <w:tcBorders>
              <w:top w:val="nil"/>
              <w:left w:val="single" w:sz="18" w:space="0" w:color="FFFFFF" w:themeColor="background1"/>
              <w:bottom w:val="nil"/>
              <w:right w:val="single" w:sz="18" w:space="0" w:color="FFFFFF" w:themeColor="background1"/>
            </w:tcBorders>
            <w:shd w:val="clear" w:color="auto" w:fill="DFE3E5" w:themeFill="background2"/>
          </w:tcPr>
          <w:p w14:paraId="33EB8916" w14:textId="77777777" w:rsidR="00063C86" w:rsidRDefault="00063C86" w:rsidP="00F5251D">
            <w:pPr>
              <w:spacing w:after="0" w:line="276" w:lineRule="auto"/>
              <w:ind w:right="-1"/>
              <w:jc w:val="both"/>
              <w:rPr>
                <w:rFonts w:eastAsia="Wingdings" w:cstheme="minorHAnsi"/>
                <w:noProof/>
                <w:color w:val="000000"/>
                <w:sz w:val="18"/>
              </w:rPr>
            </w:pPr>
          </w:p>
        </w:tc>
        <w:tc>
          <w:tcPr>
            <w:tcW w:w="2127" w:type="dxa"/>
            <w:gridSpan w:val="2"/>
            <w:tcBorders>
              <w:top w:val="nil"/>
              <w:left w:val="single" w:sz="18" w:space="0" w:color="FFFFFF" w:themeColor="background1"/>
              <w:bottom w:val="nil"/>
              <w:right w:val="nil"/>
            </w:tcBorders>
            <w:shd w:val="clear" w:color="auto" w:fill="DFE3E5" w:themeFill="background2"/>
          </w:tcPr>
          <w:p w14:paraId="6DF6F2EC" w14:textId="77777777" w:rsidR="00063C86" w:rsidRDefault="00063C86" w:rsidP="00F5251D">
            <w:pPr>
              <w:spacing w:after="0" w:line="276" w:lineRule="auto"/>
              <w:ind w:right="-1"/>
              <w:jc w:val="both"/>
              <w:rPr>
                <w:rFonts w:eastAsia="Wingdings" w:cstheme="minorHAnsi"/>
                <w:noProof/>
                <w:color w:val="000000"/>
                <w:sz w:val="18"/>
              </w:rPr>
            </w:pPr>
          </w:p>
        </w:tc>
      </w:tr>
      <w:tr w:rsidR="004074EF" w:rsidRPr="00616146" w14:paraId="69F0BAA4" w14:textId="77777777" w:rsidTr="00451DBA">
        <w:tc>
          <w:tcPr>
            <w:tcW w:w="2398" w:type="dxa"/>
            <w:tcBorders>
              <w:top w:val="nil"/>
              <w:left w:val="nil"/>
              <w:bottom w:val="nil"/>
              <w:right w:val="nil"/>
            </w:tcBorders>
          </w:tcPr>
          <w:p w14:paraId="77337355"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863" w:type="dxa"/>
            <w:gridSpan w:val="2"/>
            <w:tcBorders>
              <w:top w:val="nil"/>
              <w:left w:val="nil"/>
              <w:bottom w:val="nil"/>
              <w:right w:val="nil"/>
            </w:tcBorders>
          </w:tcPr>
          <w:p w14:paraId="0BDC71CD"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1123" w:type="dxa"/>
            <w:gridSpan w:val="2"/>
            <w:tcBorders>
              <w:top w:val="nil"/>
              <w:left w:val="nil"/>
              <w:bottom w:val="nil"/>
              <w:right w:val="nil"/>
            </w:tcBorders>
          </w:tcPr>
          <w:p w14:paraId="23068AEF"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1143" w:type="dxa"/>
            <w:gridSpan w:val="3"/>
            <w:tcBorders>
              <w:top w:val="nil"/>
              <w:left w:val="nil"/>
              <w:bottom w:val="nil"/>
              <w:right w:val="nil"/>
            </w:tcBorders>
          </w:tcPr>
          <w:p w14:paraId="4D0CB4E9"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2411" w:type="dxa"/>
            <w:gridSpan w:val="5"/>
            <w:tcBorders>
              <w:top w:val="nil"/>
              <w:left w:val="nil"/>
              <w:bottom w:val="nil"/>
              <w:right w:val="nil"/>
            </w:tcBorders>
          </w:tcPr>
          <w:p w14:paraId="7B85306C"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2127" w:type="dxa"/>
            <w:gridSpan w:val="2"/>
            <w:tcBorders>
              <w:top w:val="nil"/>
              <w:left w:val="nil"/>
              <w:bottom w:val="nil"/>
              <w:right w:val="nil"/>
            </w:tcBorders>
          </w:tcPr>
          <w:p w14:paraId="3F9FA103" w14:textId="77777777" w:rsidR="004074EF" w:rsidRPr="00616146" w:rsidRDefault="004074EF" w:rsidP="00F5251D">
            <w:pPr>
              <w:spacing w:after="0" w:line="276" w:lineRule="auto"/>
              <w:ind w:right="-1"/>
              <w:jc w:val="both"/>
              <w:rPr>
                <w:rFonts w:eastAsia="Times New Roman" w:cstheme="minorHAnsi"/>
                <w:sz w:val="4"/>
                <w:szCs w:val="4"/>
                <w:lang w:eastAsia="fr-FR"/>
              </w:rPr>
            </w:pPr>
          </w:p>
        </w:tc>
      </w:tr>
      <w:tr w:rsidR="004074EF" w14:paraId="57DDC48C" w14:textId="77777777" w:rsidTr="00451DBA">
        <w:tc>
          <w:tcPr>
            <w:tcW w:w="2398" w:type="dxa"/>
            <w:tcBorders>
              <w:top w:val="nil"/>
              <w:left w:val="nil"/>
              <w:bottom w:val="nil"/>
              <w:right w:val="nil"/>
            </w:tcBorders>
          </w:tcPr>
          <w:p w14:paraId="53351B84" w14:textId="77777777" w:rsidR="004074EF" w:rsidRPr="00616146" w:rsidRDefault="004074EF"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Mode de production :</w:t>
            </w:r>
          </w:p>
        </w:tc>
        <w:tc>
          <w:tcPr>
            <w:tcW w:w="863" w:type="dxa"/>
            <w:gridSpan w:val="2"/>
            <w:tcBorders>
              <w:top w:val="nil"/>
              <w:left w:val="nil"/>
              <w:bottom w:val="nil"/>
              <w:right w:val="nil"/>
            </w:tcBorders>
            <w:shd w:val="clear" w:color="auto" w:fill="DFE3E5" w:themeFill="background2"/>
          </w:tcPr>
          <w:p w14:paraId="376D6D0C" w14:textId="162A96A8"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2091806335"/>
                <w14:checkbox>
                  <w14:checked w14:val="0"/>
                  <w14:checkedState w14:val="2612" w14:font="MS Gothic"/>
                  <w14:uncheckedState w14:val="2610" w14:font="MS Gothic"/>
                </w14:checkbox>
              </w:sdtPr>
              <w:sdtContent>
                <w:r w:rsidR="00AD22E8">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A.B.</w:t>
            </w:r>
          </w:p>
        </w:tc>
        <w:tc>
          <w:tcPr>
            <w:tcW w:w="1123" w:type="dxa"/>
            <w:gridSpan w:val="2"/>
            <w:tcBorders>
              <w:top w:val="nil"/>
              <w:left w:val="nil"/>
              <w:bottom w:val="nil"/>
              <w:right w:val="nil"/>
            </w:tcBorders>
            <w:shd w:val="clear" w:color="auto" w:fill="DFE3E5" w:themeFill="background2"/>
          </w:tcPr>
          <w:p w14:paraId="7BFD33E2" w14:textId="77777777"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603305137"/>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HVE niv.3</w:t>
            </w:r>
          </w:p>
        </w:tc>
        <w:tc>
          <w:tcPr>
            <w:tcW w:w="1143" w:type="dxa"/>
            <w:gridSpan w:val="3"/>
            <w:tcBorders>
              <w:top w:val="nil"/>
              <w:left w:val="nil"/>
              <w:bottom w:val="nil"/>
              <w:right w:val="nil"/>
            </w:tcBorders>
            <w:shd w:val="clear" w:color="auto" w:fill="DFE3E5" w:themeFill="background2"/>
          </w:tcPr>
          <w:p w14:paraId="3BBC4CBA" w14:textId="77777777"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627999390"/>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 xml:space="preserve"> HVE niv.2</w:t>
            </w:r>
          </w:p>
        </w:tc>
        <w:tc>
          <w:tcPr>
            <w:tcW w:w="1283" w:type="dxa"/>
            <w:gridSpan w:val="4"/>
            <w:tcBorders>
              <w:top w:val="nil"/>
              <w:left w:val="nil"/>
              <w:bottom w:val="nil"/>
              <w:right w:val="nil"/>
            </w:tcBorders>
            <w:shd w:val="clear" w:color="auto" w:fill="DFE3E5" w:themeFill="background2"/>
          </w:tcPr>
          <w:p w14:paraId="41D85D80" w14:textId="77777777"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396012621"/>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HVE niv.1</w:t>
            </w:r>
          </w:p>
        </w:tc>
        <w:tc>
          <w:tcPr>
            <w:tcW w:w="1128" w:type="dxa"/>
            <w:tcBorders>
              <w:top w:val="nil"/>
              <w:left w:val="nil"/>
              <w:bottom w:val="nil"/>
              <w:right w:val="nil"/>
            </w:tcBorders>
            <w:shd w:val="clear" w:color="auto" w:fill="DFE3E5" w:themeFill="background2"/>
          </w:tcPr>
          <w:p w14:paraId="2487E0DA" w14:textId="4AF90DE8"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502624576"/>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363BEA">
              <w:rPr>
                <w:rFonts w:eastAsia="Times New Roman" w:cstheme="minorHAnsi"/>
                <w:sz w:val="18"/>
                <w:szCs w:val="18"/>
                <w:lang w:eastAsia="fr-FR"/>
              </w:rPr>
              <w:t>raisonné</w:t>
            </w:r>
          </w:p>
        </w:tc>
        <w:tc>
          <w:tcPr>
            <w:tcW w:w="2127" w:type="dxa"/>
            <w:gridSpan w:val="2"/>
            <w:tcBorders>
              <w:top w:val="nil"/>
              <w:left w:val="nil"/>
              <w:bottom w:val="nil"/>
              <w:right w:val="nil"/>
            </w:tcBorders>
            <w:shd w:val="clear" w:color="auto" w:fill="DFE3E5" w:themeFill="background2"/>
          </w:tcPr>
          <w:p w14:paraId="0BC9CD83" w14:textId="7D859FF4"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453139300"/>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363BEA">
              <w:rPr>
                <w:rFonts w:eastAsia="Times New Roman" w:cstheme="minorHAnsi"/>
                <w:sz w:val="18"/>
                <w:szCs w:val="18"/>
                <w:lang w:eastAsia="fr-FR"/>
              </w:rPr>
              <w:t>c</w:t>
            </w:r>
            <w:r w:rsidR="004074EF">
              <w:rPr>
                <w:rFonts w:eastAsia="Times New Roman" w:cstheme="minorHAnsi"/>
                <w:sz w:val="18"/>
                <w:szCs w:val="18"/>
                <w:lang w:eastAsia="fr-FR"/>
              </w:rPr>
              <w:t>onventionnel</w:t>
            </w:r>
          </w:p>
        </w:tc>
      </w:tr>
      <w:tr w:rsidR="0064712E" w:rsidRPr="00C534B2" w14:paraId="1C369C54" w14:textId="77777777" w:rsidTr="00451DBA">
        <w:tc>
          <w:tcPr>
            <w:tcW w:w="2398" w:type="dxa"/>
            <w:tcBorders>
              <w:top w:val="nil"/>
              <w:left w:val="nil"/>
              <w:bottom w:val="nil"/>
              <w:right w:val="nil"/>
            </w:tcBorders>
            <w:shd w:val="clear" w:color="auto" w:fill="FFFFFF" w:themeFill="background1"/>
          </w:tcPr>
          <w:p w14:paraId="7E49D16A"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863" w:type="dxa"/>
            <w:gridSpan w:val="2"/>
            <w:tcBorders>
              <w:top w:val="nil"/>
              <w:left w:val="nil"/>
              <w:bottom w:val="nil"/>
              <w:right w:val="nil"/>
            </w:tcBorders>
            <w:shd w:val="clear" w:color="auto" w:fill="FFFFFF" w:themeFill="background1"/>
          </w:tcPr>
          <w:p w14:paraId="70F3CFC8"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1123" w:type="dxa"/>
            <w:gridSpan w:val="2"/>
            <w:tcBorders>
              <w:top w:val="nil"/>
              <w:left w:val="nil"/>
              <w:bottom w:val="nil"/>
              <w:right w:val="nil"/>
            </w:tcBorders>
            <w:shd w:val="clear" w:color="auto" w:fill="FFFFFF" w:themeFill="background1"/>
          </w:tcPr>
          <w:p w14:paraId="54772AA9"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1143" w:type="dxa"/>
            <w:gridSpan w:val="3"/>
            <w:tcBorders>
              <w:top w:val="nil"/>
              <w:left w:val="nil"/>
              <w:bottom w:val="nil"/>
              <w:right w:val="nil"/>
            </w:tcBorders>
            <w:shd w:val="clear" w:color="auto" w:fill="FFFFFF" w:themeFill="background1"/>
          </w:tcPr>
          <w:p w14:paraId="7AAC6ABC"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1283" w:type="dxa"/>
            <w:gridSpan w:val="4"/>
            <w:tcBorders>
              <w:top w:val="nil"/>
              <w:left w:val="nil"/>
              <w:bottom w:val="nil"/>
              <w:right w:val="nil"/>
            </w:tcBorders>
            <w:shd w:val="clear" w:color="auto" w:fill="FFFFFF" w:themeFill="background1"/>
          </w:tcPr>
          <w:p w14:paraId="4387AA3A"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1128" w:type="dxa"/>
            <w:tcBorders>
              <w:top w:val="nil"/>
              <w:left w:val="nil"/>
              <w:bottom w:val="nil"/>
              <w:right w:val="nil"/>
            </w:tcBorders>
            <w:shd w:val="clear" w:color="auto" w:fill="FFFFFF" w:themeFill="background1"/>
          </w:tcPr>
          <w:p w14:paraId="469A5DB1" w14:textId="77777777" w:rsidR="0064712E" w:rsidRPr="00C534B2" w:rsidRDefault="0064712E" w:rsidP="00F5251D">
            <w:pPr>
              <w:spacing w:after="0" w:line="276" w:lineRule="auto"/>
              <w:ind w:right="-1"/>
              <w:jc w:val="both"/>
              <w:rPr>
                <w:rFonts w:eastAsia="Times New Roman" w:cstheme="minorHAnsi"/>
                <w:sz w:val="4"/>
                <w:szCs w:val="4"/>
                <w:lang w:eastAsia="fr-FR"/>
              </w:rPr>
            </w:pPr>
          </w:p>
        </w:tc>
        <w:tc>
          <w:tcPr>
            <w:tcW w:w="2127" w:type="dxa"/>
            <w:gridSpan w:val="2"/>
            <w:tcBorders>
              <w:top w:val="nil"/>
              <w:left w:val="nil"/>
              <w:bottom w:val="nil"/>
              <w:right w:val="nil"/>
            </w:tcBorders>
            <w:shd w:val="clear" w:color="auto" w:fill="FFFFFF" w:themeFill="background1"/>
          </w:tcPr>
          <w:p w14:paraId="2B093B59" w14:textId="77777777" w:rsidR="0064712E" w:rsidRPr="00C534B2" w:rsidRDefault="0064712E" w:rsidP="00F5251D">
            <w:pPr>
              <w:spacing w:after="0" w:line="276" w:lineRule="auto"/>
              <w:ind w:right="-1"/>
              <w:jc w:val="both"/>
              <w:rPr>
                <w:rFonts w:eastAsia="Times New Roman" w:cstheme="minorHAnsi"/>
                <w:sz w:val="4"/>
                <w:szCs w:val="4"/>
                <w:lang w:eastAsia="fr-FR"/>
              </w:rPr>
            </w:pPr>
          </w:p>
        </w:tc>
      </w:tr>
      <w:tr w:rsidR="00C534B2" w14:paraId="17D177A4" w14:textId="77777777" w:rsidTr="00E02C5C">
        <w:tc>
          <w:tcPr>
            <w:tcW w:w="6810" w:type="dxa"/>
            <w:gridSpan w:val="12"/>
            <w:tcBorders>
              <w:top w:val="nil"/>
              <w:left w:val="nil"/>
              <w:bottom w:val="nil"/>
              <w:right w:val="nil"/>
            </w:tcBorders>
          </w:tcPr>
          <w:p w14:paraId="6F755418" w14:textId="1335915B" w:rsidR="00C534B2" w:rsidRDefault="00C534B2"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Avez-vous déjà mené ce type de production : </w:t>
            </w:r>
            <w:r w:rsidRPr="00D749D7">
              <w:rPr>
                <w:rFonts w:eastAsia="Times New Roman" w:cstheme="minorHAnsi"/>
                <w:sz w:val="18"/>
                <w:szCs w:val="18"/>
                <w:lang w:eastAsia="fr-FR"/>
              </w:rPr>
              <w:t xml:space="preserve"> </w:t>
            </w:r>
            <w:sdt>
              <w:sdtPr>
                <w:rPr>
                  <w:rFonts w:eastAsia="Times New Roman" w:cstheme="minorHAnsi"/>
                  <w:sz w:val="18"/>
                  <w:szCs w:val="18"/>
                  <w:lang w:eastAsia="fr-FR"/>
                </w:rPr>
                <w:id w:val="-818349330"/>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oui</w:t>
            </w:r>
            <w:r w:rsidRPr="00674CEC">
              <w:rPr>
                <w:rFonts w:eastAsia="Times New Roman" w:cstheme="minorHAnsi"/>
                <w:sz w:val="18"/>
                <w:szCs w:val="18"/>
                <w:lang w:eastAsia="fr-FR"/>
              </w:rPr>
              <w:t xml:space="preserve">   </w:t>
            </w:r>
            <w:sdt>
              <w:sdtPr>
                <w:rPr>
                  <w:rFonts w:eastAsia="Times New Roman" w:cstheme="minorHAnsi"/>
                  <w:sz w:val="18"/>
                  <w:szCs w:val="18"/>
                  <w:lang w:eastAsia="fr-FR"/>
                </w:rPr>
                <w:id w:val="-238100256"/>
                <w14:checkbox>
                  <w14:checked w14:val="0"/>
                  <w14:checkedState w14:val="2612" w14:font="MS Gothic"/>
                  <w14:uncheckedState w14:val="2610" w14:font="MS Gothic"/>
                </w14:checkbox>
              </w:sdtPr>
              <w:sdtContent>
                <w:r>
                  <w:rPr>
                    <w:rFonts w:ascii="MS Gothic" w:eastAsia="MS Gothic" w:hAnsi="MS Gothic" w:cstheme="minorHAnsi" w:hint="eastAsia"/>
                    <w:sz w:val="18"/>
                    <w:szCs w:val="18"/>
                    <w:lang w:eastAsia="fr-FR"/>
                  </w:rPr>
                  <w:t>☐</w:t>
                </w:r>
              </w:sdtContent>
            </w:sdt>
            <w:r>
              <w:rPr>
                <w:rFonts w:eastAsia="Times New Roman" w:cstheme="minorHAnsi"/>
                <w:sz w:val="18"/>
                <w:szCs w:val="18"/>
                <w:lang w:eastAsia="fr-FR"/>
              </w:rPr>
              <w:t xml:space="preserve">non         </w:t>
            </w:r>
            <w:r w:rsidRPr="00C534B2">
              <w:rPr>
                <w:rFonts w:eastAsia="Times New Roman" w:cstheme="minorHAnsi"/>
                <w:sz w:val="16"/>
                <w:szCs w:val="16"/>
                <w:lang w:eastAsia="fr-FR"/>
              </w:rPr>
              <w:t>Si oui, précisez</w:t>
            </w:r>
            <w:r>
              <w:rPr>
                <w:rFonts w:eastAsia="Times New Roman" w:cstheme="minorHAnsi"/>
                <w:sz w:val="16"/>
                <w:szCs w:val="16"/>
                <w:lang w:eastAsia="fr-FR"/>
              </w:rPr>
              <w:t>-en</w:t>
            </w:r>
            <w:r w:rsidRPr="00C534B2">
              <w:rPr>
                <w:rFonts w:eastAsia="Times New Roman" w:cstheme="minorHAnsi"/>
                <w:sz w:val="16"/>
                <w:szCs w:val="16"/>
                <w:lang w:eastAsia="fr-FR"/>
              </w:rPr>
              <w:t xml:space="preserve"> </w:t>
            </w:r>
            <w:r w:rsidR="00DC3EE7">
              <w:rPr>
                <w:rFonts w:eastAsia="Times New Roman" w:cstheme="minorHAnsi"/>
                <w:sz w:val="16"/>
                <w:szCs w:val="16"/>
                <w:lang w:eastAsia="fr-FR"/>
              </w:rPr>
              <w:t>la duré</w:t>
            </w:r>
            <w:r w:rsidRPr="00C534B2">
              <w:rPr>
                <w:rFonts w:eastAsia="Times New Roman" w:cstheme="minorHAnsi"/>
                <w:sz w:val="16"/>
                <w:szCs w:val="16"/>
                <w:lang w:eastAsia="fr-FR"/>
              </w:rPr>
              <w:t>e :</w:t>
            </w:r>
          </w:p>
        </w:tc>
        <w:tc>
          <w:tcPr>
            <w:tcW w:w="3255" w:type="dxa"/>
            <w:gridSpan w:val="3"/>
            <w:tcBorders>
              <w:top w:val="nil"/>
              <w:left w:val="nil"/>
              <w:bottom w:val="nil"/>
              <w:right w:val="nil"/>
            </w:tcBorders>
            <w:shd w:val="clear" w:color="auto" w:fill="DFE3E5" w:themeFill="background2"/>
          </w:tcPr>
          <w:p w14:paraId="352998A3" w14:textId="77777777" w:rsidR="00C534B2" w:rsidRDefault="00C534B2" w:rsidP="00F5251D">
            <w:pPr>
              <w:spacing w:after="0" w:line="276" w:lineRule="auto"/>
              <w:ind w:right="-1"/>
              <w:jc w:val="both"/>
              <w:rPr>
                <w:rFonts w:eastAsia="Times New Roman" w:cstheme="minorHAnsi"/>
                <w:sz w:val="18"/>
                <w:szCs w:val="18"/>
                <w:lang w:eastAsia="fr-FR"/>
              </w:rPr>
            </w:pPr>
          </w:p>
        </w:tc>
      </w:tr>
      <w:tr w:rsidR="004074EF" w:rsidRPr="00616146" w14:paraId="17008996" w14:textId="77777777" w:rsidTr="00451DBA">
        <w:tc>
          <w:tcPr>
            <w:tcW w:w="2398" w:type="dxa"/>
            <w:tcBorders>
              <w:top w:val="nil"/>
              <w:left w:val="nil"/>
              <w:bottom w:val="nil"/>
              <w:right w:val="nil"/>
            </w:tcBorders>
          </w:tcPr>
          <w:p w14:paraId="71CA2445"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863" w:type="dxa"/>
            <w:gridSpan w:val="2"/>
            <w:tcBorders>
              <w:top w:val="nil"/>
              <w:left w:val="nil"/>
              <w:bottom w:val="nil"/>
              <w:right w:val="nil"/>
            </w:tcBorders>
          </w:tcPr>
          <w:p w14:paraId="72DE5D1B"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1123" w:type="dxa"/>
            <w:gridSpan w:val="2"/>
            <w:tcBorders>
              <w:top w:val="nil"/>
              <w:left w:val="nil"/>
              <w:bottom w:val="nil"/>
              <w:right w:val="nil"/>
            </w:tcBorders>
          </w:tcPr>
          <w:p w14:paraId="57A6C054"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1143" w:type="dxa"/>
            <w:gridSpan w:val="3"/>
            <w:tcBorders>
              <w:top w:val="nil"/>
              <w:left w:val="nil"/>
              <w:bottom w:val="nil"/>
              <w:right w:val="nil"/>
            </w:tcBorders>
          </w:tcPr>
          <w:p w14:paraId="332D4988"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2411" w:type="dxa"/>
            <w:gridSpan w:val="5"/>
            <w:tcBorders>
              <w:top w:val="nil"/>
              <w:left w:val="nil"/>
              <w:bottom w:val="nil"/>
              <w:right w:val="nil"/>
            </w:tcBorders>
          </w:tcPr>
          <w:p w14:paraId="6B6AB946" w14:textId="77777777" w:rsidR="004074EF" w:rsidRPr="00616146" w:rsidRDefault="004074EF" w:rsidP="00F5251D">
            <w:pPr>
              <w:spacing w:after="0" w:line="276" w:lineRule="auto"/>
              <w:ind w:right="-1"/>
              <w:jc w:val="both"/>
              <w:rPr>
                <w:rFonts w:eastAsia="Times New Roman" w:cstheme="minorHAnsi"/>
                <w:sz w:val="4"/>
                <w:szCs w:val="4"/>
                <w:lang w:eastAsia="fr-FR"/>
              </w:rPr>
            </w:pPr>
          </w:p>
        </w:tc>
        <w:tc>
          <w:tcPr>
            <w:tcW w:w="2127" w:type="dxa"/>
            <w:gridSpan w:val="2"/>
            <w:tcBorders>
              <w:top w:val="nil"/>
              <w:left w:val="nil"/>
              <w:bottom w:val="nil"/>
              <w:right w:val="nil"/>
            </w:tcBorders>
          </w:tcPr>
          <w:p w14:paraId="7852AE95" w14:textId="77777777" w:rsidR="004074EF" w:rsidRPr="00616146" w:rsidRDefault="004074EF" w:rsidP="00F5251D">
            <w:pPr>
              <w:spacing w:after="0" w:line="276" w:lineRule="auto"/>
              <w:ind w:right="-1"/>
              <w:jc w:val="both"/>
              <w:rPr>
                <w:rFonts w:eastAsia="Times New Roman" w:cstheme="minorHAnsi"/>
                <w:sz w:val="4"/>
                <w:szCs w:val="4"/>
                <w:lang w:eastAsia="fr-FR"/>
              </w:rPr>
            </w:pPr>
          </w:p>
        </w:tc>
      </w:tr>
      <w:tr w:rsidR="004074EF" w14:paraId="5BDAAC00" w14:textId="77777777" w:rsidTr="00063C86">
        <w:tc>
          <w:tcPr>
            <w:tcW w:w="2398" w:type="dxa"/>
            <w:tcBorders>
              <w:top w:val="nil"/>
              <w:left w:val="nil"/>
              <w:bottom w:val="nil"/>
              <w:right w:val="nil"/>
            </w:tcBorders>
          </w:tcPr>
          <w:p w14:paraId="0AAAF1EC" w14:textId="77777777" w:rsidR="004074EF" w:rsidRDefault="004074EF"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Mode de commercialisation :</w:t>
            </w:r>
          </w:p>
        </w:tc>
        <w:tc>
          <w:tcPr>
            <w:tcW w:w="3129" w:type="dxa"/>
            <w:gridSpan w:val="7"/>
            <w:tcBorders>
              <w:top w:val="nil"/>
              <w:left w:val="nil"/>
              <w:bottom w:val="nil"/>
              <w:right w:val="nil"/>
            </w:tcBorders>
            <w:shd w:val="clear" w:color="auto" w:fill="DFE3E5" w:themeFill="background2"/>
          </w:tcPr>
          <w:p w14:paraId="5B0FA793" w14:textId="7DEC7558"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419094697"/>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proofErr w:type="spellStart"/>
            <w:r w:rsidR="004074EF">
              <w:rPr>
                <w:rFonts w:eastAsia="Times New Roman" w:cstheme="minorHAnsi"/>
                <w:sz w:val="18"/>
                <w:szCs w:val="18"/>
                <w:lang w:eastAsia="fr-FR"/>
              </w:rPr>
              <w:t>AMAPéi</w:t>
            </w:r>
            <w:proofErr w:type="spellEnd"/>
            <w:r w:rsidR="004074EF">
              <w:rPr>
                <w:rFonts w:eastAsia="Times New Roman" w:cstheme="minorHAnsi"/>
                <w:sz w:val="18"/>
                <w:szCs w:val="18"/>
                <w:lang w:eastAsia="fr-FR"/>
              </w:rPr>
              <w:t> :</w:t>
            </w:r>
            <w:r w:rsidR="004074EF">
              <w:rPr>
                <w:rFonts w:eastAsia="Wingdings" w:cstheme="minorHAnsi"/>
                <w:noProof/>
                <w:color w:val="000000"/>
                <w:sz w:val="18"/>
              </w:rPr>
              <w:t xml:space="preserve"> </w:t>
            </w:r>
          </w:p>
        </w:tc>
        <w:tc>
          <w:tcPr>
            <w:tcW w:w="2411" w:type="dxa"/>
            <w:gridSpan w:val="5"/>
            <w:tcBorders>
              <w:top w:val="nil"/>
              <w:left w:val="nil"/>
              <w:bottom w:val="nil"/>
              <w:right w:val="nil"/>
            </w:tcBorders>
            <w:shd w:val="clear" w:color="auto" w:fill="DFE3E5" w:themeFill="background2"/>
          </w:tcPr>
          <w:p w14:paraId="029C9F21" w14:textId="110844D1"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323321242"/>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O.P.</w:t>
            </w:r>
            <w:r w:rsidR="004074EF">
              <w:rPr>
                <w:rFonts w:eastAsia="Wingdings" w:cstheme="minorHAnsi"/>
                <w:noProof/>
                <w:color w:val="000000"/>
                <w:sz w:val="18"/>
              </w:rPr>
              <w:t xml:space="preserve"> </w:t>
            </w:r>
          </w:p>
        </w:tc>
        <w:tc>
          <w:tcPr>
            <w:tcW w:w="2127" w:type="dxa"/>
            <w:gridSpan w:val="2"/>
            <w:tcBorders>
              <w:top w:val="nil"/>
              <w:left w:val="nil"/>
              <w:bottom w:val="nil"/>
              <w:right w:val="nil"/>
            </w:tcBorders>
            <w:shd w:val="clear" w:color="auto" w:fill="DFE3E5" w:themeFill="background2"/>
          </w:tcPr>
          <w:p w14:paraId="4D91579B" w14:textId="77777777" w:rsidR="004074EF"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701762690"/>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Marché de gros</w:t>
            </w:r>
          </w:p>
        </w:tc>
      </w:tr>
      <w:tr w:rsidR="004074EF" w:rsidRPr="00C051B4" w14:paraId="1FEC232E" w14:textId="77777777" w:rsidTr="00E02C5C">
        <w:tc>
          <w:tcPr>
            <w:tcW w:w="2398" w:type="dxa"/>
            <w:tcBorders>
              <w:top w:val="nil"/>
              <w:left w:val="nil"/>
              <w:bottom w:val="nil"/>
              <w:right w:val="nil"/>
            </w:tcBorders>
          </w:tcPr>
          <w:p w14:paraId="6F0572E9" w14:textId="77777777" w:rsidR="004074EF" w:rsidRPr="00C051B4" w:rsidRDefault="004074EF" w:rsidP="00F5251D">
            <w:pPr>
              <w:spacing w:after="0" w:line="276" w:lineRule="auto"/>
              <w:ind w:right="-1"/>
              <w:jc w:val="both"/>
              <w:rPr>
                <w:rFonts w:eastAsia="Times New Roman" w:cstheme="minorHAnsi"/>
                <w:sz w:val="18"/>
                <w:szCs w:val="18"/>
                <w:lang w:eastAsia="fr-FR"/>
              </w:rPr>
            </w:pPr>
          </w:p>
        </w:tc>
        <w:tc>
          <w:tcPr>
            <w:tcW w:w="1986" w:type="dxa"/>
            <w:gridSpan w:val="4"/>
            <w:tcBorders>
              <w:top w:val="nil"/>
              <w:left w:val="nil"/>
              <w:bottom w:val="nil"/>
              <w:right w:val="nil"/>
            </w:tcBorders>
            <w:shd w:val="clear" w:color="auto" w:fill="DFE3E5" w:themeFill="background2"/>
          </w:tcPr>
          <w:p w14:paraId="3F163899" w14:textId="77777777" w:rsidR="004074EF"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341743578"/>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Vente directe</w:t>
            </w:r>
          </w:p>
        </w:tc>
        <w:tc>
          <w:tcPr>
            <w:tcW w:w="1947" w:type="dxa"/>
            <w:gridSpan w:val="6"/>
            <w:tcBorders>
              <w:top w:val="nil"/>
              <w:left w:val="nil"/>
              <w:bottom w:val="nil"/>
              <w:right w:val="nil"/>
            </w:tcBorders>
            <w:shd w:val="clear" w:color="auto" w:fill="DFE3E5" w:themeFill="background2"/>
          </w:tcPr>
          <w:p w14:paraId="52862B69" w14:textId="642AABF5" w:rsidR="004074EF"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241264541"/>
                <w14:checkbox>
                  <w14:checked w14:val="0"/>
                  <w14:checkedState w14:val="2612" w14:font="MS Gothic"/>
                  <w14:uncheckedState w14:val="2610" w14:font="MS Gothic"/>
                </w14:checkbox>
              </w:sdtPr>
              <w:sdtContent>
                <w:r w:rsidR="00AD22E8">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GMS</w:t>
            </w:r>
          </w:p>
        </w:tc>
        <w:tc>
          <w:tcPr>
            <w:tcW w:w="3734" w:type="dxa"/>
            <w:gridSpan w:val="4"/>
            <w:tcBorders>
              <w:top w:val="nil"/>
              <w:left w:val="nil"/>
              <w:bottom w:val="nil"/>
              <w:right w:val="nil"/>
            </w:tcBorders>
            <w:shd w:val="clear" w:color="auto" w:fill="DFE3E5" w:themeFill="background2"/>
          </w:tcPr>
          <w:p w14:paraId="003C2F38" w14:textId="77777777" w:rsidR="004074EF" w:rsidRPr="00C051B4" w:rsidRDefault="007E031F" w:rsidP="00F5251D">
            <w:pPr>
              <w:spacing w:after="0" w:line="276" w:lineRule="auto"/>
              <w:ind w:right="-1"/>
              <w:jc w:val="both"/>
              <w:rPr>
                <w:rFonts w:eastAsia="Times New Roman" w:cstheme="minorHAnsi"/>
                <w:sz w:val="18"/>
                <w:szCs w:val="18"/>
                <w:lang w:eastAsia="fr-FR"/>
              </w:rPr>
            </w:pPr>
            <w:sdt>
              <w:sdtPr>
                <w:rPr>
                  <w:rFonts w:eastAsia="Times New Roman" w:cstheme="minorHAnsi"/>
                  <w:sz w:val="18"/>
                  <w:szCs w:val="18"/>
                  <w:lang w:eastAsia="fr-FR"/>
                </w:rPr>
                <w:id w:val="1685791775"/>
                <w14:checkbox>
                  <w14:checked w14:val="0"/>
                  <w14:checkedState w14:val="2612" w14:font="MS Gothic"/>
                  <w14:uncheckedState w14:val="2610" w14:font="MS Gothic"/>
                </w14:checkbox>
              </w:sdtPr>
              <w:sdtContent>
                <w:r w:rsidR="004074EF">
                  <w:rPr>
                    <w:rFonts w:ascii="MS Gothic" w:eastAsia="MS Gothic" w:hAnsi="MS Gothic" w:cstheme="minorHAnsi" w:hint="eastAsia"/>
                    <w:sz w:val="18"/>
                    <w:szCs w:val="18"/>
                    <w:lang w:eastAsia="fr-FR"/>
                  </w:rPr>
                  <w:t>☐</w:t>
                </w:r>
              </w:sdtContent>
            </w:sdt>
            <w:r w:rsidR="004074EF">
              <w:rPr>
                <w:rFonts w:eastAsia="Times New Roman" w:cstheme="minorHAnsi"/>
                <w:sz w:val="18"/>
                <w:szCs w:val="18"/>
                <w:lang w:eastAsia="fr-FR"/>
              </w:rPr>
              <w:t>Autres</w:t>
            </w:r>
          </w:p>
        </w:tc>
      </w:tr>
      <w:tr w:rsidR="00C534B2" w:rsidRPr="00E02C5C" w14:paraId="2BF0C879" w14:textId="77777777" w:rsidTr="00E02C5C">
        <w:tc>
          <w:tcPr>
            <w:tcW w:w="2398" w:type="dxa"/>
            <w:tcBorders>
              <w:top w:val="nil"/>
              <w:left w:val="nil"/>
              <w:bottom w:val="nil"/>
              <w:right w:val="nil"/>
            </w:tcBorders>
            <w:shd w:val="clear" w:color="auto" w:fill="FFFFFF" w:themeFill="background1"/>
          </w:tcPr>
          <w:p w14:paraId="71AC431E" w14:textId="7F813D00" w:rsidR="00E02C5C" w:rsidRPr="00E02C5C" w:rsidRDefault="00E02C5C" w:rsidP="00F5251D">
            <w:pPr>
              <w:spacing w:after="0" w:line="276" w:lineRule="auto"/>
              <w:ind w:right="-1"/>
              <w:jc w:val="both"/>
              <w:rPr>
                <w:rFonts w:eastAsia="Times New Roman" w:cstheme="minorHAnsi"/>
                <w:sz w:val="4"/>
                <w:szCs w:val="4"/>
                <w:lang w:eastAsia="fr-FR"/>
              </w:rPr>
            </w:pPr>
          </w:p>
        </w:tc>
        <w:tc>
          <w:tcPr>
            <w:tcW w:w="1986" w:type="dxa"/>
            <w:gridSpan w:val="4"/>
            <w:tcBorders>
              <w:top w:val="nil"/>
              <w:left w:val="nil"/>
              <w:bottom w:val="nil"/>
              <w:right w:val="nil"/>
            </w:tcBorders>
            <w:shd w:val="clear" w:color="auto" w:fill="FFFFFF" w:themeFill="background1"/>
          </w:tcPr>
          <w:p w14:paraId="7897D32E" w14:textId="77777777" w:rsidR="00C534B2" w:rsidRPr="00E02C5C" w:rsidRDefault="00C534B2" w:rsidP="00F5251D">
            <w:pPr>
              <w:spacing w:after="0" w:line="276" w:lineRule="auto"/>
              <w:ind w:right="-1"/>
              <w:jc w:val="both"/>
              <w:rPr>
                <w:rFonts w:eastAsia="Times New Roman" w:cstheme="minorHAnsi"/>
                <w:sz w:val="4"/>
                <w:szCs w:val="4"/>
                <w:lang w:eastAsia="fr-FR"/>
              </w:rPr>
            </w:pPr>
          </w:p>
        </w:tc>
        <w:tc>
          <w:tcPr>
            <w:tcW w:w="1947" w:type="dxa"/>
            <w:gridSpan w:val="6"/>
            <w:tcBorders>
              <w:top w:val="nil"/>
              <w:left w:val="nil"/>
              <w:bottom w:val="nil"/>
              <w:right w:val="nil"/>
            </w:tcBorders>
            <w:shd w:val="clear" w:color="auto" w:fill="FFFFFF" w:themeFill="background1"/>
          </w:tcPr>
          <w:p w14:paraId="738D713C" w14:textId="77777777" w:rsidR="00C534B2" w:rsidRPr="00E02C5C" w:rsidRDefault="00C534B2" w:rsidP="00F5251D">
            <w:pPr>
              <w:spacing w:after="0" w:line="276" w:lineRule="auto"/>
              <w:ind w:right="-1"/>
              <w:jc w:val="both"/>
              <w:rPr>
                <w:rFonts w:eastAsia="Times New Roman" w:cstheme="minorHAnsi"/>
                <w:sz w:val="4"/>
                <w:szCs w:val="4"/>
                <w:lang w:eastAsia="fr-FR"/>
              </w:rPr>
            </w:pPr>
          </w:p>
        </w:tc>
        <w:tc>
          <w:tcPr>
            <w:tcW w:w="3734" w:type="dxa"/>
            <w:gridSpan w:val="4"/>
            <w:tcBorders>
              <w:top w:val="nil"/>
              <w:left w:val="nil"/>
              <w:bottom w:val="nil"/>
              <w:right w:val="nil"/>
            </w:tcBorders>
            <w:shd w:val="clear" w:color="auto" w:fill="FFFFFF" w:themeFill="background1"/>
          </w:tcPr>
          <w:p w14:paraId="143E0FCC" w14:textId="65D94756" w:rsidR="00C534B2" w:rsidRPr="00E02C5C" w:rsidRDefault="00C534B2" w:rsidP="00F5251D">
            <w:pPr>
              <w:spacing w:after="0" w:line="276" w:lineRule="auto"/>
              <w:ind w:right="-1"/>
              <w:jc w:val="both"/>
              <w:rPr>
                <w:rFonts w:eastAsia="Times New Roman" w:cstheme="minorHAnsi"/>
                <w:sz w:val="4"/>
                <w:szCs w:val="4"/>
                <w:lang w:eastAsia="fr-FR"/>
              </w:rPr>
            </w:pPr>
          </w:p>
        </w:tc>
      </w:tr>
      <w:tr w:rsidR="00E02C5C" w:rsidRPr="00C051B4" w14:paraId="0738DAB5" w14:textId="77777777" w:rsidTr="00063C86">
        <w:tc>
          <w:tcPr>
            <w:tcW w:w="2835" w:type="dxa"/>
            <w:gridSpan w:val="2"/>
            <w:tcBorders>
              <w:top w:val="nil"/>
              <w:left w:val="nil"/>
              <w:bottom w:val="nil"/>
              <w:right w:val="nil"/>
            </w:tcBorders>
          </w:tcPr>
          <w:p w14:paraId="676C0FA3" w14:textId="7D0E8465" w:rsidR="00E02C5C" w:rsidRDefault="00E02C5C"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Coût prévisionnel du projet :</w:t>
            </w:r>
          </w:p>
        </w:tc>
        <w:tc>
          <w:tcPr>
            <w:tcW w:w="2552" w:type="dxa"/>
            <w:gridSpan w:val="5"/>
            <w:tcBorders>
              <w:top w:val="nil"/>
              <w:left w:val="nil"/>
              <w:bottom w:val="nil"/>
              <w:right w:val="nil"/>
            </w:tcBorders>
            <w:shd w:val="clear" w:color="auto" w:fill="DFE3E5" w:themeFill="background2"/>
          </w:tcPr>
          <w:p w14:paraId="37A0CF69" w14:textId="2254C93D" w:rsidR="00E02C5C" w:rsidRDefault="00063C86" w:rsidP="004A070C">
            <w:pPr>
              <w:spacing w:after="0" w:line="276" w:lineRule="auto"/>
              <w:ind w:right="-1"/>
              <w:jc w:val="right"/>
              <w:rPr>
                <w:rFonts w:eastAsia="Times New Roman" w:cstheme="minorHAnsi"/>
                <w:sz w:val="18"/>
                <w:szCs w:val="18"/>
                <w:lang w:eastAsia="fr-FR"/>
              </w:rPr>
            </w:pPr>
            <w:r>
              <w:rPr>
                <w:rFonts w:eastAsia="Times New Roman" w:cstheme="minorHAnsi"/>
                <w:sz w:val="18"/>
                <w:szCs w:val="18"/>
                <w:lang w:eastAsia="fr-FR"/>
              </w:rPr>
              <w:t xml:space="preserve">  €</w:t>
            </w:r>
          </w:p>
        </w:tc>
        <w:tc>
          <w:tcPr>
            <w:tcW w:w="4678" w:type="dxa"/>
            <w:gridSpan w:val="8"/>
            <w:tcBorders>
              <w:top w:val="nil"/>
              <w:left w:val="nil"/>
              <w:bottom w:val="nil"/>
              <w:right w:val="nil"/>
            </w:tcBorders>
            <w:shd w:val="clear" w:color="auto" w:fill="FFFFFF" w:themeFill="background1"/>
          </w:tcPr>
          <w:p w14:paraId="2F41B7E7" w14:textId="0DF10895" w:rsidR="00E02C5C" w:rsidRDefault="00363BEA" w:rsidP="00F5251D">
            <w:pPr>
              <w:spacing w:after="0" w:line="276" w:lineRule="auto"/>
              <w:ind w:right="-1"/>
              <w:jc w:val="both"/>
              <w:rPr>
                <w:rFonts w:eastAsia="Times New Roman" w:cstheme="minorHAnsi"/>
                <w:sz w:val="18"/>
                <w:szCs w:val="18"/>
                <w:lang w:eastAsia="fr-FR"/>
              </w:rPr>
            </w:pPr>
            <w:r>
              <w:rPr>
                <w:rFonts w:eastAsia="Times New Roman" w:cstheme="minorHAnsi"/>
                <w:noProof/>
                <w:sz w:val="18"/>
                <w:szCs w:val="18"/>
                <w:lang w:eastAsia="fr-FR"/>
              </w:rPr>
              <mc:AlternateContent>
                <mc:Choice Requires="wpg">
                  <w:drawing>
                    <wp:anchor distT="0" distB="0" distL="114300" distR="114300" simplePos="0" relativeHeight="251692032" behindDoc="0" locked="0" layoutInCell="1" allowOverlap="1" wp14:anchorId="05D84A53" wp14:editId="1A000FDC">
                      <wp:simplePos x="0" y="0"/>
                      <wp:positionH relativeFrom="column">
                        <wp:posOffset>-1318895</wp:posOffset>
                      </wp:positionH>
                      <wp:positionV relativeFrom="paragraph">
                        <wp:posOffset>-238760</wp:posOffset>
                      </wp:positionV>
                      <wp:extent cx="3758093" cy="162684"/>
                      <wp:effectExtent l="0" t="0" r="13970" b="27940"/>
                      <wp:wrapNone/>
                      <wp:docPr id="31" name="Groupe 31"/>
                      <wp:cNvGraphicFramePr/>
                      <a:graphic xmlns:a="http://schemas.openxmlformats.org/drawingml/2006/main">
                        <a:graphicData uri="http://schemas.microsoft.com/office/word/2010/wordprocessingGroup">
                          <wpg:wgp>
                            <wpg:cNvGrpSpPr/>
                            <wpg:grpSpPr>
                              <a:xfrm>
                                <a:off x="0" y="0"/>
                                <a:ext cx="3758093" cy="162684"/>
                                <a:chOff x="0" y="0"/>
                                <a:chExt cx="3758093" cy="162684"/>
                              </a:xfrm>
                            </wpg:grpSpPr>
                            <wpg:grpSp>
                              <wpg:cNvPr id="28" name="Groupe 28"/>
                              <wpg:cNvGrpSpPr/>
                              <wpg:grpSpPr>
                                <a:xfrm>
                                  <a:off x="0" y="0"/>
                                  <a:ext cx="2847963" cy="0"/>
                                  <a:chOff x="0" y="0"/>
                                  <a:chExt cx="2847963" cy="0"/>
                                </a:xfrm>
                              </wpg:grpSpPr>
                              <wps:wsp>
                                <wps:cNvPr id="43" name="Connecteur droit 43"/>
                                <wps:cNvCnPr/>
                                <wps:spPr>
                                  <a:xfrm flipH="1">
                                    <a:off x="0" y="0"/>
                                    <a:ext cx="129984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4" name="Connecteur droit 44"/>
                                <wps:cNvCnPr/>
                                <wps:spPr>
                                  <a:xfrm flipH="1" flipV="1">
                                    <a:off x="1727823" y="0"/>
                                    <a:ext cx="112014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30" name="Connecteur droit 30"/>
                              <wps:cNvCnPr/>
                              <wps:spPr>
                                <a:xfrm flipH="1">
                                  <a:off x="2328073" y="162684"/>
                                  <a:ext cx="143002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5C490B5E" id="Groupe 31" o:spid="_x0000_s1026" style="position:absolute;margin-left:-103.85pt;margin-top:-18.8pt;width:295.9pt;height:12.8pt;z-index:251692032" coordsize="3758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">
                      <v:group id="Groupe 28" o:spid="_x0000_s1027" style="position:absolute;width:28479;height:0" coordsize="28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Connecteur droit 43" o:spid="_x0000_s1028" style="position:absolute;flip:x;visibility:visible;mso-wrap-style:square" from="0,0" to="12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" strokecolor="black [3200]" strokeweight=".5pt">
                          <v:stroke dashstyle="dash"/>
                        </v:line>
                        <v:line id="Connecteur droit 44" o:spid="_x0000_s1029" style="position:absolute;flip:x y;visibility:visible;mso-wrap-style:square" from="17278,0" to="28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" strokecolor="black [3200]" strokeweight=".5pt">
                          <v:stroke dashstyle="dash"/>
                        </v:line>
                      </v:group>
                      <v:line id="Connecteur droit 30" o:spid="_x0000_s1030" style="position:absolute;flip:x;visibility:visible;mso-wrap-style:square" from="23280,1626" to="3758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" strokecolor="black [3200]" strokeweight=".5pt">
                        <v:stroke dashstyle="dash"/>
                      </v:line>
                    </v:group>
                  </w:pict>
                </mc:Fallback>
              </mc:AlternateContent>
            </w:r>
          </w:p>
        </w:tc>
      </w:tr>
      <w:tr w:rsidR="00E02C5C" w:rsidRPr="00E02C5C" w14:paraId="38F8B171" w14:textId="77777777" w:rsidTr="00E02C5C">
        <w:tc>
          <w:tcPr>
            <w:tcW w:w="2835" w:type="dxa"/>
            <w:gridSpan w:val="2"/>
            <w:tcBorders>
              <w:top w:val="nil"/>
              <w:left w:val="nil"/>
              <w:bottom w:val="nil"/>
              <w:right w:val="nil"/>
            </w:tcBorders>
            <w:shd w:val="clear" w:color="auto" w:fill="FFFFFF" w:themeFill="background1"/>
          </w:tcPr>
          <w:p w14:paraId="28316AC4" w14:textId="77777777" w:rsidR="00E02C5C" w:rsidRPr="00E02C5C" w:rsidRDefault="00E02C5C" w:rsidP="00F5251D">
            <w:pPr>
              <w:spacing w:after="0" w:line="276" w:lineRule="auto"/>
              <w:ind w:right="-1"/>
              <w:jc w:val="both"/>
              <w:rPr>
                <w:rFonts w:eastAsia="Times New Roman" w:cstheme="minorHAnsi"/>
                <w:sz w:val="4"/>
                <w:szCs w:val="4"/>
                <w:lang w:eastAsia="fr-FR"/>
              </w:rPr>
            </w:pPr>
          </w:p>
        </w:tc>
        <w:tc>
          <w:tcPr>
            <w:tcW w:w="3496" w:type="dxa"/>
            <w:gridSpan w:val="9"/>
            <w:tcBorders>
              <w:top w:val="nil"/>
              <w:left w:val="nil"/>
              <w:bottom w:val="nil"/>
              <w:right w:val="nil"/>
            </w:tcBorders>
            <w:shd w:val="clear" w:color="auto" w:fill="FFFFFF" w:themeFill="background1"/>
          </w:tcPr>
          <w:p w14:paraId="0AD9AEC2" w14:textId="7E1D0EA5" w:rsidR="00E02C5C" w:rsidRPr="00E02C5C" w:rsidRDefault="00E02C5C" w:rsidP="00F5251D">
            <w:pPr>
              <w:spacing w:after="0" w:line="276" w:lineRule="auto"/>
              <w:ind w:right="-1"/>
              <w:jc w:val="both"/>
              <w:rPr>
                <w:rFonts w:eastAsia="Times New Roman" w:cstheme="minorHAnsi"/>
                <w:sz w:val="4"/>
                <w:szCs w:val="4"/>
                <w:lang w:eastAsia="fr-FR"/>
              </w:rPr>
            </w:pPr>
          </w:p>
        </w:tc>
        <w:tc>
          <w:tcPr>
            <w:tcW w:w="3734" w:type="dxa"/>
            <w:gridSpan w:val="4"/>
            <w:tcBorders>
              <w:top w:val="nil"/>
              <w:left w:val="nil"/>
              <w:bottom w:val="nil"/>
              <w:right w:val="nil"/>
            </w:tcBorders>
            <w:shd w:val="clear" w:color="auto" w:fill="FFFFFF" w:themeFill="background1"/>
          </w:tcPr>
          <w:p w14:paraId="5C11FBE0" w14:textId="07503B3B" w:rsidR="00E02C5C" w:rsidRPr="00E02C5C" w:rsidRDefault="00E02C5C" w:rsidP="00F5251D">
            <w:pPr>
              <w:spacing w:after="0" w:line="276" w:lineRule="auto"/>
              <w:ind w:right="-1"/>
              <w:jc w:val="both"/>
              <w:rPr>
                <w:rFonts w:eastAsia="Times New Roman" w:cstheme="minorHAnsi"/>
                <w:sz w:val="4"/>
                <w:szCs w:val="4"/>
                <w:lang w:eastAsia="fr-FR"/>
              </w:rPr>
            </w:pPr>
          </w:p>
        </w:tc>
      </w:tr>
      <w:tr w:rsidR="00063C86" w:rsidRPr="00C051B4" w14:paraId="780C11B6" w14:textId="77777777" w:rsidTr="00063C86">
        <w:tc>
          <w:tcPr>
            <w:tcW w:w="2835" w:type="dxa"/>
            <w:gridSpan w:val="2"/>
            <w:tcBorders>
              <w:top w:val="nil"/>
              <w:left w:val="nil"/>
              <w:bottom w:val="nil"/>
              <w:right w:val="nil"/>
            </w:tcBorders>
          </w:tcPr>
          <w:p w14:paraId="6658A8D3" w14:textId="06AAE39E" w:rsidR="00E02C5C" w:rsidRDefault="00E02C5C"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Financement du projet :</w:t>
            </w:r>
          </w:p>
        </w:tc>
        <w:tc>
          <w:tcPr>
            <w:tcW w:w="1701" w:type="dxa"/>
            <w:gridSpan w:val="4"/>
            <w:tcBorders>
              <w:top w:val="nil"/>
              <w:left w:val="nil"/>
              <w:bottom w:val="nil"/>
              <w:right w:val="single" w:sz="18" w:space="0" w:color="FFFFFF" w:themeColor="background1"/>
            </w:tcBorders>
            <w:shd w:val="clear" w:color="auto" w:fill="DFE3E5" w:themeFill="background2"/>
          </w:tcPr>
          <w:p w14:paraId="47A01F0B" w14:textId="2D0C16C8" w:rsidR="00E02C5C" w:rsidRDefault="00063C86"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Autofinancement :</w:t>
            </w:r>
          </w:p>
          <w:p w14:paraId="720BDA6E" w14:textId="322032EE" w:rsidR="00063C86" w:rsidRDefault="00E67D64" w:rsidP="004A070C">
            <w:pPr>
              <w:spacing w:after="0" w:line="276" w:lineRule="auto"/>
              <w:ind w:right="173"/>
              <w:jc w:val="right"/>
              <w:rPr>
                <w:rFonts w:eastAsia="Times New Roman" w:cstheme="minorHAnsi"/>
                <w:sz w:val="18"/>
                <w:szCs w:val="18"/>
                <w:lang w:eastAsia="fr-FR"/>
              </w:rPr>
            </w:pPr>
            <w:r>
              <w:rPr>
                <w:rFonts w:eastAsia="Times New Roman" w:cstheme="minorHAnsi"/>
                <w:noProof/>
                <w:sz w:val="18"/>
                <w:szCs w:val="18"/>
                <w:lang w:eastAsia="fr-FR"/>
              </w:rPr>
              <mc:AlternateContent>
                <mc:Choice Requires="wpg">
                  <w:drawing>
                    <wp:anchor distT="0" distB="0" distL="114300" distR="114300" simplePos="0" relativeHeight="251686912" behindDoc="0" locked="0" layoutInCell="1" allowOverlap="1" wp14:anchorId="184EB5CC" wp14:editId="0886F795">
                      <wp:simplePos x="0" y="0"/>
                      <wp:positionH relativeFrom="column">
                        <wp:posOffset>41275</wp:posOffset>
                      </wp:positionH>
                      <wp:positionV relativeFrom="paragraph">
                        <wp:posOffset>103610</wp:posOffset>
                      </wp:positionV>
                      <wp:extent cx="3982451" cy="11220"/>
                      <wp:effectExtent l="0" t="0" r="18415" b="27305"/>
                      <wp:wrapNone/>
                      <wp:docPr id="27" name="Groupe 27"/>
                      <wp:cNvGraphicFramePr/>
                      <a:graphic xmlns:a="http://schemas.openxmlformats.org/drawingml/2006/main">
                        <a:graphicData uri="http://schemas.microsoft.com/office/word/2010/wordprocessingGroup">
                          <wpg:wgp>
                            <wpg:cNvGrpSpPr/>
                            <wpg:grpSpPr>
                              <a:xfrm>
                                <a:off x="0" y="0"/>
                                <a:ext cx="3982451" cy="11220"/>
                                <a:chOff x="0" y="0"/>
                                <a:chExt cx="3982451" cy="11220"/>
                              </a:xfrm>
                            </wpg:grpSpPr>
                            <wps:wsp>
                              <wps:cNvPr id="21" name="Connecteur droit 21"/>
                              <wps:cNvCnPr/>
                              <wps:spPr>
                                <a:xfrm flipH="1" flipV="1">
                                  <a:off x="0" y="0"/>
                                  <a:ext cx="70104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 name="Connecteur droit 22"/>
                              <wps:cNvCnPr/>
                              <wps:spPr>
                                <a:xfrm flipH="1" flipV="1">
                                  <a:off x="1093914" y="0"/>
                                  <a:ext cx="70104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3" name="Connecteur droit 23"/>
                              <wps:cNvCnPr/>
                              <wps:spPr>
                                <a:xfrm flipH="1" flipV="1">
                                  <a:off x="2170998" y="0"/>
                                  <a:ext cx="70104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4" name="Connecteur droit 24"/>
                              <wps:cNvCnPr/>
                              <wps:spPr>
                                <a:xfrm flipH="1">
                                  <a:off x="3163936" y="11220"/>
                                  <a:ext cx="81851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08269912" id="Groupe 27" o:spid="_x0000_s1026" style="position:absolute;margin-left:3.25pt;margin-top:8.15pt;width:313.6pt;height:.9pt;z-index:251686912" coordsize="398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">
                      <v:line id="Connecteur droit 21" o:spid="_x0000_s1027" style="position:absolute;flip:x y;visibility:visible;mso-wrap-style:square" from="0,0" to="7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" strokecolor="black [3200]" strokeweight=".5pt">
                        <v:stroke dashstyle="dash"/>
                      </v:line>
                      <v:line id="Connecteur droit 22" o:spid="_x0000_s1028" style="position:absolute;flip:x y;visibility:visible;mso-wrap-style:square" from="10939,0" to="17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" strokecolor="black [3200]" strokeweight=".5pt">
                        <v:stroke dashstyle="dash"/>
                      </v:line>
                      <v:line id="Connecteur droit 23" o:spid="_x0000_s1029" style="position:absolute;flip:x y;visibility:visible;mso-wrap-style:square" from="21709,0" to="2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" strokecolor="black [3200]" strokeweight=".5pt">
                        <v:stroke dashstyle="dash"/>
                      </v:line>
                      <v:line id="Connecteur droit 24" o:spid="_x0000_s1030" style="position:absolute;flip:x;visibility:visible;mso-wrap-style:square" from="31639,112" to="398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" strokecolor="black [3200]" strokeweight=".5pt">
                        <v:stroke dashstyle="dash"/>
                      </v:line>
                    </v:group>
                  </w:pict>
                </mc:Fallback>
              </mc:AlternateContent>
            </w:r>
            <w:r w:rsidR="00063C86">
              <w:rPr>
                <w:rFonts w:eastAsia="Times New Roman" w:cstheme="minorHAnsi"/>
                <w:sz w:val="18"/>
                <w:szCs w:val="18"/>
                <w:lang w:eastAsia="fr-FR"/>
              </w:rPr>
              <w:t xml:space="preserve">  €</w:t>
            </w:r>
          </w:p>
        </w:tc>
        <w:tc>
          <w:tcPr>
            <w:tcW w:w="1701" w:type="dxa"/>
            <w:gridSpan w:val="4"/>
            <w:tcBorders>
              <w:top w:val="nil"/>
              <w:left w:val="single" w:sz="18" w:space="0" w:color="FFFFFF" w:themeColor="background1"/>
              <w:bottom w:val="nil"/>
              <w:right w:val="single" w:sz="18" w:space="0" w:color="FFFFFF" w:themeColor="background1"/>
            </w:tcBorders>
            <w:shd w:val="clear" w:color="auto" w:fill="DFE3E5" w:themeFill="background2"/>
          </w:tcPr>
          <w:p w14:paraId="40C1D1EF" w14:textId="13D96718" w:rsidR="00E02C5C" w:rsidRDefault="00E02C5C"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Emprunt bancaire</w:t>
            </w:r>
            <w:r w:rsidR="00063C86">
              <w:rPr>
                <w:rFonts w:eastAsia="Times New Roman" w:cstheme="minorHAnsi"/>
                <w:sz w:val="18"/>
                <w:szCs w:val="18"/>
                <w:lang w:eastAsia="fr-FR"/>
              </w:rPr>
              <w:t> :</w:t>
            </w:r>
          </w:p>
          <w:p w14:paraId="4BC7A04D" w14:textId="5B6186BD" w:rsidR="00063C86" w:rsidRDefault="00063C86" w:rsidP="004A070C">
            <w:pPr>
              <w:spacing w:after="0" w:line="276" w:lineRule="auto"/>
              <w:ind w:right="177"/>
              <w:jc w:val="right"/>
              <w:rPr>
                <w:rFonts w:eastAsia="Times New Roman" w:cstheme="minorHAnsi"/>
                <w:sz w:val="18"/>
                <w:szCs w:val="18"/>
                <w:lang w:eastAsia="fr-FR"/>
              </w:rPr>
            </w:pPr>
            <w:r>
              <w:rPr>
                <w:rFonts w:eastAsia="Times New Roman" w:cstheme="minorHAnsi"/>
                <w:sz w:val="18"/>
                <w:szCs w:val="18"/>
                <w:lang w:eastAsia="fr-FR"/>
              </w:rPr>
              <w:t xml:space="preserve">  €</w:t>
            </w:r>
          </w:p>
        </w:tc>
        <w:tc>
          <w:tcPr>
            <w:tcW w:w="1701" w:type="dxa"/>
            <w:gridSpan w:val="3"/>
            <w:tcBorders>
              <w:top w:val="nil"/>
              <w:left w:val="single" w:sz="18" w:space="0" w:color="FFFFFF" w:themeColor="background1"/>
              <w:bottom w:val="nil"/>
              <w:right w:val="single" w:sz="18" w:space="0" w:color="FFFFFF" w:themeColor="background1"/>
            </w:tcBorders>
            <w:shd w:val="clear" w:color="auto" w:fill="DFE3E5" w:themeFill="background2"/>
          </w:tcPr>
          <w:p w14:paraId="297B648F" w14:textId="682DD150" w:rsidR="00E02C5C" w:rsidRDefault="00E02C5C"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Aide / subvention</w:t>
            </w:r>
            <w:r w:rsidR="00063C86">
              <w:rPr>
                <w:rFonts w:eastAsia="Times New Roman" w:cstheme="minorHAnsi"/>
                <w:sz w:val="18"/>
                <w:szCs w:val="18"/>
                <w:lang w:eastAsia="fr-FR"/>
              </w:rPr>
              <w:t> :</w:t>
            </w:r>
          </w:p>
          <w:p w14:paraId="445D8B01" w14:textId="7223B52C" w:rsidR="00063C86" w:rsidRDefault="00063C86" w:rsidP="004A070C">
            <w:pPr>
              <w:spacing w:after="0" w:line="276" w:lineRule="auto"/>
              <w:ind w:right="172"/>
              <w:jc w:val="right"/>
              <w:rPr>
                <w:rFonts w:eastAsia="Times New Roman" w:cstheme="minorHAnsi"/>
                <w:sz w:val="18"/>
                <w:szCs w:val="18"/>
                <w:lang w:eastAsia="fr-FR"/>
              </w:rPr>
            </w:pPr>
            <w:r>
              <w:rPr>
                <w:rFonts w:eastAsia="Times New Roman" w:cstheme="minorHAnsi"/>
                <w:sz w:val="18"/>
                <w:szCs w:val="18"/>
                <w:lang w:eastAsia="fr-FR"/>
              </w:rPr>
              <w:t xml:space="preserve">  €</w:t>
            </w:r>
          </w:p>
        </w:tc>
        <w:tc>
          <w:tcPr>
            <w:tcW w:w="1843" w:type="dxa"/>
            <w:tcBorders>
              <w:top w:val="nil"/>
              <w:left w:val="single" w:sz="18" w:space="0" w:color="FFFFFF" w:themeColor="background1"/>
              <w:bottom w:val="nil"/>
              <w:right w:val="nil"/>
            </w:tcBorders>
            <w:shd w:val="clear" w:color="auto" w:fill="DFE3E5" w:themeFill="background2"/>
          </w:tcPr>
          <w:p w14:paraId="576D85EC" w14:textId="77777777" w:rsidR="00E02C5C" w:rsidRDefault="00E02C5C"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Autres</w:t>
            </w:r>
            <w:r w:rsidR="00063C86">
              <w:rPr>
                <w:rFonts w:eastAsia="Times New Roman" w:cstheme="minorHAnsi"/>
                <w:sz w:val="18"/>
                <w:szCs w:val="18"/>
                <w:lang w:eastAsia="fr-FR"/>
              </w:rPr>
              <w:t> :</w:t>
            </w:r>
          </w:p>
          <w:p w14:paraId="72518609" w14:textId="14E3A5CB" w:rsidR="00063C86" w:rsidRDefault="00063C86" w:rsidP="004A070C">
            <w:pPr>
              <w:spacing w:after="0" w:line="276" w:lineRule="auto"/>
              <w:ind w:right="318"/>
              <w:jc w:val="right"/>
              <w:rPr>
                <w:rFonts w:eastAsia="Times New Roman" w:cstheme="minorHAnsi"/>
                <w:sz w:val="18"/>
                <w:szCs w:val="18"/>
                <w:lang w:eastAsia="fr-FR"/>
              </w:rPr>
            </w:pPr>
            <w:r>
              <w:rPr>
                <w:rFonts w:eastAsia="Times New Roman" w:cstheme="minorHAnsi"/>
                <w:sz w:val="18"/>
                <w:szCs w:val="18"/>
                <w:lang w:eastAsia="fr-FR"/>
              </w:rPr>
              <w:t xml:space="preserve">  €</w:t>
            </w:r>
          </w:p>
        </w:tc>
        <w:tc>
          <w:tcPr>
            <w:tcW w:w="284" w:type="dxa"/>
            <w:tcBorders>
              <w:top w:val="nil"/>
              <w:left w:val="nil"/>
              <w:bottom w:val="nil"/>
              <w:right w:val="nil"/>
            </w:tcBorders>
            <w:shd w:val="clear" w:color="auto" w:fill="FFFFFF" w:themeFill="background1"/>
          </w:tcPr>
          <w:p w14:paraId="3C8FE9E0" w14:textId="77777777" w:rsidR="00E02C5C" w:rsidRDefault="00E02C5C" w:rsidP="00F5251D">
            <w:pPr>
              <w:spacing w:after="0" w:line="276" w:lineRule="auto"/>
              <w:ind w:right="-1"/>
              <w:jc w:val="both"/>
              <w:rPr>
                <w:rFonts w:eastAsia="Times New Roman" w:cstheme="minorHAnsi"/>
                <w:sz w:val="18"/>
                <w:szCs w:val="18"/>
                <w:lang w:eastAsia="fr-FR"/>
              </w:rPr>
            </w:pPr>
          </w:p>
        </w:tc>
      </w:tr>
    </w:tbl>
    <w:p w14:paraId="6CF52229" w14:textId="5E95BEC7" w:rsidR="004074EF" w:rsidRPr="00E67D64" w:rsidRDefault="0064712E" w:rsidP="00F5251D">
      <w:pPr>
        <w:spacing w:after="0" w:line="276" w:lineRule="auto"/>
        <w:ind w:right="-1"/>
        <w:jc w:val="both"/>
        <w:rPr>
          <w:rFonts w:eastAsia="Times New Roman" w:cstheme="minorHAnsi"/>
          <w:sz w:val="18"/>
          <w:szCs w:val="18"/>
          <w:lang w:eastAsia="fr-FR"/>
        </w:rPr>
      </w:pPr>
      <w:r>
        <w:rPr>
          <w:rFonts w:eastAsia="Wingdings" w:cstheme="minorHAnsi"/>
          <w:noProof/>
          <w:color w:val="000000"/>
          <w:sz w:val="18"/>
        </w:rPr>
        <mc:AlternateContent>
          <mc:Choice Requires="wps">
            <w:drawing>
              <wp:anchor distT="0" distB="0" distL="114300" distR="114300" simplePos="0" relativeHeight="251677696" behindDoc="0" locked="1" layoutInCell="1" allowOverlap="1" wp14:anchorId="1F71CC17" wp14:editId="79A4962F">
                <wp:simplePos x="0" y="0"/>
                <wp:positionH relativeFrom="column">
                  <wp:posOffset>4297045</wp:posOffset>
                </wp:positionH>
                <wp:positionV relativeFrom="paragraph">
                  <wp:posOffset>-884555</wp:posOffset>
                </wp:positionV>
                <wp:extent cx="1986915" cy="0"/>
                <wp:effectExtent l="0" t="0" r="0" b="0"/>
                <wp:wrapNone/>
                <wp:docPr id="20" name="Connecteur droit 20"/>
                <wp:cNvGraphicFramePr/>
                <a:graphic xmlns:a="http://schemas.openxmlformats.org/drawingml/2006/main">
                  <a:graphicData uri="http://schemas.microsoft.com/office/word/2010/wordprocessingShape">
                    <wps:wsp>
                      <wps:cNvCnPr/>
                      <wps:spPr>
                        <a:xfrm flipH="1">
                          <a:off x="0" y="0"/>
                          <a:ext cx="1986915"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E51C2" id="Connecteur droit 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69.65pt" to="494.8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" strokecolor="black [3200]" strokeweight=".5pt">
                <v:stroke dashstyle="dash"/>
                <w10:anchorlock/>
              </v:line>
            </w:pict>
          </mc:Fallback>
        </mc:AlternateContent>
      </w:r>
    </w:p>
    <w:p w14:paraId="4AE3750A" w14:textId="2D1CD34C" w:rsidR="00537AF8" w:rsidRPr="00537AF8" w:rsidRDefault="00537AF8" w:rsidP="00F5251D">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Expression libre du candidat </w:t>
      </w:r>
      <w:r w:rsidRPr="00537AF8">
        <w:rPr>
          <w:rFonts w:eastAsia="Times New Roman" w:cstheme="minorHAnsi"/>
          <w:sz w:val="18"/>
          <w:szCs w:val="18"/>
          <w:vertAlign w:val="subscript"/>
          <w:lang w:eastAsia="fr-FR"/>
        </w:rPr>
        <w:t>(</w:t>
      </w:r>
      <w:r w:rsidR="00BB024B">
        <w:rPr>
          <w:rFonts w:eastAsia="Times New Roman" w:cstheme="minorHAnsi"/>
          <w:sz w:val="18"/>
          <w:szCs w:val="18"/>
          <w:vertAlign w:val="subscript"/>
          <w:lang w:eastAsia="fr-FR"/>
        </w:rPr>
        <w:t>F</w:t>
      </w:r>
      <w:r w:rsidRPr="00537AF8">
        <w:rPr>
          <w:rFonts w:eastAsia="Times New Roman" w:cstheme="minorHAnsi"/>
          <w:sz w:val="18"/>
          <w:szCs w:val="18"/>
          <w:vertAlign w:val="subscript"/>
          <w:lang w:eastAsia="fr-FR"/>
        </w:rPr>
        <w:t xml:space="preserve">ormuler </w:t>
      </w:r>
      <w:r w:rsidR="00BB024B">
        <w:rPr>
          <w:rFonts w:eastAsia="Times New Roman" w:cstheme="minorHAnsi"/>
          <w:sz w:val="18"/>
          <w:szCs w:val="18"/>
          <w:vertAlign w:val="subscript"/>
          <w:lang w:eastAsia="fr-FR"/>
        </w:rPr>
        <w:t xml:space="preserve">ici </w:t>
      </w:r>
      <w:r w:rsidRPr="00537AF8">
        <w:rPr>
          <w:rFonts w:eastAsia="Times New Roman" w:cstheme="minorHAnsi"/>
          <w:sz w:val="18"/>
          <w:szCs w:val="18"/>
          <w:vertAlign w:val="subscript"/>
          <w:lang w:eastAsia="fr-FR"/>
        </w:rPr>
        <w:t>vos motivations,</w:t>
      </w:r>
      <w:r w:rsidR="00BB024B">
        <w:rPr>
          <w:rFonts w:eastAsia="Times New Roman" w:cstheme="minorHAnsi"/>
          <w:sz w:val="18"/>
          <w:szCs w:val="18"/>
          <w:vertAlign w:val="subscript"/>
          <w:lang w:eastAsia="fr-FR"/>
        </w:rPr>
        <w:t xml:space="preserve"> modes opératoires envisagés pour préserver le site,</w:t>
      </w:r>
      <w:r w:rsidRPr="00537AF8">
        <w:rPr>
          <w:rFonts w:eastAsia="Times New Roman" w:cstheme="minorHAnsi"/>
          <w:sz w:val="18"/>
          <w:szCs w:val="18"/>
          <w:vertAlign w:val="subscript"/>
          <w:lang w:eastAsia="fr-FR"/>
        </w:rPr>
        <w:t xml:space="preserve"> remarques</w:t>
      </w:r>
      <w:r>
        <w:rPr>
          <w:rFonts w:eastAsia="Times New Roman" w:cstheme="minorHAnsi"/>
          <w:sz w:val="18"/>
          <w:szCs w:val="18"/>
          <w:vertAlign w:val="subscript"/>
          <w:lang w:eastAsia="fr-FR"/>
        </w:rPr>
        <w:t xml:space="preserve"> et</w:t>
      </w:r>
      <w:r w:rsidRPr="00537AF8">
        <w:rPr>
          <w:rFonts w:eastAsia="Times New Roman" w:cstheme="minorHAnsi"/>
          <w:sz w:val="18"/>
          <w:szCs w:val="18"/>
          <w:vertAlign w:val="subscript"/>
          <w:lang w:eastAsia="fr-FR"/>
        </w:rPr>
        <w:t xml:space="preserve"> observations éventuelles</w:t>
      </w:r>
      <w:r w:rsidR="007E70BF">
        <w:rPr>
          <w:rFonts w:eastAsia="Times New Roman" w:cstheme="minorHAnsi"/>
          <w:sz w:val="18"/>
          <w:szCs w:val="18"/>
          <w:vertAlign w:val="subscript"/>
          <w:lang w:eastAsia="fr-FR"/>
        </w:rPr>
        <w:t xml:space="preserve"> pouvant appuyer votre candidature)</w:t>
      </w:r>
    </w:p>
    <w:tbl>
      <w:tblPr>
        <w:tblStyle w:val="Grilledutableau"/>
        <w:tblW w:w="0" w:type="auto"/>
        <w:shd w:val="clear" w:color="auto" w:fill="DFE3E5" w:themeFill="background2"/>
        <w:tblLook w:val="04A0" w:firstRow="1" w:lastRow="0" w:firstColumn="1" w:lastColumn="0" w:noHBand="0" w:noVBand="1"/>
      </w:tblPr>
      <w:tblGrid>
        <w:gridCol w:w="9912"/>
      </w:tblGrid>
      <w:tr w:rsidR="00537AF8" w:rsidRPr="00E67D64" w14:paraId="23F2D6FE" w14:textId="77777777" w:rsidTr="00457382">
        <w:trPr>
          <w:trHeight w:val="1794"/>
        </w:trPr>
        <w:tc>
          <w:tcPr>
            <w:tcW w:w="9912" w:type="dxa"/>
            <w:shd w:val="clear" w:color="auto" w:fill="DFE3E5" w:themeFill="background2"/>
          </w:tcPr>
          <w:p w14:paraId="130DEE42" w14:textId="676EBAD9" w:rsidR="00537AF8" w:rsidRDefault="00537AF8" w:rsidP="00F5251D">
            <w:pPr>
              <w:spacing w:after="0" w:line="276" w:lineRule="auto"/>
              <w:ind w:right="-1"/>
              <w:jc w:val="both"/>
              <w:rPr>
                <w:rFonts w:eastAsia="Times New Roman" w:cstheme="minorHAnsi"/>
                <w:b/>
                <w:sz w:val="18"/>
                <w:szCs w:val="18"/>
                <w:lang w:eastAsia="fr-FR"/>
              </w:rPr>
            </w:pPr>
          </w:p>
          <w:p w14:paraId="1E0317C9" w14:textId="77B444A5" w:rsidR="00537AF8" w:rsidRDefault="00537AF8" w:rsidP="00F5251D">
            <w:pPr>
              <w:spacing w:after="0" w:line="276" w:lineRule="auto"/>
              <w:ind w:right="-1"/>
              <w:jc w:val="both"/>
              <w:rPr>
                <w:rFonts w:eastAsia="Times New Roman" w:cstheme="minorHAnsi"/>
                <w:b/>
                <w:sz w:val="18"/>
                <w:szCs w:val="18"/>
                <w:lang w:eastAsia="fr-FR"/>
              </w:rPr>
            </w:pPr>
          </w:p>
          <w:p w14:paraId="59BA6AD8" w14:textId="77777777" w:rsidR="00537AF8" w:rsidRPr="00E67D64" w:rsidRDefault="00537AF8" w:rsidP="00F5251D">
            <w:pPr>
              <w:spacing w:after="0" w:line="276" w:lineRule="auto"/>
              <w:ind w:right="-1"/>
              <w:jc w:val="both"/>
              <w:rPr>
                <w:rFonts w:eastAsia="Times New Roman" w:cstheme="minorHAnsi"/>
                <w:b/>
                <w:sz w:val="18"/>
                <w:szCs w:val="18"/>
                <w:lang w:eastAsia="fr-FR"/>
              </w:rPr>
            </w:pPr>
          </w:p>
          <w:p w14:paraId="187A037D" w14:textId="6C525593" w:rsidR="00537AF8" w:rsidRDefault="00537AF8" w:rsidP="00F5251D">
            <w:pPr>
              <w:spacing w:after="0" w:line="276" w:lineRule="auto"/>
              <w:ind w:right="-1"/>
              <w:jc w:val="both"/>
              <w:rPr>
                <w:rFonts w:eastAsia="Times New Roman" w:cstheme="minorHAnsi"/>
                <w:b/>
                <w:sz w:val="18"/>
                <w:szCs w:val="18"/>
                <w:lang w:eastAsia="fr-FR"/>
              </w:rPr>
            </w:pPr>
          </w:p>
          <w:p w14:paraId="2DA9EB9A" w14:textId="6AC04EE1" w:rsidR="00A50098" w:rsidRDefault="00A50098" w:rsidP="00F5251D">
            <w:pPr>
              <w:spacing w:after="0" w:line="276" w:lineRule="auto"/>
              <w:ind w:right="-1"/>
              <w:jc w:val="both"/>
              <w:rPr>
                <w:rFonts w:eastAsia="Times New Roman" w:cstheme="minorHAnsi"/>
                <w:b/>
                <w:sz w:val="18"/>
                <w:szCs w:val="18"/>
                <w:lang w:eastAsia="fr-FR"/>
              </w:rPr>
            </w:pPr>
          </w:p>
          <w:p w14:paraId="6E9F0911" w14:textId="77777777" w:rsidR="00A50098" w:rsidRPr="00E67D64" w:rsidRDefault="00A50098" w:rsidP="00F5251D">
            <w:pPr>
              <w:spacing w:after="0" w:line="276" w:lineRule="auto"/>
              <w:ind w:right="-1"/>
              <w:jc w:val="both"/>
              <w:rPr>
                <w:rFonts w:eastAsia="Times New Roman" w:cstheme="minorHAnsi"/>
                <w:b/>
                <w:sz w:val="18"/>
                <w:szCs w:val="18"/>
                <w:lang w:eastAsia="fr-FR"/>
              </w:rPr>
            </w:pPr>
          </w:p>
          <w:p w14:paraId="2C8EBD7F" w14:textId="79F41FBC" w:rsidR="00537AF8" w:rsidRDefault="00537AF8" w:rsidP="00F5251D">
            <w:pPr>
              <w:spacing w:after="0" w:line="276" w:lineRule="auto"/>
              <w:ind w:right="-1"/>
              <w:jc w:val="both"/>
              <w:rPr>
                <w:rFonts w:eastAsia="Times New Roman" w:cstheme="minorHAnsi"/>
                <w:b/>
                <w:sz w:val="18"/>
                <w:szCs w:val="18"/>
                <w:lang w:eastAsia="fr-FR"/>
              </w:rPr>
            </w:pPr>
          </w:p>
          <w:p w14:paraId="25725ABF" w14:textId="77777777" w:rsidR="00A50098" w:rsidRPr="00E67D64" w:rsidRDefault="00A50098" w:rsidP="00F5251D">
            <w:pPr>
              <w:spacing w:after="0" w:line="276" w:lineRule="auto"/>
              <w:ind w:right="-1"/>
              <w:jc w:val="both"/>
              <w:rPr>
                <w:rFonts w:eastAsia="Times New Roman" w:cstheme="minorHAnsi"/>
                <w:b/>
                <w:sz w:val="18"/>
                <w:szCs w:val="18"/>
                <w:lang w:eastAsia="fr-FR"/>
              </w:rPr>
            </w:pPr>
          </w:p>
          <w:p w14:paraId="7B0873E5" w14:textId="702EFB48" w:rsidR="00537AF8" w:rsidRDefault="00537AF8" w:rsidP="00F5251D">
            <w:pPr>
              <w:spacing w:after="0" w:line="276" w:lineRule="auto"/>
              <w:ind w:right="-1"/>
              <w:jc w:val="both"/>
              <w:rPr>
                <w:rFonts w:eastAsia="Times New Roman" w:cstheme="minorHAnsi"/>
                <w:b/>
                <w:sz w:val="18"/>
                <w:szCs w:val="18"/>
                <w:lang w:eastAsia="fr-FR"/>
              </w:rPr>
            </w:pPr>
          </w:p>
          <w:p w14:paraId="556AFF5A" w14:textId="77777777" w:rsidR="00C84823" w:rsidRDefault="00C84823" w:rsidP="00F5251D">
            <w:pPr>
              <w:spacing w:after="0" w:line="276" w:lineRule="auto"/>
              <w:ind w:right="-1"/>
              <w:jc w:val="both"/>
              <w:rPr>
                <w:rFonts w:eastAsia="Times New Roman" w:cstheme="minorHAnsi"/>
                <w:b/>
                <w:sz w:val="18"/>
                <w:szCs w:val="18"/>
                <w:lang w:eastAsia="fr-FR"/>
              </w:rPr>
            </w:pPr>
          </w:p>
          <w:p w14:paraId="65D057AB" w14:textId="04C039D4" w:rsidR="00537AF8" w:rsidRDefault="00537AF8" w:rsidP="00F5251D">
            <w:pPr>
              <w:spacing w:after="0" w:line="276" w:lineRule="auto"/>
              <w:ind w:right="-1"/>
              <w:jc w:val="both"/>
              <w:rPr>
                <w:rFonts w:eastAsia="Times New Roman" w:cstheme="minorHAnsi"/>
                <w:b/>
                <w:sz w:val="18"/>
                <w:szCs w:val="18"/>
                <w:lang w:eastAsia="fr-FR"/>
              </w:rPr>
            </w:pPr>
          </w:p>
          <w:p w14:paraId="5D773369" w14:textId="40FC223B" w:rsidR="00537AF8" w:rsidRDefault="00537AF8" w:rsidP="00F5251D">
            <w:pPr>
              <w:spacing w:after="0" w:line="276" w:lineRule="auto"/>
              <w:ind w:right="-1"/>
              <w:jc w:val="both"/>
              <w:rPr>
                <w:rFonts w:eastAsia="Times New Roman" w:cstheme="minorHAnsi"/>
                <w:b/>
                <w:sz w:val="18"/>
                <w:szCs w:val="18"/>
                <w:lang w:eastAsia="fr-FR"/>
              </w:rPr>
            </w:pPr>
          </w:p>
          <w:p w14:paraId="23B9F82B" w14:textId="77777777" w:rsidR="00537AF8" w:rsidRPr="00E67D64" w:rsidRDefault="00537AF8" w:rsidP="00F5251D">
            <w:pPr>
              <w:spacing w:after="0" w:line="276" w:lineRule="auto"/>
              <w:ind w:right="-1"/>
              <w:jc w:val="both"/>
              <w:rPr>
                <w:rFonts w:eastAsia="Times New Roman" w:cstheme="minorHAnsi"/>
                <w:b/>
                <w:sz w:val="18"/>
                <w:szCs w:val="18"/>
                <w:lang w:eastAsia="fr-FR"/>
              </w:rPr>
            </w:pPr>
          </w:p>
          <w:p w14:paraId="0E531254" w14:textId="77777777" w:rsidR="00537AF8" w:rsidRPr="00E67D64" w:rsidRDefault="00537AF8" w:rsidP="00F5251D">
            <w:pPr>
              <w:spacing w:after="0" w:line="276" w:lineRule="auto"/>
              <w:ind w:right="-1"/>
              <w:jc w:val="both"/>
              <w:rPr>
                <w:rFonts w:eastAsia="Times New Roman" w:cstheme="minorHAnsi"/>
                <w:b/>
                <w:sz w:val="18"/>
                <w:szCs w:val="18"/>
                <w:lang w:eastAsia="fr-FR"/>
              </w:rPr>
            </w:pPr>
          </w:p>
        </w:tc>
      </w:tr>
    </w:tbl>
    <w:p w14:paraId="639F1FE9" w14:textId="77777777" w:rsidR="00E67D64" w:rsidRPr="00E67D64" w:rsidRDefault="00E67D64" w:rsidP="00F5251D">
      <w:pPr>
        <w:spacing w:after="0" w:line="276" w:lineRule="auto"/>
        <w:ind w:right="-1"/>
        <w:jc w:val="both"/>
        <w:rPr>
          <w:rFonts w:eastAsia="Times New Roman" w:cstheme="minorHAnsi"/>
          <w:sz w:val="18"/>
          <w:szCs w:val="18"/>
          <w:lang w:eastAsia="fr-FR"/>
        </w:rPr>
      </w:pPr>
    </w:p>
    <w:p w14:paraId="2278CE12" w14:textId="0E36B7F0" w:rsidR="00AE019E" w:rsidRDefault="00E67D64" w:rsidP="004A070C">
      <w:pPr>
        <w:tabs>
          <w:tab w:val="left" w:pos="1134"/>
          <w:tab w:val="left" w:pos="3119"/>
          <w:tab w:val="left" w:pos="4962"/>
          <w:tab w:val="left" w:pos="7797"/>
        </w:tabs>
        <w:spacing w:after="0" w:line="276" w:lineRule="auto"/>
        <w:ind w:right="-1"/>
        <w:rPr>
          <w:rFonts w:eastAsia="Times New Roman" w:cstheme="minorHAnsi"/>
          <w:sz w:val="18"/>
          <w:szCs w:val="18"/>
          <w:lang w:eastAsia="fr-FR"/>
        </w:rPr>
      </w:pPr>
      <w:r w:rsidRPr="00AE019E">
        <w:rPr>
          <w:rFonts w:eastAsia="Times New Roman" w:cstheme="minorHAnsi"/>
          <w:sz w:val="18"/>
          <w:szCs w:val="18"/>
          <w:lang w:eastAsia="fr-FR"/>
        </w:rPr>
        <w:t>Je</w:t>
      </w:r>
      <w:r w:rsidR="00AE019E">
        <w:rPr>
          <w:rFonts w:eastAsia="Times New Roman" w:cstheme="minorHAnsi"/>
          <w:sz w:val="18"/>
          <w:szCs w:val="18"/>
          <w:lang w:eastAsia="fr-FR"/>
        </w:rPr>
        <w:t>,</w:t>
      </w:r>
      <w:r w:rsidRPr="00AE019E">
        <w:rPr>
          <w:rFonts w:eastAsia="Times New Roman" w:cstheme="minorHAnsi"/>
          <w:sz w:val="18"/>
          <w:szCs w:val="18"/>
          <w:lang w:eastAsia="fr-FR"/>
        </w:rPr>
        <w:t xml:space="preserve"> soussigné</w:t>
      </w:r>
      <w:r w:rsidR="00AE019E" w:rsidRPr="00537AF8">
        <w:rPr>
          <w:rFonts w:eastAsia="Wingdings" w:cstheme="minorHAnsi"/>
          <w:noProof/>
          <w:sz w:val="18"/>
          <w:szCs w:val="18"/>
          <w:shd w:val="clear" w:color="auto" w:fill="DFE3E5" w:themeFill="background2"/>
        </w:rPr>
        <mc:AlternateContent>
          <mc:Choice Requires="wps">
            <w:drawing>
              <wp:anchor distT="0" distB="0" distL="114300" distR="114300" simplePos="0" relativeHeight="251694080" behindDoc="0" locked="1" layoutInCell="1" allowOverlap="1" wp14:anchorId="771D40B3" wp14:editId="42DA3B8A">
                <wp:simplePos x="0" y="0"/>
                <wp:positionH relativeFrom="margin">
                  <wp:posOffset>654685</wp:posOffset>
                </wp:positionH>
                <wp:positionV relativeFrom="paragraph">
                  <wp:posOffset>106680</wp:posOffset>
                </wp:positionV>
                <wp:extent cx="2367280" cy="0"/>
                <wp:effectExtent l="0" t="0" r="0" b="0"/>
                <wp:wrapNone/>
                <wp:docPr id="32" name="Connecteur droit 32"/>
                <wp:cNvGraphicFramePr/>
                <a:graphic xmlns:a="http://schemas.openxmlformats.org/drawingml/2006/main">
                  <a:graphicData uri="http://schemas.microsoft.com/office/word/2010/wordprocessingShape">
                    <wps:wsp>
                      <wps:cNvCnPr/>
                      <wps:spPr>
                        <a:xfrm flipH="1">
                          <a:off x="0" y="0"/>
                          <a:ext cx="236728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B2AC1" id="Connecteur droit 32" o:spid="_x0000_s1026" style="position:absolute;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5pt,8.4pt" to="237.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" strokecolor="black [3200]" strokeweight=".5pt">
                <v:stroke dashstyle="dash"/>
                <w10:wrap anchorx="margin"/>
                <w10:anchorlock/>
              </v:line>
            </w:pict>
          </mc:Fallback>
        </mc:AlternateContent>
      </w:r>
      <w:r w:rsidRPr="00AE019E">
        <w:rPr>
          <w:rFonts w:eastAsia="Times New Roman" w:cstheme="minorHAnsi"/>
          <w:sz w:val="18"/>
          <w:szCs w:val="18"/>
          <w:lang w:eastAsia="fr-FR"/>
        </w:rPr>
        <w:t>,</w:t>
      </w:r>
      <w:r w:rsidR="00C55F8A">
        <w:rPr>
          <w:rFonts w:eastAsia="Times New Roman" w:cstheme="minorHAnsi"/>
          <w:sz w:val="18"/>
          <w:szCs w:val="18"/>
          <w:lang w:eastAsia="fr-FR"/>
        </w:rPr>
        <w:tab/>
      </w:r>
      <w:r w:rsidR="00AE019E" w:rsidRPr="00AE019E">
        <w:rPr>
          <w:rFonts w:eastAsia="Times New Roman" w:cstheme="minorHAnsi"/>
          <w:sz w:val="18"/>
          <w:szCs w:val="18"/>
          <w:lang w:eastAsia="fr-FR"/>
        </w:rPr>
        <w:t xml:space="preserve"> </w:t>
      </w:r>
      <w:r w:rsidR="00C55F8A">
        <w:rPr>
          <w:rFonts w:eastAsia="Times New Roman" w:cstheme="minorHAnsi"/>
          <w:sz w:val="18"/>
          <w:szCs w:val="18"/>
          <w:lang w:eastAsia="fr-FR"/>
        </w:rPr>
        <w:tab/>
      </w:r>
      <w:r w:rsidR="00C55F8A">
        <w:rPr>
          <w:rFonts w:eastAsia="Times New Roman" w:cstheme="minorHAnsi"/>
          <w:sz w:val="18"/>
          <w:szCs w:val="18"/>
          <w:lang w:eastAsia="fr-FR"/>
        </w:rPr>
        <w:tab/>
      </w:r>
      <w:r w:rsidR="00AE019E" w:rsidRPr="00AE019E">
        <w:rPr>
          <w:rFonts w:eastAsia="Times New Roman" w:cstheme="minorHAnsi"/>
          <w:sz w:val="18"/>
          <w:szCs w:val="18"/>
          <w:lang w:eastAsia="fr-FR"/>
        </w:rPr>
        <w:t xml:space="preserve">agissant en qualité </w:t>
      </w:r>
      <w:r w:rsidR="00F2114A">
        <w:rPr>
          <w:rFonts w:eastAsia="Times New Roman" w:cstheme="minorHAnsi"/>
          <w:sz w:val="18"/>
          <w:szCs w:val="18"/>
          <w:lang w:eastAsia="fr-FR"/>
        </w:rPr>
        <w:t>de</w:t>
      </w:r>
      <w:r w:rsidR="00C55F8A">
        <w:rPr>
          <w:rFonts w:eastAsia="Times New Roman" w:cstheme="minorHAnsi"/>
          <w:sz w:val="18"/>
          <w:szCs w:val="18"/>
          <w:lang w:eastAsia="fr-FR"/>
        </w:rPr>
        <w:br/>
      </w:r>
      <w:sdt>
        <w:sdtPr>
          <w:rPr>
            <w:rFonts w:eastAsia="Times New Roman" w:cstheme="minorHAnsi"/>
            <w:sz w:val="18"/>
            <w:szCs w:val="18"/>
            <w:lang w:eastAsia="fr-FR"/>
          </w:rPr>
          <w:id w:val="2114621540"/>
          <w14:checkbox>
            <w14:checked w14:val="0"/>
            <w14:checkedState w14:val="2612" w14:font="MS Gothic"/>
            <w14:uncheckedState w14:val="2610" w14:font="MS Gothic"/>
          </w14:checkbox>
        </w:sdtPr>
        <w:sdtContent>
          <w:r w:rsidR="00E53A97">
            <w:rPr>
              <w:rFonts w:ascii="MS Gothic" w:eastAsia="MS Gothic" w:hAnsi="MS Gothic" w:cstheme="minorHAnsi" w:hint="eastAsia"/>
              <w:sz w:val="18"/>
              <w:szCs w:val="18"/>
              <w:lang w:eastAsia="fr-FR"/>
            </w:rPr>
            <w:t>☐</w:t>
          </w:r>
        </w:sdtContent>
      </w:sdt>
      <w:r w:rsidR="00E53A97">
        <w:rPr>
          <w:rFonts w:eastAsia="Times New Roman" w:cstheme="minorHAnsi"/>
          <w:sz w:val="18"/>
          <w:szCs w:val="18"/>
          <w:lang w:eastAsia="fr-FR"/>
        </w:rPr>
        <w:t>candidat</w:t>
      </w:r>
      <w:r w:rsidR="00C55F8A">
        <w:rPr>
          <w:rFonts w:eastAsia="Times New Roman" w:cstheme="minorHAnsi"/>
          <w:sz w:val="18"/>
          <w:szCs w:val="18"/>
          <w:lang w:eastAsia="fr-FR"/>
        </w:rPr>
        <w:tab/>
      </w:r>
      <w:sdt>
        <w:sdtPr>
          <w:rPr>
            <w:rFonts w:eastAsia="Times New Roman" w:cstheme="minorHAnsi"/>
            <w:sz w:val="18"/>
            <w:szCs w:val="18"/>
            <w:lang w:eastAsia="fr-FR"/>
          </w:rPr>
          <w:id w:val="169918359"/>
          <w14:checkbox>
            <w14:checked w14:val="0"/>
            <w14:checkedState w14:val="2612" w14:font="MS Gothic"/>
            <w14:uncheckedState w14:val="2610" w14:font="MS Gothic"/>
          </w14:checkbox>
        </w:sdtPr>
        <w:sdtContent>
          <w:r w:rsidR="00AE019E">
            <w:rPr>
              <w:rFonts w:ascii="MS Gothic" w:eastAsia="MS Gothic" w:hAnsi="MS Gothic" w:cstheme="minorHAnsi" w:hint="eastAsia"/>
              <w:sz w:val="18"/>
              <w:szCs w:val="18"/>
              <w:lang w:eastAsia="fr-FR"/>
            </w:rPr>
            <w:t>☐</w:t>
          </w:r>
        </w:sdtContent>
      </w:sdt>
      <w:r w:rsidRPr="00AE019E">
        <w:rPr>
          <w:rFonts w:eastAsia="Times New Roman" w:cstheme="minorHAnsi"/>
          <w:sz w:val="18"/>
          <w:szCs w:val="18"/>
          <w:lang w:eastAsia="fr-FR"/>
        </w:rPr>
        <w:t>signataire et représentant légal</w:t>
      </w:r>
      <w:r w:rsidR="00E53A97">
        <w:rPr>
          <w:rFonts w:eastAsia="Times New Roman" w:cstheme="minorHAnsi"/>
          <w:sz w:val="18"/>
          <w:szCs w:val="18"/>
          <w:lang w:eastAsia="fr-FR"/>
        </w:rPr>
        <w:t xml:space="preserve"> du candidat</w:t>
      </w:r>
      <w:r w:rsidR="00AE019E">
        <w:rPr>
          <w:rFonts w:eastAsia="Times New Roman" w:cstheme="minorHAnsi"/>
          <w:sz w:val="18"/>
          <w:szCs w:val="18"/>
          <w:lang w:eastAsia="fr-FR"/>
        </w:rPr>
        <w:tab/>
      </w:r>
      <w:sdt>
        <w:sdtPr>
          <w:rPr>
            <w:rFonts w:eastAsia="Times New Roman" w:cstheme="minorHAnsi"/>
            <w:sz w:val="18"/>
            <w:szCs w:val="18"/>
            <w:lang w:eastAsia="fr-FR"/>
          </w:rPr>
          <w:id w:val="1540543348"/>
          <w14:checkbox>
            <w14:checked w14:val="0"/>
            <w14:checkedState w14:val="2612" w14:font="MS Gothic"/>
            <w14:uncheckedState w14:val="2610" w14:font="MS Gothic"/>
          </w14:checkbox>
        </w:sdtPr>
        <w:sdtContent>
          <w:r w:rsidR="00C55F8A">
            <w:rPr>
              <w:rFonts w:ascii="MS Gothic" w:eastAsia="MS Gothic" w:hAnsi="MS Gothic" w:cstheme="minorHAnsi" w:hint="eastAsia"/>
              <w:sz w:val="18"/>
              <w:szCs w:val="18"/>
              <w:lang w:eastAsia="fr-FR"/>
            </w:rPr>
            <w:t>☐</w:t>
          </w:r>
        </w:sdtContent>
      </w:sdt>
      <w:r w:rsidRPr="00AE019E">
        <w:rPr>
          <w:rFonts w:eastAsia="Times New Roman" w:cstheme="minorHAnsi"/>
          <w:sz w:val="18"/>
          <w:szCs w:val="18"/>
          <w:lang w:eastAsia="fr-FR"/>
        </w:rPr>
        <w:t>signataire avec délégation du représentant légal</w:t>
      </w:r>
      <w:r w:rsidR="00E53A97">
        <w:rPr>
          <w:rFonts w:eastAsia="Times New Roman" w:cstheme="minorHAnsi"/>
          <w:sz w:val="18"/>
          <w:szCs w:val="18"/>
          <w:lang w:eastAsia="fr-FR"/>
        </w:rPr>
        <w:t xml:space="preserve"> du candidat</w:t>
      </w:r>
      <w:r w:rsidR="00AE019E">
        <w:rPr>
          <w:rFonts w:eastAsia="Times New Roman" w:cstheme="minorHAnsi"/>
          <w:sz w:val="18"/>
          <w:szCs w:val="18"/>
          <w:lang w:eastAsia="fr-FR"/>
        </w:rPr>
        <w:t>,</w:t>
      </w:r>
    </w:p>
    <w:tbl>
      <w:tblPr>
        <w:tblStyle w:val="Grilledutableau"/>
        <w:tblpPr w:leftFromText="141" w:rightFromText="141" w:vertAnchor="text" w:horzAnchor="page" w:tblpX="5387" w:tblpY="439"/>
        <w:tblW w:w="0" w:type="auto"/>
        <w:tblLook w:val="04A0" w:firstRow="1" w:lastRow="0" w:firstColumn="1" w:lastColumn="0" w:noHBand="0" w:noVBand="1"/>
      </w:tblPr>
      <w:tblGrid>
        <w:gridCol w:w="2551"/>
      </w:tblGrid>
      <w:tr w:rsidR="00A50098" w14:paraId="3029C531" w14:textId="77777777" w:rsidTr="00A50098">
        <w:tc>
          <w:tcPr>
            <w:tcW w:w="2551" w:type="dxa"/>
            <w:shd w:val="clear" w:color="auto" w:fill="DFE3E5" w:themeFill="background2"/>
          </w:tcPr>
          <w:p w14:paraId="354EEEBE" w14:textId="44877E02" w:rsidR="00A50098" w:rsidRDefault="00A50098" w:rsidP="004A070C">
            <w:pPr>
              <w:tabs>
                <w:tab w:val="left" w:pos="1348"/>
              </w:tabs>
              <w:spacing w:after="0" w:line="276" w:lineRule="auto"/>
              <w:ind w:right="-1"/>
              <w:jc w:val="right"/>
              <w:rPr>
                <w:rFonts w:eastAsia="Times New Roman" w:cstheme="minorHAnsi"/>
                <w:sz w:val="18"/>
                <w:szCs w:val="18"/>
                <w:lang w:eastAsia="fr-FR"/>
              </w:rPr>
            </w:pPr>
            <w:r w:rsidRPr="00AE019E">
              <w:rPr>
                <w:rFonts w:eastAsia="Wingdings" w:cstheme="minorHAnsi"/>
                <w:noProof/>
                <w:sz w:val="18"/>
                <w:szCs w:val="18"/>
              </w:rPr>
              <mc:AlternateContent>
                <mc:Choice Requires="wps">
                  <w:drawing>
                    <wp:anchor distT="0" distB="0" distL="114300" distR="114300" simplePos="0" relativeHeight="251695104" behindDoc="0" locked="0" layoutInCell="1" allowOverlap="1" wp14:anchorId="2FB1AA94" wp14:editId="4590E458">
                      <wp:simplePos x="0" y="0"/>
                      <wp:positionH relativeFrom="column">
                        <wp:posOffset>-65387</wp:posOffset>
                      </wp:positionH>
                      <wp:positionV relativeFrom="paragraph">
                        <wp:posOffset>131568</wp:posOffset>
                      </wp:positionV>
                      <wp:extent cx="1289050" cy="0"/>
                      <wp:effectExtent l="0" t="0" r="0" b="0"/>
                      <wp:wrapThrough wrapText="bothSides">
                        <wp:wrapPolygon edited="0">
                          <wp:start x="0" y="0"/>
                          <wp:lineTo x="0" y="21600"/>
                          <wp:lineTo x="21600" y="21600"/>
                          <wp:lineTo x="21600" y="0"/>
                        </wp:wrapPolygon>
                      </wp:wrapThrough>
                      <wp:docPr id="33" name="Connecteur droit 33"/>
                      <wp:cNvGraphicFramePr/>
                      <a:graphic xmlns:a="http://schemas.openxmlformats.org/drawingml/2006/main">
                        <a:graphicData uri="http://schemas.microsoft.com/office/word/2010/wordprocessingShape">
                          <wps:wsp>
                            <wps:cNvCnPr/>
                            <wps:spPr>
                              <a:xfrm flipH="1">
                                <a:off x="0" y="0"/>
                                <a:ext cx="128905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4104D" id="Connecteur droit 3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0.35pt" to="96.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" strokecolor="black [3200]" strokeweight=".5pt">
                      <v:stroke dashstyle="dash"/>
                      <w10:wrap type="through"/>
                    </v:line>
                  </w:pict>
                </mc:Fallback>
              </mc:AlternateContent>
            </w:r>
            <w:r w:rsidR="00C822CC">
              <w:rPr>
                <w:rFonts w:eastAsia="Times New Roman" w:cstheme="minorHAnsi"/>
                <w:sz w:val="18"/>
                <w:szCs w:val="18"/>
                <w:lang w:eastAsia="fr-FR"/>
              </w:rPr>
              <w:t>202</w:t>
            </w:r>
            <w:r w:rsidR="00F11194">
              <w:rPr>
                <w:rFonts w:eastAsia="Times New Roman" w:cstheme="minorHAnsi"/>
                <w:sz w:val="18"/>
                <w:szCs w:val="18"/>
                <w:lang w:eastAsia="fr-FR"/>
              </w:rPr>
              <w:t>6</w:t>
            </w:r>
            <w:r>
              <w:rPr>
                <w:rFonts w:eastAsia="Times New Roman" w:cstheme="minorHAnsi"/>
                <w:sz w:val="18"/>
                <w:szCs w:val="18"/>
                <w:lang w:eastAsia="fr-FR"/>
              </w:rPr>
              <w:t>.</w:t>
            </w:r>
          </w:p>
        </w:tc>
      </w:tr>
    </w:tbl>
    <w:p w14:paraId="09D9B23F" w14:textId="4450BC1C" w:rsidR="00E53A97" w:rsidRDefault="00AE019E" w:rsidP="004A070C">
      <w:pPr>
        <w:spacing w:after="0" w:line="276" w:lineRule="auto"/>
        <w:ind w:right="-1"/>
        <w:jc w:val="both"/>
        <w:rPr>
          <w:rFonts w:eastAsia="Times New Roman" w:cstheme="minorHAnsi"/>
          <w:sz w:val="18"/>
          <w:szCs w:val="18"/>
          <w:lang w:eastAsia="fr-FR"/>
        </w:rPr>
      </w:pPr>
      <w:r>
        <w:rPr>
          <w:rFonts w:eastAsia="Times New Roman" w:cstheme="minorHAnsi"/>
          <w:sz w:val="18"/>
          <w:szCs w:val="18"/>
          <w:lang w:eastAsia="fr-FR"/>
        </w:rPr>
        <w:t xml:space="preserve">- </w:t>
      </w:r>
      <w:r w:rsidRPr="00AE019E">
        <w:rPr>
          <w:rFonts w:eastAsia="Times New Roman" w:cstheme="minorHAnsi"/>
          <w:sz w:val="18"/>
          <w:szCs w:val="18"/>
          <w:lang w:eastAsia="fr-FR"/>
        </w:rPr>
        <w:t>reconnai</w:t>
      </w:r>
      <w:r>
        <w:rPr>
          <w:rFonts w:eastAsia="Times New Roman" w:cstheme="minorHAnsi"/>
          <w:sz w:val="18"/>
          <w:szCs w:val="18"/>
          <w:lang w:eastAsia="fr-FR"/>
        </w:rPr>
        <w:t>s</w:t>
      </w:r>
      <w:r w:rsidR="00B748E3" w:rsidRPr="00AE019E">
        <w:rPr>
          <w:rFonts w:eastAsia="Times New Roman" w:cstheme="minorHAnsi"/>
          <w:sz w:val="18"/>
          <w:szCs w:val="18"/>
          <w:lang w:eastAsia="fr-FR"/>
        </w:rPr>
        <w:t xml:space="preserve"> avoir visité le lot sur lequel </w:t>
      </w:r>
      <w:r w:rsidR="00E53A97">
        <w:rPr>
          <w:rFonts w:eastAsia="Times New Roman" w:cstheme="minorHAnsi"/>
          <w:sz w:val="18"/>
          <w:szCs w:val="18"/>
          <w:lang w:eastAsia="fr-FR"/>
        </w:rPr>
        <w:t>j’</w:t>
      </w:r>
      <w:r w:rsidR="00B748E3" w:rsidRPr="00AE019E">
        <w:rPr>
          <w:rFonts w:eastAsia="Times New Roman" w:cstheme="minorHAnsi"/>
          <w:sz w:val="18"/>
          <w:szCs w:val="18"/>
          <w:lang w:eastAsia="fr-FR"/>
        </w:rPr>
        <w:t>envisage</w:t>
      </w:r>
      <w:r w:rsidR="00063C86" w:rsidRPr="00AE019E">
        <w:rPr>
          <w:rFonts w:eastAsia="Wingdings" w:cstheme="minorHAnsi"/>
          <w:noProof/>
          <w:sz w:val="18"/>
          <w:szCs w:val="18"/>
        </w:rPr>
        <mc:AlternateContent>
          <mc:Choice Requires="wps">
            <w:drawing>
              <wp:anchor distT="0" distB="0" distL="114300" distR="114300" simplePos="0" relativeHeight="251688960" behindDoc="0" locked="1" layoutInCell="1" allowOverlap="1" wp14:anchorId="40A677CD" wp14:editId="39F7D314">
                <wp:simplePos x="0" y="0"/>
                <wp:positionH relativeFrom="margin">
                  <wp:posOffset>1843405</wp:posOffset>
                </wp:positionH>
                <wp:positionV relativeFrom="paragraph">
                  <wp:posOffset>-3119120</wp:posOffset>
                </wp:positionV>
                <wp:extent cx="1430020" cy="0"/>
                <wp:effectExtent l="0" t="0" r="0" b="0"/>
                <wp:wrapNone/>
                <wp:docPr id="25" name="Connecteur droit 25"/>
                <wp:cNvGraphicFramePr/>
                <a:graphic xmlns:a="http://schemas.openxmlformats.org/drawingml/2006/main">
                  <a:graphicData uri="http://schemas.microsoft.com/office/word/2010/wordprocessingShape">
                    <wps:wsp>
                      <wps:cNvCnPr/>
                      <wps:spPr>
                        <a:xfrm flipH="1">
                          <a:off x="0" y="0"/>
                          <a:ext cx="1430020"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92C41" id="Connecteur droit 25"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15pt,-245.6pt" to="257.75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" strokecolor="black [3200]" strokeweight=".5pt">
                <v:stroke dashstyle="dash"/>
                <w10:wrap anchorx="margin"/>
                <w10:anchorlock/>
              </v:line>
            </w:pict>
          </mc:Fallback>
        </mc:AlternateContent>
      </w:r>
      <w:r w:rsidR="00063C86" w:rsidRPr="00AE019E">
        <w:rPr>
          <w:rFonts w:eastAsia="Wingdings" w:cstheme="minorHAnsi"/>
          <w:noProof/>
          <w:sz w:val="18"/>
          <w:szCs w:val="18"/>
        </w:rPr>
        <w:t xml:space="preserve"> </w:t>
      </w:r>
      <w:r w:rsidR="00B748E3" w:rsidRPr="00AE019E">
        <w:rPr>
          <w:rFonts w:eastAsia="Times New Roman" w:cstheme="minorHAnsi"/>
          <w:sz w:val="18"/>
          <w:szCs w:val="18"/>
          <w:lang w:eastAsia="fr-FR"/>
        </w:rPr>
        <w:t xml:space="preserve">de développer </w:t>
      </w:r>
      <w:r w:rsidR="00C55F8A">
        <w:rPr>
          <w:rFonts w:eastAsia="Times New Roman" w:cstheme="minorHAnsi"/>
          <w:sz w:val="18"/>
          <w:szCs w:val="18"/>
          <w:lang w:eastAsia="fr-FR"/>
        </w:rPr>
        <w:t>mon projet</w:t>
      </w:r>
      <w:r w:rsidR="00B748E3" w:rsidRPr="00AE019E">
        <w:rPr>
          <w:rFonts w:eastAsia="Times New Roman" w:cstheme="minorHAnsi"/>
          <w:sz w:val="18"/>
          <w:szCs w:val="18"/>
          <w:lang w:eastAsia="fr-FR"/>
        </w:rPr>
        <w:t xml:space="preserve"> et y avoir pris connaissance des caractéristiques du site et de l’ensemble de ses contraintes physiques, environnementales et réglementaires.</w:t>
      </w:r>
      <w:r w:rsidR="00E53A97">
        <w:rPr>
          <w:rFonts w:eastAsia="Times New Roman" w:cstheme="minorHAnsi"/>
          <w:sz w:val="18"/>
          <w:szCs w:val="18"/>
          <w:lang w:eastAsia="fr-FR"/>
        </w:rPr>
        <w:t xml:space="preserve"> A ce titre, je ne pourrais tenir</w:t>
      </w:r>
      <w:r w:rsidR="00B748E3" w:rsidRPr="00AE019E">
        <w:rPr>
          <w:rFonts w:eastAsia="Times New Roman" w:cstheme="minorHAnsi"/>
          <w:sz w:val="18"/>
          <w:szCs w:val="18"/>
          <w:lang w:eastAsia="fr-FR"/>
        </w:rPr>
        <w:t xml:space="preserve"> </w:t>
      </w:r>
      <w:r w:rsidR="00E53A97">
        <w:rPr>
          <w:rFonts w:eastAsia="Times New Roman" w:cstheme="minorHAnsi"/>
          <w:sz w:val="18"/>
          <w:szCs w:val="18"/>
          <w:lang w:eastAsia="fr-FR"/>
        </w:rPr>
        <w:t>l</w:t>
      </w:r>
      <w:r w:rsidR="00B748E3" w:rsidRPr="00AE019E">
        <w:rPr>
          <w:rFonts w:eastAsia="Times New Roman" w:cstheme="minorHAnsi"/>
          <w:sz w:val="18"/>
          <w:szCs w:val="18"/>
          <w:lang w:eastAsia="fr-FR"/>
        </w:rPr>
        <w:t xml:space="preserve">e Département responsable de défauts non constatés </w:t>
      </w:r>
      <w:r w:rsidR="00E53A97">
        <w:rPr>
          <w:rFonts w:eastAsia="Times New Roman" w:cstheme="minorHAnsi"/>
          <w:sz w:val="18"/>
          <w:szCs w:val="18"/>
          <w:lang w:eastAsia="fr-FR"/>
        </w:rPr>
        <w:t>lors de</w:t>
      </w:r>
      <w:r w:rsidR="00B748E3" w:rsidRPr="00AE019E">
        <w:rPr>
          <w:rFonts w:eastAsia="Times New Roman" w:cstheme="minorHAnsi"/>
          <w:sz w:val="18"/>
          <w:szCs w:val="18"/>
          <w:lang w:eastAsia="fr-FR"/>
        </w:rPr>
        <w:t xml:space="preserve"> cette visite ayant eu lieu le </w:t>
      </w:r>
      <w:r w:rsidR="00E53A97">
        <w:rPr>
          <w:rFonts w:eastAsia="Times New Roman" w:cstheme="minorHAnsi"/>
          <w:sz w:val="18"/>
          <w:szCs w:val="18"/>
          <w:lang w:eastAsia="fr-FR"/>
        </w:rPr>
        <w:t xml:space="preserve"> </w:t>
      </w:r>
    </w:p>
    <w:p w14:paraId="005BFCF3" w14:textId="6FCE8C97" w:rsidR="000D1DF0" w:rsidRPr="00E67D64" w:rsidRDefault="007E70BF" w:rsidP="00F5251D">
      <w:pPr>
        <w:tabs>
          <w:tab w:val="left" w:pos="3119"/>
        </w:tabs>
        <w:spacing w:after="0" w:line="276" w:lineRule="auto"/>
        <w:ind w:right="-1"/>
        <w:jc w:val="both"/>
        <w:rPr>
          <w:rFonts w:eastAsia="Times New Roman" w:cstheme="minorHAnsi"/>
          <w:sz w:val="18"/>
          <w:szCs w:val="18"/>
          <w:lang w:eastAsia="fr-FR"/>
        </w:rPr>
      </w:pPr>
      <w:r w:rsidRPr="00AE019E">
        <w:rPr>
          <w:rFonts w:eastAsia="Wingdings" w:cstheme="minorHAnsi"/>
          <w:noProof/>
          <w:sz w:val="18"/>
          <w:szCs w:val="18"/>
        </w:rPr>
        <mc:AlternateContent>
          <mc:Choice Requires="wps">
            <w:drawing>
              <wp:anchor distT="0" distB="0" distL="114300" distR="114300" simplePos="0" relativeHeight="251699200" behindDoc="0" locked="0" layoutInCell="1" allowOverlap="1" wp14:anchorId="5F22681C" wp14:editId="2023BEA3">
                <wp:simplePos x="0" y="0"/>
                <wp:positionH relativeFrom="column">
                  <wp:posOffset>2118511</wp:posOffset>
                </wp:positionH>
                <wp:positionV relativeFrom="paragraph">
                  <wp:posOffset>126749</wp:posOffset>
                </wp:positionV>
                <wp:extent cx="1692998" cy="0"/>
                <wp:effectExtent l="0" t="0" r="0" b="0"/>
                <wp:wrapNone/>
                <wp:docPr id="35" name="Connecteur droit 35"/>
                <wp:cNvGraphicFramePr/>
                <a:graphic xmlns:a="http://schemas.openxmlformats.org/drawingml/2006/main">
                  <a:graphicData uri="http://schemas.microsoft.com/office/word/2010/wordprocessingShape">
                    <wps:wsp>
                      <wps:cNvCnPr/>
                      <wps:spPr>
                        <a:xfrm flipH="1">
                          <a:off x="0" y="0"/>
                          <a:ext cx="1692998"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46EDA" id="Connecteur droit 3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10pt" to="300.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" strokecolor="black [3200]" strokeweight=".5pt">
                <v:stroke dashstyle="dash"/>
              </v:line>
            </w:pict>
          </mc:Fallback>
        </mc:AlternateContent>
      </w:r>
      <w:r w:rsidR="00537AF8" w:rsidRPr="00AE019E">
        <w:rPr>
          <w:rFonts w:eastAsia="Wingdings" w:cstheme="minorHAnsi"/>
          <w:noProof/>
          <w:sz w:val="18"/>
          <w:szCs w:val="18"/>
        </w:rPr>
        <mc:AlternateContent>
          <mc:Choice Requires="wps">
            <w:drawing>
              <wp:anchor distT="0" distB="0" distL="114300" distR="114300" simplePos="0" relativeHeight="251697152" behindDoc="0" locked="0" layoutInCell="1" allowOverlap="1" wp14:anchorId="2A8D0519" wp14:editId="165537A1">
                <wp:simplePos x="0" y="0"/>
                <wp:positionH relativeFrom="column">
                  <wp:posOffset>274339</wp:posOffset>
                </wp:positionH>
                <wp:positionV relativeFrom="paragraph">
                  <wp:posOffset>110314</wp:posOffset>
                </wp:positionV>
                <wp:extent cx="1692998" cy="0"/>
                <wp:effectExtent l="0" t="0" r="0" b="0"/>
                <wp:wrapNone/>
                <wp:docPr id="34" name="Connecteur droit 34"/>
                <wp:cNvGraphicFramePr/>
                <a:graphic xmlns:a="http://schemas.openxmlformats.org/drawingml/2006/main">
                  <a:graphicData uri="http://schemas.microsoft.com/office/word/2010/wordprocessingShape">
                    <wps:wsp>
                      <wps:cNvCnPr/>
                      <wps:spPr>
                        <a:xfrm flipH="1">
                          <a:off x="0" y="0"/>
                          <a:ext cx="1692998" cy="0"/>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12AA0" id="Connecteur droit 3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8.7pt" to="15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" strokecolor="black [3200]" strokeweight=".5pt">
                <v:stroke dashstyle="dash"/>
              </v:line>
            </w:pict>
          </mc:Fallback>
        </mc:AlternateContent>
      </w:r>
      <w:r w:rsidR="00537AF8">
        <w:rPr>
          <w:rFonts w:eastAsia="Times New Roman" w:cstheme="minorHAnsi"/>
          <w:sz w:val="18"/>
          <w:szCs w:val="18"/>
          <w:lang w:eastAsia="fr-FR"/>
        </w:rPr>
        <w:t xml:space="preserve">Fait à </w:t>
      </w:r>
      <w:r w:rsidR="00537AF8">
        <w:rPr>
          <w:rFonts w:eastAsia="Times New Roman" w:cstheme="minorHAnsi"/>
          <w:sz w:val="18"/>
          <w:szCs w:val="18"/>
          <w:lang w:eastAsia="fr-FR"/>
        </w:rPr>
        <w:tab/>
        <w:t xml:space="preserve">, le </w:t>
      </w:r>
    </w:p>
    <w:tbl>
      <w:tblPr>
        <w:tblStyle w:val="Grilledutableau"/>
        <w:tblW w:w="2888" w:type="dxa"/>
        <w:tblInd w:w="6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tblGrid>
      <w:tr w:rsidR="007E70BF" w:rsidRPr="00537AF8" w14:paraId="7F2D25B6" w14:textId="77777777" w:rsidTr="007E70BF">
        <w:trPr>
          <w:trHeight w:val="155"/>
        </w:trPr>
        <w:tc>
          <w:tcPr>
            <w:tcW w:w="2888" w:type="dxa"/>
            <w:shd w:val="clear" w:color="auto" w:fill="FFFFFF" w:themeFill="background1"/>
          </w:tcPr>
          <w:p w14:paraId="793FE28C" w14:textId="3A960FEB" w:rsidR="007E70BF" w:rsidRPr="00537AF8" w:rsidRDefault="007E70BF" w:rsidP="00F5251D">
            <w:pPr>
              <w:spacing w:after="0" w:line="276" w:lineRule="auto"/>
              <w:ind w:right="-1"/>
              <w:jc w:val="both"/>
              <w:rPr>
                <w:rFonts w:eastAsia="Times New Roman" w:cstheme="minorHAnsi"/>
                <w:sz w:val="18"/>
                <w:szCs w:val="18"/>
                <w:lang w:eastAsia="fr-FR"/>
              </w:rPr>
            </w:pPr>
            <w:r w:rsidRPr="00537AF8">
              <w:rPr>
                <w:rFonts w:eastAsia="Times New Roman" w:cstheme="minorHAnsi"/>
                <w:sz w:val="18"/>
                <w:szCs w:val="18"/>
                <w:lang w:eastAsia="fr-FR"/>
              </w:rPr>
              <w:t>Signature du candidat :</w:t>
            </w:r>
          </w:p>
        </w:tc>
      </w:tr>
      <w:tr w:rsidR="007E70BF" w:rsidRPr="00E67D64" w14:paraId="2E816119" w14:textId="77777777" w:rsidTr="007E70BF">
        <w:trPr>
          <w:trHeight w:val="1136"/>
        </w:trPr>
        <w:tc>
          <w:tcPr>
            <w:tcW w:w="2888" w:type="dxa"/>
            <w:shd w:val="clear" w:color="auto" w:fill="DFE3E5" w:themeFill="background2"/>
          </w:tcPr>
          <w:p w14:paraId="020CB753" w14:textId="61548047" w:rsidR="007E70BF" w:rsidRPr="00E67D64" w:rsidRDefault="007E70BF" w:rsidP="00F5251D">
            <w:pPr>
              <w:spacing w:after="0" w:line="276" w:lineRule="auto"/>
              <w:ind w:right="-1"/>
              <w:jc w:val="both"/>
              <w:rPr>
                <w:rFonts w:eastAsia="Times New Roman" w:cstheme="minorHAnsi"/>
                <w:b/>
                <w:sz w:val="18"/>
                <w:szCs w:val="18"/>
                <w:lang w:eastAsia="fr-FR"/>
              </w:rPr>
            </w:pPr>
          </w:p>
        </w:tc>
      </w:tr>
    </w:tbl>
    <w:p w14:paraId="7209E031" w14:textId="77777777" w:rsidR="007E70BF" w:rsidRDefault="007E70BF" w:rsidP="00F5251D">
      <w:pPr>
        <w:shd w:val="clear" w:color="auto" w:fill="FFFFFF" w:themeFill="background1"/>
        <w:tabs>
          <w:tab w:val="left" w:pos="1005"/>
          <w:tab w:val="left" w:pos="1032"/>
        </w:tabs>
        <w:spacing w:after="0"/>
        <w:ind w:right="-1"/>
        <w:jc w:val="both"/>
        <w:rPr>
          <w:rFonts w:ascii="Times New Roman" w:eastAsia="Times New Roman" w:hAnsi="Times New Roman" w:cs="Times New Roman"/>
          <w:b/>
          <w:sz w:val="18"/>
          <w:szCs w:val="18"/>
          <w:lang w:eastAsia="fr-FR"/>
        </w:rPr>
      </w:pPr>
    </w:p>
    <w:p w14:paraId="7FEAB620" w14:textId="3833A824" w:rsidR="007E70BF" w:rsidRDefault="007E70BF" w:rsidP="00F5251D">
      <w:pPr>
        <w:shd w:val="clear" w:color="auto" w:fill="D3F5F7" w:themeFill="accent3" w:themeFillTint="33"/>
        <w:tabs>
          <w:tab w:val="left" w:pos="1005"/>
          <w:tab w:val="left" w:pos="1032"/>
        </w:tabs>
        <w:spacing w:after="0"/>
        <w:ind w:right="-1"/>
        <w:jc w:val="both"/>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t xml:space="preserve">PIECES JUSTIFICATIVES A </w:t>
      </w:r>
      <w:r w:rsidR="00B96D71">
        <w:rPr>
          <w:rFonts w:ascii="Times New Roman" w:eastAsia="Times New Roman" w:hAnsi="Times New Roman" w:cs="Times New Roman"/>
          <w:b/>
          <w:sz w:val="18"/>
          <w:szCs w:val="18"/>
          <w:lang w:eastAsia="fr-FR"/>
        </w:rPr>
        <w:t>FOURNIR</w:t>
      </w:r>
    </w:p>
    <w:p w14:paraId="6A59F36A" w14:textId="77777777" w:rsidR="007E70BF" w:rsidRPr="007E70BF" w:rsidRDefault="007E70BF" w:rsidP="00F5251D">
      <w:pPr>
        <w:shd w:val="clear" w:color="auto" w:fill="FFFFFF" w:themeFill="background1"/>
        <w:tabs>
          <w:tab w:val="left" w:pos="1005"/>
          <w:tab w:val="left" w:pos="1032"/>
        </w:tabs>
        <w:spacing w:after="0"/>
        <w:ind w:right="-1"/>
        <w:jc w:val="both"/>
        <w:rPr>
          <w:rFonts w:ascii="Times New Roman" w:eastAsia="Times New Roman" w:hAnsi="Times New Roman" w:cs="Times New Roman"/>
          <w:b/>
          <w:sz w:val="8"/>
          <w:szCs w:val="8"/>
          <w:lang w:eastAsia="fr-FR"/>
        </w:rPr>
      </w:pPr>
    </w:p>
    <w:p w14:paraId="60A9FC46"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attestation de visite sur site d</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livr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e par le 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f</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rent du D</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partement (ANNEXE 6) ;</w:t>
      </w:r>
    </w:p>
    <w:p w14:paraId="743FEBCF"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le formulaire de candidature indiquant les 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f</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rences du lot et d</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crivant succinctement le projet ;</w:t>
      </w:r>
    </w:p>
    <w:p w14:paraId="534650FF"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copie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une pi</w:t>
      </w:r>
      <w:r w:rsidRPr="00F7368B">
        <w:rPr>
          <w:rFonts w:ascii="Tw Cen MT" w:eastAsia="Times New Roman" w:hAnsi="Tw Cen MT" w:cs="Tw Cen MT"/>
          <w:sz w:val="16"/>
          <w:szCs w:val="16"/>
          <w:lang w:eastAsia="fr-FR"/>
        </w:rPr>
        <w:t>è</w:t>
      </w:r>
      <w:r w:rsidRPr="00F7368B">
        <w:rPr>
          <w:rFonts w:eastAsia="Times New Roman" w:cs="Times New Roman"/>
          <w:sz w:val="16"/>
          <w:szCs w:val="16"/>
          <w:lang w:eastAsia="fr-FR"/>
        </w:rPr>
        <w:t>ce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identit</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 (personne physique) ;</w:t>
      </w:r>
    </w:p>
    <w:p w14:paraId="4B9E1696"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document attestant de la capacit</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 l</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gale ou du pouvoir pour un porteur de projet agissant en qualité de représentant légal ou en vertu d’un pouvoir qui lui est donné (personne morale) ;</w:t>
      </w:r>
    </w:p>
    <w:p w14:paraId="0AD54B11"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avis de situation au 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pertoire SIRENE </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 xml:space="preserve"> INSEE (personne morale) ;</w:t>
      </w:r>
    </w:p>
    <w:p w14:paraId="33AD8519" w14:textId="4BE86CBE"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le cas </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ch</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ant, attestation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affiliation au 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gime des </w:t>
      </w:r>
      <w:proofErr w:type="spellStart"/>
      <w:r w:rsidRPr="00F7368B">
        <w:rPr>
          <w:rFonts w:eastAsia="Times New Roman" w:cs="Times New Roman"/>
          <w:sz w:val="16"/>
          <w:szCs w:val="16"/>
          <w:lang w:eastAsia="fr-FR"/>
        </w:rPr>
        <w:t>Non Salari</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s</w:t>
      </w:r>
      <w:proofErr w:type="spellEnd"/>
      <w:r w:rsidRPr="00F7368B">
        <w:rPr>
          <w:rFonts w:eastAsia="Times New Roman" w:cs="Times New Roman"/>
          <w:sz w:val="16"/>
          <w:szCs w:val="16"/>
          <w:lang w:eastAsia="fr-FR"/>
        </w:rPr>
        <w:t xml:space="preserve"> Agricoles (N.S.A.) </w:t>
      </w:r>
      <w:r w:rsidR="004A070C">
        <w:rPr>
          <w:rFonts w:ascii="Tw Cen MT" w:eastAsia="Times New Roman" w:hAnsi="Tw Cen MT" w:cs="Tw Cen MT"/>
          <w:sz w:val="16"/>
          <w:szCs w:val="16"/>
          <w:lang w:eastAsia="fr-FR"/>
        </w:rPr>
        <w:t xml:space="preserve">- </w:t>
      </w:r>
      <w:r w:rsidRPr="00F7368B">
        <w:rPr>
          <w:rFonts w:eastAsia="Times New Roman" w:cs="Times New Roman"/>
          <w:sz w:val="16"/>
          <w:szCs w:val="16"/>
          <w:lang w:eastAsia="fr-FR"/>
        </w:rPr>
        <w:t>pi</w:t>
      </w:r>
      <w:r w:rsidRPr="00F7368B">
        <w:rPr>
          <w:rFonts w:ascii="Tw Cen MT" w:eastAsia="Times New Roman" w:hAnsi="Tw Cen MT" w:cs="Tw Cen MT"/>
          <w:sz w:val="16"/>
          <w:szCs w:val="16"/>
          <w:lang w:eastAsia="fr-FR"/>
        </w:rPr>
        <w:t>è</w:t>
      </w:r>
      <w:r w:rsidRPr="00F7368B">
        <w:rPr>
          <w:rFonts w:eastAsia="Times New Roman" w:cs="Times New Roman"/>
          <w:sz w:val="16"/>
          <w:szCs w:val="16"/>
          <w:lang w:eastAsia="fr-FR"/>
        </w:rPr>
        <w:t xml:space="preserve">ce </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quivalente pour les Jeunes Agriculteurs en cours </w:t>
      </w:r>
      <w:proofErr w:type="gramStart"/>
      <w:r w:rsidRPr="00F7368B">
        <w:rPr>
          <w:rFonts w:eastAsia="Times New Roman" w:cs="Times New Roman"/>
          <w:sz w:val="16"/>
          <w:szCs w:val="16"/>
          <w:lang w:eastAsia="fr-FR"/>
        </w:rPr>
        <w:t>d’installation;</w:t>
      </w:r>
      <w:proofErr w:type="gramEnd"/>
    </w:p>
    <w:p w14:paraId="22D7D338"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relev</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 de d</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claration des productions agricoles de moins de 6 mois pour les exploitants en activit</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 xml:space="preserve"> ;</w:t>
      </w:r>
    </w:p>
    <w:p w14:paraId="4CCEDB97"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le cas </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ch</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ant, copie de dipl</w:t>
      </w:r>
      <w:r w:rsidRPr="00F7368B">
        <w:rPr>
          <w:rFonts w:ascii="Tw Cen MT" w:eastAsia="Times New Roman" w:hAnsi="Tw Cen MT" w:cs="Tw Cen MT"/>
          <w:sz w:val="16"/>
          <w:szCs w:val="16"/>
          <w:lang w:eastAsia="fr-FR"/>
        </w:rPr>
        <w:t>ô</w:t>
      </w:r>
      <w:r w:rsidRPr="00F7368B">
        <w:rPr>
          <w:rFonts w:eastAsia="Times New Roman" w:cs="Times New Roman"/>
          <w:sz w:val="16"/>
          <w:szCs w:val="16"/>
          <w:lang w:eastAsia="fr-FR"/>
        </w:rPr>
        <w:t>me(s) agricole(s) ou toute attestation de stage agricole (</w:t>
      </w:r>
      <w:proofErr w:type="spellStart"/>
      <w:r w:rsidRPr="00F7368B">
        <w:rPr>
          <w:rFonts w:eastAsia="Times New Roman" w:cs="Times New Roman"/>
          <w:sz w:val="16"/>
          <w:szCs w:val="16"/>
          <w:lang w:eastAsia="fr-FR"/>
        </w:rPr>
        <w:t>CertiPhyto</w:t>
      </w:r>
      <w:proofErr w:type="spellEnd"/>
      <w:r w:rsidRPr="00F7368B">
        <w:rPr>
          <w:rFonts w:eastAsia="Times New Roman" w:cs="Times New Roman"/>
          <w:sz w:val="16"/>
          <w:szCs w:val="16"/>
          <w:lang w:eastAsia="fr-FR"/>
        </w:rPr>
        <w:t>…) ou de formation équivalente ;</w:t>
      </w:r>
    </w:p>
    <w:p w14:paraId="36CB1E4D"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le cas </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ch</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ant, copie de toute certification ou acte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engagement (A.B., ISO, H.V.E., Label</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 ;</w:t>
      </w:r>
    </w:p>
    <w:p w14:paraId="29563FC6"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le cas </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ch</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ant, attestation de participation d</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livr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e par l</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organisation de producteurs ;</w:t>
      </w:r>
    </w:p>
    <w:p w14:paraId="6CD95390"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pour les soci</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t</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s agricoles, attestation d'affiliation au régime des N.S.A. sur laquelle figurent les noms et statut de chacun des membres de la société ;</w:t>
      </w:r>
    </w:p>
    <w:p w14:paraId="6867A3D6"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statuts juridiques et r</w:t>
      </w:r>
      <w:r w:rsidRPr="00F7368B">
        <w:rPr>
          <w:rFonts w:ascii="Tw Cen MT" w:eastAsia="Times New Roman" w:hAnsi="Tw Cen MT" w:cs="Tw Cen MT"/>
          <w:sz w:val="16"/>
          <w:szCs w:val="16"/>
          <w:lang w:eastAsia="fr-FR"/>
        </w:rPr>
        <w:t>è</w:t>
      </w:r>
      <w:r w:rsidRPr="00F7368B">
        <w:rPr>
          <w:rFonts w:eastAsia="Times New Roman" w:cs="Times New Roman"/>
          <w:sz w:val="16"/>
          <w:szCs w:val="16"/>
          <w:lang w:eastAsia="fr-FR"/>
        </w:rPr>
        <w:t xml:space="preserve">glements, </w:t>
      </w:r>
      <w:r w:rsidRPr="00F7368B">
        <w:rPr>
          <w:rFonts w:ascii="Tw Cen MT" w:eastAsia="Times New Roman" w:hAnsi="Tw Cen MT" w:cs="Tw Cen MT"/>
          <w:sz w:val="16"/>
          <w:szCs w:val="16"/>
          <w:lang w:eastAsia="fr-FR"/>
        </w:rPr>
        <w:t>à</w:t>
      </w:r>
      <w:r w:rsidRPr="00F7368B">
        <w:rPr>
          <w:rFonts w:eastAsia="Times New Roman" w:cs="Times New Roman"/>
          <w:sz w:val="16"/>
          <w:szCs w:val="16"/>
          <w:lang w:eastAsia="fr-FR"/>
        </w:rPr>
        <w:t xml:space="preserve"> jour et approuv</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s attestant notamment du mode de gestion pour les groupements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agriculteurs et les associations ;</w:t>
      </w:r>
    </w:p>
    <w:p w14:paraId="6B053191" w14:textId="77777777" w:rsidR="00F7368B" w:rsidRPr="00F7368B"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pour les GAEC, copie de l</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agr</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ment ;</w:t>
      </w:r>
    </w:p>
    <w:p w14:paraId="7E8020D9" w14:textId="77777777" w:rsidR="002B1324" w:rsidRDefault="00F7368B" w:rsidP="00F5251D">
      <w:pPr>
        <w:tabs>
          <w:tab w:val="left" w:pos="1005"/>
          <w:tab w:val="left" w:pos="1032"/>
        </w:tabs>
        <w:spacing w:after="0"/>
        <w:ind w:right="-1"/>
        <w:jc w:val="both"/>
        <w:rPr>
          <w:rFonts w:eastAsia="Times New Roman" w:cs="Times New Roman"/>
          <w:sz w:val="16"/>
          <w:szCs w:val="16"/>
          <w:lang w:eastAsia="fr-FR"/>
        </w:rPr>
      </w:pPr>
      <w:r w:rsidRPr="00F7368B">
        <w:rPr>
          <w:rFonts w:ascii="Arial" w:eastAsia="Times New Roman" w:hAnsi="Arial" w:cs="Arial"/>
          <w:sz w:val="16"/>
          <w:szCs w:val="16"/>
          <w:lang w:eastAsia="fr-FR"/>
        </w:rPr>
        <w:t>□</w:t>
      </w:r>
      <w:r w:rsidRPr="00F7368B">
        <w:rPr>
          <w:rFonts w:eastAsia="Times New Roman" w:cs="Times New Roman"/>
          <w:sz w:val="16"/>
          <w:szCs w:val="16"/>
          <w:lang w:eastAsia="fr-FR"/>
        </w:rPr>
        <w:t xml:space="preserve"> extrait </w:t>
      </w:r>
      <w:proofErr w:type="spellStart"/>
      <w:r w:rsidRPr="00F7368B">
        <w:rPr>
          <w:rFonts w:eastAsia="Times New Roman" w:cs="Times New Roman"/>
          <w:sz w:val="16"/>
          <w:szCs w:val="16"/>
          <w:lang w:eastAsia="fr-FR"/>
        </w:rPr>
        <w:t>Kbis</w:t>
      </w:r>
      <w:proofErr w:type="spellEnd"/>
      <w:r w:rsidRPr="00F7368B">
        <w:rPr>
          <w:rFonts w:eastAsia="Times New Roman" w:cs="Times New Roman"/>
          <w:sz w:val="16"/>
          <w:szCs w:val="16"/>
          <w:lang w:eastAsia="fr-FR"/>
        </w:rPr>
        <w:t xml:space="preserve"> de moins de 3 mois (inscription au registre du commerce et d</w:t>
      </w:r>
      <w:r w:rsidRPr="00F7368B">
        <w:rPr>
          <w:rFonts w:ascii="Tw Cen MT" w:eastAsia="Times New Roman" w:hAnsi="Tw Cen MT" w:cs="Tw Cen MT"/>
          <w:sz w:val="16"/>
          <w:szCs w:val="16"/>
          <w:lang w:eastAsia="fr-FR"/>
        </w:rPr>
        <w:t>’</w:t>
      </w:r>
      <w:r w:rsidRPr="00F7368B">
        <w:rPr>
          <w:rFonts w:eastAsia="Times New Roman" w:cs="Times New Roman"/>
          <w:sz w:val="16"/>
          <w:szCs w:val="16"/>
          <w:lang w:eastAsia="fr-FR"/>
        </w:rPr>
        <w:t>existence l</w:t>
      </w:r>
      <w:r w:rsidRPr="00F7368B">
        <w:rPr>
          <w:rFonts w:ascii="Tw Cen MT" w:eastAsia="Times New Roman" w:hAnsi="Tw Cen MT" w:cs="Tw Cen MT"/>
          <w:sz w:val="16"/>
          <w:szCs w:val="16"/>
          <w:lang w:eastAsia="fr-FR"/>
        </w:rPr>
        <w:t>é</w:t>
      </w:r>
      <w:r w:rsidRPr="00F7368B">
        <w:rPr>
          <w:rFonts w:eastAsia="Times New Roman" w:cs="Times New Roman"/>
          <w:sz w:val="16"/>
          <w:szCs w:val="16"/>
          <w:lang w:eastAsia="fr-FR"/>
        </w:rPr>
        <w:t>gale).</w:t>
      </w:r>
    </w:p>
    <w:p w14:paraId="1ED56B9A" w14:textId="685B62AE" w:rsidR="002B1324" w:rsidRPr="00A50098" w:rsidRDefault="009D26C8" w:rsidP="00F5251D">
      <w:pPr>
        <w:tabs>
          <w:tab w:val="left" w:pos="1005"/>
          <w:tab w:val="left" w:pos="1032"/>
        </w:tabs>
        <w:spacing w:after="0"/>
        <w:ind w:right="-1"/>
        <w:jc w:val="both"/>
        <w:rPr>
          <w:rFonts w:ascii="Calibri" w:eastAsia="Times New Roman" w:hAnsi="Calibri" w:cs="Calibri"/>
          <w:lang w:eastAsia="fr-FR"/>
        </w:rPr>
      </w:pPr>
      <w:r w:rsidRPr="00A50098">
        <w:rPr>
          <w:rFonts w:ascii="Calibri" w:eastAsia="Times New Roman" w:hAnsi="Calibri" w:cs="Calibri"/>
          <w:noProof/>
          <w:sz w:val="24"/>
          <w:szCs w:val="24"/>
          <w:lang w:eastAsia="fr-FR"/>
        </w:rPr>
        <mc:AlternateContent>
          <mc:Choice Requires="wps">
            <w:drawing>
              <wp:anchor distT="45720" distB="45720" distL="114300" distR="114300" simplePos="0" relativeHeight="251715584" behindDoc="0" locked="1" layoutInCell="1" allowOverlap="1" wp14:anchorId="786D047A" wp14:editId="1D466D7F">
                <wp:simplePos x="0" y="0"/>
                <wp:positionH relativeFrom="margin">
                  <wp:align>right</wp:align>
                </wp:positionH>
                <wp:positionV relativeFrom="margin">
                  <wp:posOffset>8921115</wp:posOffset>
                </wp:positionV>
                <wp:extent cx="6286500" cy="466090"/>
                <wp:effectExtent l="0" t="0" r="19050" b="1016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66090"/>
                        </a:xfrm>
                        <a:prstGeom prst="rect">
                          <a:avLst/>
                        </a:prstGeom>
                        <a:solidFill>
                          <a:srgbClr val="E7F6FF"/>
                        </a:solidFill>
                        <a:ln w="3175" cap="rnd">
                          <a:solidFill>
                            <a:srgbClr val="000000"/>
                          </a:solidFill>
                          <a:prstDash val="solid"/>
                          <a:round/>
                          <a:headEnd/>
                          <a:tailEnd/>
                        </a:ln>
                      </wps:spPr>
                      <wps:txbx>
                        <w:txbxContent>
                          <w:p w14:paraId="080886CE" w14:textId="77777777" w:rsidR="007E031F" w:rsidRPr="00BB024B" w:rsidRDefault="007E031F" w:rsidP="009D26C8">
                            <w:pPr>
                              <w:spacing w:after="0" w:line="276" w:lineRule="auto"/>
                              <w:ind w:right="-1"/>
                              <w:rPr>
                                <w:rFonts w:ascii="Source Sans Pro Light" w:hAnsi="Source Sans Pro Light" w:cs="Times New Roman"/>
                                <w:sz w:val="14"/>
                                <w:szCs w:val="16"/>
                              </w:rPr>
                            </w:pPr>
                            <w:r w:rsidRPr="00BB024B">
                              <w:rPr>
                                <w:rFonts w:ascii="Source Sans Pro Light" w:hAnsi="Source Sans Pro Light" w:cs="Times New Roman"/>
                                <w:sz w:val="14"/>
                                <w:szCs w:val="16"/>
                              </w:rPr>
                              <w:t>Le Département s’engage au respect de votre vie privée. Les données collectées à partir de ce formulaire font l’objet d’un traitement numérique uniquement à des fins d’instruction administrative de votre candidature par le Département.</w:t>
                            </w:r>
                          </w:p>
                          <w:p w14:paraId="4A2848EE" w14:textId="77777777" w:rsidR="007E031F" w:rsidRPr="00BB024B" w:rsidRDefault="007E031F" w:rsidP="009D26C8">
                            <w:pPr>
                              <w:spacing w:after="0" w:line="276" w:lineRule="auto"/>
                              <w:ind w:right="-1"/>
                              <w:rPr>
                                <w:rFonts w:ascii="Source Sans Pro Light" w:hAnsi="Source Sans Pro Light"/>
                                <w:sz w:val="14"/>
                                <w:szCs w:val="16"/>
                              </w:rPr>
                            </w:pPr>
                            <w:r w:rsidRPr="00BB024B">
                              <w:rPr>
                                <w:rFonts w:ascii="Source Sans Pro Light" w:hAnsi="Source Sans Pro Light" w:cs="Times New Roman"/>
                                <w:sz w:val="14"/>
                                <w:szCs w:val="16"/>
                              </w:rPr>
                              <w:t>Vous disposez d’un droit d’accès et de rectification pour les données vous concernant auprès du Département.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047A" id="Zone de texte 2" o:spid="_x0000_s1027" type="#_x0000_t202" style="position:absolute;left:0;text-align:left;margin-left:443.8pt;margin-top:702.45pt;width:495pt;height:36.7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" fillcolor="#e7f6ff" strokeweight=".25pt">
                <v:stroke joinstyle="round" endcap="round"/>
                <v:textbox>
                  <w:txbxContent>
                    <w:p w14:paraId="080886CE" w14:textId="77777777" w:rsidR="007E031F" w:rsidRPr="00BB024B" w:rsidRDefault="007E031F" w:rsidP="009D26C8">
                      <w:pPr>
                        <w:spacing w:after="0" w:line="276" w:lineRule="auto"/>
                        <w:ind w:right="-1"/>
                        <w:rPr>
                          <w:rFonts w:ascii="Source Sans Pro Light" w:hAnsi="Source Sans Pro Light" w:cs="Times New Roman"/>
                          <w:sz w:val="14"/>
                          <w:szCs w:val="16"/>
                        </w:rPr>
                      </w:pPr>
                      <w:r w:rsidRPr="00BB024B">
                        <w:rPr>
                          <w:rFonts w:ascii="Source Sans Pro Light" w:hAnsi="Source Sans Pro Light" w:cs="Times New Roman"/>
                          <w:sz w:val="14"/>
                          <w:szCs w:val="16"/>
                        </w:rPr>
                        <w:t>Le Département s’engage au respect de votre vie privée. Les données collectées à partir de ce formulaire font l’objet d’un traitement numérique uniquement à des fins d’instruction administrative de votre candidature par le Département.</w:t>
                      </w:r>
                    </w:p>
                    <w:p w14:paraId="4A2848EE" w14:textId="77777777" w:rsidR="007E031F" w:rsidRPr="00BB024B" w:rsidRDefault="007E031F" w:rsidP="009D26C8">
                      <w:pPr>
                        <w:spacing w:after="0" w:line="276" w:lineRule="auto"/>
                        <w:ind w:right="-1"/>
                        <w:rPr>
                          <w:rFonts w:ascii="Source Sans Pro Light" w:hAnsi="Source Sans Pro Light"/>
                          <w:sz w:val="14"/>
                          <w:szCs w:val="16"/>
                        </w:rPr>
                      </w:pPr>
                      <w:r w:rsidRPr="00BB024B">
                        <w:rPr>
                          <w:rFonts w:ascii="Source Sans Pro Light" w:hAnsi="Source Sans Pro Light" w:cs="Times New Roman"/>
                          <w:sz w:val="14"/>
                          <w:szCs w:val="16"/>
                        </w:rPr>
                        <w:t>Vous disposez d’un droit d’accès et de rectification pour les données vous concernant auprès du Département.</w:t>
                      </w:r>
                    </w:p>
                  </w:txbxContent>
                </v:textbox>
                <w10:wrap anchorx="margin" anchory="margin"/>
                <w10:anchorlock/>
              </v:shape>
            </w:pict>
          </mc:Fallback>
        </mc:AlternateContent>
      </w:r>
    </w:p>
    <w:p w14:paraId="1754C467" w14:textId="77777777" w:rsidR="002B1324" w:rsidRDefault="002B1324" w:rsidP="00F5251D">
      <w:pPr>
        <w:tabs>
          <w:tab w:val="left" w:pos="1005"/>
          <w:tab w:val="left" w:pos="1032"/>
        </w:tabs>
        <w:spacing w:after="0"/>
        <w:ind w:right="-1"/>
        <w:jc w:val="both"/>
        <w:rPr>
          <w:rFonts w:eastAsia="Times New Roman" w:cs="Times New Roman"/>
          <w:b/>
          <w:lang w:eastAsia="fr-FR"/>
        </w:rPr>
      </w:pPr>
    </w:p>
    <w:p w14:paraId="11CA7829" w14:textId="77777777" w:rsidR="00A50098" w:rsidRDefault="00A50098" w:rsidP="00F5251D">
      <w:pPr>
        <w:tabs>
          <w:tab w:val="left" w:pos="1005"/>
          <w:tab w:val="left" w:pos="1032"/>
        </w:tabs>
        <w:spacing w:after="0"/>
        <w:ind w:right="-1"/>
        <w:jc w:val="both"/>
        <w:rPr>
          <w:rFonts w:eastAsia="Times New Roman" w:cs="Times New Roman"/>
          <w:b/>
          <w:lang w:eastAsia="fr-FR"/>
        </w:rPr>
      </w:pPr>
    </w:p>
    <w:p w14:paraId="3AEF3784" w14:textId="77777777" w:rsidR="00A50098" w:rsidRPr="00925C66" w:rsidRDefault="00A50098" w:rsidP="00F5251D">
      <w:pPr>
        <w:tabs>
          <w:tab w:val="left" w:pos="1005"/>
          <w:tab w:val="left" w:pos="1032"/>
        </w:tabs>
        <w:spacing w:after="0"/>
        <w:ind w:right="-1"/>
        <w:jc w:val="both"/>
        <w:rPr>
          <w:rFonts w:eastAsia="Times New Roman" w:cs="Times New Roman"/>
          <w:b/>
          <w:sz w:val="12"/>
          <w:lang w:eastAsia="fr-FR"/>
        </w:rPr>
      </w:pPr>
    </w:p>
    <w:p w14:paraId="4045C53D" w14:textId="063197C7" w:rsidR="00A50098" w:rsidRPr="00925C66" w:rsidRDefault="00A50098" w:rsidP="00F5251D">
      <w:pPr>
        <w:tabs>
          <w:tab w:val="left" w:pos="1005"/>
          <w:tab w:val="left" w:pos="1032"/>
        </w:tabs>
        <w:spacing w:after="0"/>
        <w:ind w:right="-1"/>
        <w:jc w:val="both"/>
        <w:rPr>
          <w:rFonts w:eastAsia="Times New Roman" w:cs="Times New Roman"/>
          <w:b/>
          <w:sz w:val="12"/>
          <w:lang w:eastAsia="fr-FR"/>
        </w:rPr>
        <w:sectPr w:rsidR="00A50098" w:rsidRPr="00925C66" w:rsidSect="0064712E">
          <w:headerReference w:type="even" r:id="rId28"/>
          <w:headerReference w:type="default" r:id="rId29"/>
          <w:footerReference w:type="default" r:id="rId30"/>
          <w:headerReference w:type="first" r:id="rId31"/>
          <w:pgSz w:w="11906" w:h="16838" w:code="9"/>
          <w:pgMar w:top="680" w:right="991" w:bottom="992" w:left="993" w:header="709" w:footer="552" w:gutter="0"/>
          <w:cols w:space="708"/>
          <w:docGrid w:linePitch="360"/>
        </w:sectPr>
      </w:pPr>
    </w:p>
    <w:p w14:paraId="0C746D91" w14:textId="77777777" w:rsidR="00607A8F" w:rsidRDefault="00607A8F" w:rsidP="004A070C">
      <w:pPr>
        <w:spacing w:after="0" w:line="276" w:lineRule="auto"/>
        <w:ind w:right="-1"/>
        <w:jc w:val="center"/>
        <w:rPr>
          <w:rFonts w:eastAsia="Times New Roman" w:cs="Times New Roman"/>
          <w:b/>
          <w:sz w:val="32"/>
          <w:szCs w:val="32"/>
          <w:lang w:eastAsia="fr-FR"/>
        </w:rPr>
        <w:sectPr w:rsidR="00607A8F" w:rsidSect="00E50954">
          <w:headerReference w:type="even" r:id="rId32"/>
          <w:headerReference w:type="default" r:id="rId33"/>
          <w:footerReference w:type="even" r:id="rId34"/>
          <w:footerReference w:type="default" r:id="rId35"/>
          <w:headerReference w:type="first" r:id="rId36"/>
          <w:footerReference w:type="first" r:id="rId37"/>
          <w:pgSz w:w="11906" w:h="16838" w:code="9"/>
          <w:pgMar w:top="1440" w:right="1077" w:bottom="1440" w:left="1077" w:header="425" w:footer="727" w:gutter="0"/>
          <w:cols w:space="568"/>
          <w:docGrid w:linePitch="360"/>
        </w:sectPr>
      </w:pPr>
    </w:p>
    <w:p w14:paraId="73B76ACA" w14:textId="08219C43" w:rsidR="001A3591" w:rsidRDefault="001A3591" w:rsidP="004A070C">
      <w:pPr>
        <w:spacing w:after="0" w:line="276" w:lineRule="auto"/>
        <w:ind w:right="-1"/>
        <w:jc w:val="center"/>
        <w:rPr>
          <w:rFonts w:eastAsia="Times New Roman" w:cs="Times New Roman"/>
          <w:b/>
          <w:sz w:val="32"/>
          <w:szCs w:val="32"/>
          <w:lang w:eastAsia="fr-FR"/>
        </w:rPr>
      </w:pPr>
      <w:r>
        <w:rPr>
          <w:rFonts w:eastAsia="Times New Roman" w:cs="Times New Roman"/>
          <w:b/>
          <w:noProof/>
          <w:color w:val="323A3E" w:themeColor="background2" w:themeShade="40"/>
          <w:sz w:val="28"/>
          <w:szCs w:val="28"/>
          <w:lang w:eastAsia="fr-FR"/>
        </w:rPr>
        <w:drawing>
          <wp:inline distT="0" distB="0" distL="0" distR="0" wp14:anchorId="30427E72" wp14:editId="69791622">
            <wp:extent cx="2489200" cy="659855"/>
            <wp:effectExtent l="0" t="0" r="6350" b="6985"/>
            <wp:docPr id="7"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560911" cy="678865"/>
                    </a:xfrm>
                    <a:prstGeom prst="rect">
                      <a:avLst/>
                    </a:prstGeom>
                  </pic:spPr>
                </pic:pic>
              </a:graphicData>
            </a:graphic>
          </wp:inline>
        </w:drawing>
      </w:r>
    </w:p>
    <w:p w14:paraId="5E88C93B" w14:textId="1DF50F48" w:rsidR="001A3591" w:rsidRDefault="001A3591" w:rsidP="004A070C">
      <w:pPr>
        <w:spacing w:after="0" w:line="276" w:lineRule="auto"/>
        <w:ind w:right="-1"/>
        <w:jc w:val="center"/>
        <w:rPr>
          <w:rFonts w:eastAsia="Times New Roman" w:cs="Times New Roman"/>
          <w:b/>
          <w:sz w:val="32"/>
          <w:szCs w:val="32"/>
          <w:lang w:eastAsia="fr-FR"/>
        </w:rPr>
      </w:pPr>
      <w:r w:rsidRPr="00C46FE6">
        <w:rPr>
          <w:rFonts w:eastAsia="Times New Roman" w:cs="Times New Roman"/>
          <w:b/>
          <w:sz w:val="32"/>
          <w:szCs w:val="32"/>
          <w:lang w:eastAsia="fr-FR"/>
        </w:rPr>
        <w:t xml:space="preserve">Appel à projets </w:t>
      </w:r>
      <w:r w:rsidR="00D0255F">
        <w:rPr>
          <w:rFonts w:eastAsia="Times New Roman" w:cs="Times New Roman"/>
          <w:b/>
          <w:sz w:val="32"/>
          <w:szCs w:val="32"/>
          <w:lang w:eastAsia="fr-FR"/>
        </w:rPr>
        <w:t xml:space="preserve">2025 </w:t>
      </w:r>
      <w:r w:rsidR="00807180">
        <w:rPr>
          <w:rFonts w:eastAsia="Times New Roman" w:cs="Times New Roman"/>
          <w:b/>
          <w:sz w:val="32"/>
          <w:szCs w:val="32"/>
          <w:lang w:eastAsia="fr-FR"/>
        </w:rPr>
        <w:t>de valorisation</w:t>
      </w:r>
      <w:r w:rsidRPr="00C46FE6">
        <w:rPr>
          <w:rFonts w:eastAsia="Times New Roman" w:cs="Times New Roman"/>
          <w:b/>
          <w:sz w:val="32"/>
          <w:szCs w:val="32"/>
          <w:lang w:eastAsia="fr-FR"/>
        </w:rPr>
        <w:t xml:space="preserve"> des Espaces Naturels</w:t>
      </w:r>
    </w:p>
    <w:p w14:paraId="409CD465" w14:textId="77777777" w:rsidR="001A3591" w:rsidRPr="00C46FE6" w:rsidRDefault="001A3591" w:rsidP="004A070C">
      <w:pPr>
        <w:spacing w:after="0" w:line="360" w:lineRule="auto"/>
        <w:ind w:right="-1"/>
        <w:jc w:val="center"/>
        <w:rPr>
          <w:rFonts w:eastAsia="Times New Roman" w:cs="Times New Roman"/>
          <w:b/>
          <w:sz w:val="32"/>
          <w:szCs w:val="32"/>
          <w:lang w:eastAsia="fr-FR"/>
        </w:rPr>
      </w:pPr>
      <w:r w:rsidRPr="00C46FE6">
        <w:rPr>
          <w:rFonts w:eastAsia="Times New Roman" w:cs="Times New Roman"/>
          <w:b/>
          <w:sz w:val="32"/>
          <w:szCs w:val="32"/>
          <w:lang w:eastAsia="fr-FR"/>
        </w:rPr>
        <w:t>du Département de La Réunion</w:t>
      </w:r>
    </w:p>
    <w:p w14:paraId="5B8CF91C" w14:textId="77777777" w:rsidR="001A3591" w:rsidRPr="00C46FE6" w:rsidRDefault="001A3591" w:rsidP="004A070C">
      <w:pPr>
        <w:spacing w:after="0" w:line="360" w:lineRule="auto"/>
        <w:ind w:right="-1"/>
        <w:jc w:val="center"/>
        <w:rPr>
          <w:rFonts w:eastAsia="Times New Roman" w:cs="Times New Roman"/>
          <w:b/>
          <w:sz w:val="36"/>
          <w:szCs w:val="36"/>
          <w:lang w:eastAsia="fr-FR"/>
        </w:rPr>
      </w:pPr>
    </w:p>
    <w:p w14:paraId="4A3D9FE2" w14:textId="2F1A12CA" w:rsidR="001A3591" w:rsidRDefault="001A3591" w:rsidP="004A070C">
      <w:pPr>
        <w:tabs>
          <w:tab w:val="left" w:pos="1032"/>
        </w:tabs>
        <w:spacing w:after="0"/>
        <w:ind w:right="-1"/>
        <w:jc w:val="center"/>
        <w:rPr>
          <w:rFonts w:eastAsia="Times New Roman" w:cs="Times New Roman"/>
          <w:b/>
          <w:sz w:val="36"/>
          <w:szCs w:val="36"/>
          <w:lang w:eastAsia="fr-FR"/>
        </w:rPr>
      </w:pPr>
      <w:r w:rsidRPr="00C46FE6">
        <w:rPr>
          <w:rFonts w:eastAsia="Times New Roman" w:cs="Times New Roman"/>
          <w:b/>
          <w:sz w:val="36"/>
          <w:szCs w:val="36"/>
          <w:lang w:eastAsia="fr-FR"/>
        </w:rPr>
        <w:t xml:space="preserve">ANNEXE </w:t>
      </w:r>
      <w:r w:rsidR="002A0E8F">
        <w:rPr>
          <w:rFonts w:eastAsia="Times New Roman" w:cs="Times New Roman"/>
          <w:b/>
          <w:sz w:val="36"/>
          <w:szCs w:val="36"/>
          <w:lang w:eastAsia="fr-FR"/>
        </w:rPr>
        <w:t>4</w:t>
      </w:r>
    </w:p>
    <w:p w14:paraId="392B6C7B" w14:textId="77777777" w:rsidR="001A3591" w:rsidRPr="00C46FE6" w:rsidRDefault="001A3591" w:rsidP="004A070C">
      <w:pPr>
        <w:tabs>
          <w:tab w:val="left" w:pos="1032"/>
        </w:tabs>
        <w:spacing w:after="0"/>
        <w:ind w:right="-1"/>
        <w:jc w:val="center"/>
        <w:rPr>
          <w:rFonts w:eastAsia="Times New Roman" w:cs="Times New Roman"/>
          <w:b/>
          <w:sz w:val="36"/>
          <w:szCs w:val="36"/>
          <w:lang w:eastAsia="fr-FR"/>
        </w:rPr>
      </w:pPr>
    </w:p>
    <w:p w14:paraId="51ED7A2F" w14:textId="421A2CB4" w:rsidR="001A3591" w:rsidRPr="00C46FE6" w:rsidRDefault="001A3591" w:rsidP="004A070C">
      <w:pPr>
        <w:tabs>
          <w:tab w:val="left" w:pos="1032"/>
        </w:tabs>
        <w:spacing w:after="0"/>
        <w:ind w:right="-1"/>
        <w:jc w:val="center"/>
        <w:rPr>
          <w:rFonts w:eastAsia="Times New Roman" w:cs="Times New Roman"/>
          <w:b/>
          <w:sz w:val="36"/>
          <w:szCs w:val="36"/>
          <w:lang w:eastAsia="fr-FR"/>
        </w:rPr>
      </w:pPr>
      <w:r>
        <w:rPr>
          <w:rFonts w:eastAsia="Times New Roman" w:cs="Times New Roman"/>
          <w:b/>
          <w:sz w:val="36"/>
          <w:szCs w:val="36"/>
          <w:lang w:eastAsia="fr-FR"/>
        </w:rPr>
        <w:t>Modèle type de con</w:t>
      </w:r>
      <w:r w:rsidR="00D0255F">
        <w:rPr>
          <w:rFonts w:eastAsia="Times New Roman" w:cs="Times New Roman"/>
          <w:b/>
          <w:sz w:val="36"/>
          <w:szCs w:val="36"/>
          <w:lang w:eastAsia="fr-FR"/>
        </w:rPr>
        <w:t>trat</w:t>
      </w:r>
      <w:r>
        <w:rPr>
          <w:rFonts w:eastAsia="Times New Roman" w:cs="Times New Roman"/>
          <w:b/>
          <w:sz w:val="36"/>
          <w:szCs w:val="36"/>
          <w:lang w:eastAsia="fr-FR"/>
        </w:rPr>
        <w:t xml:space="preserve"> d’occupation</w:t>
      </w:r>
    </w:p>
    <w:p w14:paraId="1E752C33" w14:textId="4A221ECF" w:rsidR="006D489A" w:rsidRDefault="00475AE8" w:rsidP="00F5251D">
      <w:pPr>
        <w:spacing w:after="200" w:line="276" w:lineRule="auto"/>
        <w:jc w:val="both"/>
        <w:rPr>
          <w:rFonts w:eastAsia="Times New Roman" w:cs="Times New Roman"/>
          <w:b/>
          <w:sz w:val="48"/>
          <w:szCs w:val="28"/>
          <w:lang w:eastAsia="fr-FR"/>
        </w:rPr>
      </w:pPr>
      <w:r>
        <w:rPr>
          <w:rFonts w:eastAsia="Times New Roman" w:cs="Times New Roman"/>
          <w:b/>
          <w:noProof/>
          <w:sz w:val="48"/>
          <w:szCs w:val="28"/>
          <w:lang w:eastAsia="fr-FR"/>
        </w:rPr>
        <mc:AlternateContent>
          <mc:Choice Requires="wpg">
            <w:drawing>
              <wp:anchor distT="0" distB="0" distL="114300" distR="114300" simplePos="0" relativeHeight="251751424" behindDoc="0" locked="0" layoutInCell="1" allowOverlap="1" wp14:anchorId="40F2B963" wp14:editId="557B6E41">
                <wp:simplePos x="0" y="0"/>
                <wp:positionH relativeFrom="column">
                  <wp:posOffset>-18415</wp:posOffset>
                </wp:positionH>
                <wp:positionV relativeFrom="page">
                  <wp:posOffset>3896360</wp:posOffset>
                </wp:positionV>
                <wp:extent cx="6222365" cy="6143625"/>
                <wp:effectExtent l="0" t="0" r="26035" b="28575"/>
                <wp:wrapNone/>
                <wp:docPr id="2788" name="Groupe 2788"/>
                <wp:cNvGraphicFramePr/>
                <a:graphic xmlns:a="http://schemas.openxmlformats.org/drawingml/2006/main">
                  <a:graphicData uri="http://schemas.microsoft.com/office/word/2010/wordprocessingGroup">
                    <wpg:wgp>
                      <wpg:cNvGrpSpPr/>
                      <wpg:grpSpPr>
                        <a:xfrm>
                          <a:off x="0" y="0"/>
                          <a:ext cx="6222365" cy="6143625"/>
                          <a:chOff x="0" y="0"/>
                          <a:chExt cx="6222365" cy="6143625"/>
                        </a:xfrm>
                      </wpg:grpSpPr>
                      <wpg:grpSp>
                        <wpg:cNvPr id="2787" name="Groupe 2787"/>
                        <wpg:cNvGrpSpPr/>
                        <wpg:grpSpPr>
                          <a:xfrm>
                            <a:off x="20320" y="0"/>
                            <a:ext cx="6202045" cy="6143625"/>
                            <a:chOff x="0" y="0"/>
                            <a:chExt cx="6202045" cy="6143625"/>
                          </a:xfrm>
                        </wpg:grpSpPr>
                        <wps:wsp>
                          <wps:cNvPr id="38" name="Connecteur droit 38"/>
                          <wps:cNvCnPr/>
                          <wps:spPr>
                            <a:xfrm flipV="1">
                              <a:off x="0" y="0"/>
                              <a:ext cx="61817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40" name="Connecteur droit 40"/>
                          <wps:cNvCnPr/>
                          <wps:spPr>
                            <a:xfrm>
                              <a:off x="0" y="0"/>
                              <a:ext cx="0" cy="6143625"/>
                            </a:xfrm>
                            <a:prstGeom prst="line">
                              <a:avLst/>
                            </a:prstGeom>
                          </wps:spPr>
                          <wps:style>
                            <a:lnRef idx="1">
                              <a:schemeClr val="dk1"/>
                            </a:lnRef>
                            <a:fillRef idx="0">
                              <a:schemeClr val="dk1"/>
                            </a:fillRef>
                            <a:effectRef idx="0">
                              <a:schemeClr val="dk1"/>
                            </a:effectRef>
                            <a:fontRef idx="minor">
                              <a:schemeClr val="tx1"/>
                            </a:fontRef>
                          </wps:style>
                          <wps:bodyPr/>
                        </wps:wsp>
                        <wps:wsp>
                          <wps:cNvPr id="45" name="Connecteur droit 45"/>
                          <wps:cNvCnPr/>
                          <wps:spPr>
                            <a:xfrm flipH="1">
                              <a:off x="6192520" y="0"/>
                              <a:ext cx="9525" cy="61436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 name="Connecteur droit 52"/>
                        <wps:cNvCnPr/>
                        <wps:spPr>
                          <a:xfrm flipV="1">
                            <a:off x="0" y="6121400"/>
                            <a:ext cx="61817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D5F1AB" id="Groupe 2788" o:spid="_x0000_s1026" style="position:absolute;margin-left:-1.45pt;margin-top:306.8pt;width:489.95pt;height:483.75pt;z-index:251751424;mso-position-vertical-relative:page" coordsize="62223,6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">
                <v:group id="Groupe 2787" o:spid="_x0000_s1027" style="position:absolute;left:203;width:62020;height:61436" coordsize="62020,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line id="Connecteur droit 38" o:spid="_x0000_s1028" style="position:absolute;flip:y;visibility:visible;mso-wrap-style:square" from="0,0" to="618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" strokecolor="black [3200]"/>
                  <v:line id="Connecteur droit 40" o:spid="_x0000_s1029" style="position:absolute;visibility:visible;mso-wrap-style:square" from="0,0" to="0,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" strokecolor="black [3200]"/>
                  <v:line id="Connecteur droit 45" o:spid="_x0000_s1030" style="position:absolute;flip:x;visibility:visible;mso-wrap-style:square" from="61925,0" to="62020,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" strokecolor="black [3200]"/>
                </v:group>
                <v:line id="Connecteur droit 52" o:spid="_x0000_s1031" style="position:absolute;flip:y;visibility:visible;mso-wrap-style:square" from="0,61214" to="61817,6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" strokecolor="black [3200]"/>
                <w10:wrap anchory="page"/>
              </v:group>
            </w:pict>
          </mc:Fallback>
        </mc:AlternateContent>
      </w:r>
    </w:p>
    <w:p w14:paraId="3AA8463C" w14:textId="3521FC83" w:rsidR="006D489A" w:rsidRPr="00D42BC0" w:rsidRDefault="00EE1F54" w:rsidP="00F5251D">
      <w:pPr>
        <w:pStyle w:val="Titre"/>
        <w:jc w:val="both"/>
        <w:rPr>
          <w:rFonts w:asciiTheme="minorHAnsi" w:hAnsiTheme="minorHAnsi"/>
          <w:sz w:val="40"/>
        </w:rPr>
      </w:pPr>
      <w:r w:rsidRPr="00D42BC0">
        <w:rPr>
          <w:rFonts w:asciiTheme="minorHAnsi" w:hAnsiTheme="minorHAnsi"/>
          <w:sz w:val="40"/>
        </w:rPr>
        <w:t>BAIL RURAL À CLAUSES ENVIRONNEMENTALES</w:t>
      </w:r>
    </w:p>
    <w:p w14:paraId="649B512C" w14:textId="77777777" w:rsidR="006D489A" w:rsidRPr="00D42BC0" w:rsidRDefault="006D489A" w:rsidP="00F5251D">
      <w:pPr>
        <w:pStyle w:val="Titre"/>
        <w:jc w:val="both"/>
        <w:rPr>
          <w:rFonts w:asciiTheme="minorHAnsi" w:hAnsiTheme="minorHAnsi"/>
          <w:sz w:val="40"/>
        </w:rPr>
      </w:pPr>
      <w:r w:rsidRPr="00D42BC0">
        <w:rPr>
          <w:rFonts w:asciiTheme="minorHAnsi" w:hAnsiTheme="minorHAnsi"/>
          <w:sz w:val="40"/>
        </w:rPr>
        <w:t>N°</w:t>
      </w:r>
    </w:p>
    <w:p w14:paraId="3585FBF9" w14:textId="77777777" w:rsidR="006D489A" w:rsidRPr="00D42BC0" w:rsidRDefault="006D489A" w:rsidP="00F5251D">
      <w:pPr>
        <w:widowControl w:val="0"/>
        <w:spacing w:after="0" w:line="240" w:lineRule="auto"/>
        <w:jc w:val="both"/>
        <w:rPr>
          <w:rFonts w:cs="Times New Roman"/>
          <w:b/>
          <w:sz w:val="24"/>
        </w:rPr>
      </w:pPr>
      <w:r w:rsidRPr="00D42BC0">
        <w:rPr>
          <w:rFonts w:cs="Times New Roman"/>
          <w:b/>
          <w:sz w:val="24"/>
        </w:rPr>
        <w:t>relative la mise en valeur agricole d’une propriété départementale</w:t>
      </w:r>
    </w:p>
    <w:p w14:paraId="70204404" w14:textId="4F613464" w:rsidR="006D489A" w:rsidRPr="00D42BC0" w:rsidRDefault="006D489A" w:rsidP="00F5251D">
      <w:pPr>
        <w:widowControl w:val="0"/>
        <w:spacing w:after="0" w:line="240" w:lineRule="auto"/>
        <w:jc w:val="both"/>
        <w:rPr>
          <w:rFonts w:cs="Times New Roman"/>
          <w:b/>
          <w:sz w:val="24"/>
        </w:rPr>
      </w:pPr>
      <w:r w:rsidRPr="00D42BC0">
        <w:rPr>
          <w:rFonts w:cs="Times New Roman"/>
          <w:b/>
          <w:sz w:val="24"/>
        </w:rPr>
        <w:t xml:space="preserve">relevant du domaine </w:t>
      </w:r>
      <w:r w:rsidR="00D0255F" w:rsidRPr="00D42BC0">
        <w:rPr>
          <w:rFonts w:cs="Times New Roman"/>
          <w:b/>
          <w:sz w:val="24"/>
        </w:rPr>
        <w:t>privé</w:t>
      </w:r>
    </w:p>
    <w:p w14:paraId="20DE2F03" w14:textId="7058B757" w:rsidR="006D489A" w:rsidRPr="00D42BC0" w:rsidRDefault="006D489A" w:rsidP="00F5251D">
      <w:pPr>
        <w:widowControl w:val="0"/>
        <w:spacing w:after="0" w:line="240" w:lineRule="auto"/>
        <w:jc w:val="both"/>
        <w:rPr>
          <w:rFonts w:cs="Times New Roman"/>
          <w:b/>
          <w:sz w:val="24"/>
        </w:rPr>
      </w:pPr>
      <w:r w:rsidRPr="00D42BC0">
        <w:rPr>
          <w:rFonts w:cs="Times New Roman"/>
          <w:b/>
          <w:sz w:val="24"/>
        </w:rPr>
        <w:t>(Lot 4</w:t>
      </w:r>
      <w:r w:rsidR="002A0E8F" w:rsidRPr="00D42BC0">
        <w:rPr>
          <w:rFonts w:cs="Times New Roman"/>
          <w:b/>
          <w:sz w:val="24"/>
        </w:rPr>
        <w:t>1</w:t>
      </w:r>
      <w:r w:rsidR="00925C66" w:rsidRPr="00D42BC0">
        <w:rPr>
          <w:rFonts w:cs="Times New Roman"/>
          <w:b/>
          <w:sz w:val="24"/>
        </w:rPr>
        <w:t>5</w:t>
      </w:r>
      <w:r w:rsidRPr="00D42BC0">
        <w:rPr>
          <w:rFonts w:cs="Times New Roman"/>
          <w:b/>
          <w:sz w:val="24"/>
        </w:rPr>
        <w:t>-1</w:t>
      </w:r>
      <w:r w:rsidR="00C037E4">
        <w:rPr>
          <w:rFonts w:cs="Times New Roman"/>
          <w:b/>
          <w:sz w:val="24"/>
        </w:rPr>
        <w:t>0</w:t>
      </w:r>
      <w:r w:rsidRPr="00D42BC0">
        <w:rPr>
          <w:rFonts w:cs="Times New Roman"/>
          <w:b/>
          <w:sz w:val="24"/>
        </w:rPr>
        <w:t xml:space="preserve"> - Commune de </w:t>
      </w:r>
      <w:r w:rsidR="002A0E8F" w:rsidRPr="00D42BC0">
        <w:rPr>
          <w:rFonts w:cs="Times New Roman"/>
          <w:b/>
          <w:sz w:val="24"/>
        </w:rPr>
        <w:t>Saint-</w:t>
      </w:r>
      <w:r w:rsidR="00925C66" w:rsidRPr="00D42BC0">
        <w:rPr>
          <w:rFonts w:cs="Times New Roman"/>
          <w:b/>
          <w:sz w:val="24"/>
        </w:rPr>
        <w:t>Paul</w:t>
      </w:r>
      <w:r w:rsidRPr="00D42BC0">
        <w:rPr>
          <w:rFonts w:cs="Times New Roman"/>
          <w:b/>
          <w:sz w:val="24"/>
        </w:rPr>
        <w:t>)</w:t>
      </w:r>
    </w:p>
    <w:p w14:paraId="06BE4CC0" w14:textId="77777777" w:rsidR="006D489A" w:rsidRPr="00D42BC0" w:rsidRDefault="006D489A" w:rsidP="00F5251D">
      <w:pPr>
        <w:widowControl w:val="0"/>
        <w:spacing w:after="0" w:line="240" w:lineRule="auto"/>
        <w:jc w:val="both"/>
        <w:rPr>
          <w:rFonts w:cs="Times New Roman"/>
          <w:b/>
          <w:sz w:val="24"/>
        </w:rPr>
      </w:pPr>
    </w:p>
    <w:p w14:paraId="4D93203D" w14:textId="77777777" w:rsidR="006D489A" w:rsidRPr="00D42BC0" w:rsidRDefault="006D489A" w:rsidP="00F5251D">
      <w:pPr>
        <w:widowControl w:val="0"/>
        <w:spacing w:after="0" w:line="240" w:lineRule="auto"/>
        <w:jc w:val="both"/>
        <w:rPr>
          <w:rFonts w:cs="Times New Roman"/>
          <w:b/>
          <w:sz w:val="28"/>
        </w:rPr>
      </w:pPr>
    </w:p>
    <w:p w14:paraId="66050FA6"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le Code général des collectivités territoriales ;</w:t>
      </w:r>
    </w:p>
    <w:p w14:paraId="6B3638C1"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le Code de l’environnement ;</w:t>
      </w:r>
    </w:p>
    <w:p w14:paraId="1A2C4212"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le Code de l’urbanisme ;</w:t>
      </w:r>
    </w:p>
    <w:p w14:paraId="2EEF6D0E"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le Code forestier ;</w:t>
      </w:r>
    </w:p>
    <w:p w14:paraId="323774A0"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le Code rural et de la pêche maritime ;</w:t>
      </w:r>
    </w:p>
    <w:p w14:paraId="1481DCFE" w14:textId="77777777"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la loi 85-729 du 18 juillet 1985 relative aux Espaces Naturels Sensibles, modifiée ;</w:t>
      </w:r>
    </w:p>
    <w:p w14:paraId="5507BEF5" w14:textId="158B11B8" w:rsidR="00AF4632" w:rsidRPr="00D42BC0" w:rsidRDefault="00AF4632" w:rsidP="00F5251D">
      <w:pPr>
        <w:pStyle w:val="Corpsdetexte"/>
        <w:rPr>
          <w:rFonts w:asciiTheme="minorHAnsi" w:hAnsiTheme="minorHAnsi"/>
          <w:sz w:val="24"/>
        </w:rPr>
      </w:pPr>
      <w:r w:rsidRPr="00D42BC0">
        <w:rPr>
          <w:rFonts w:asciiTheme="minorHAnsi" w:hAnsiTheme="minorHAnsi"/>
          <w:b/>
          <w:sz w:val="24"/>
        </w:rPr>
        <w:t>VU</w:t>
      </w:r>
      <w:r w:rsidRPr="00D42BC0">
        <w:rPr>
          <w:rFonts w:asciiTheme="minorHAnsi" w:hAnsiTheme="minorHAnsi"/>
          <w:sz w:val="24"/>
        </w:rPr>
        <w:tab/>
        <w:t>la délibération n°</w:t>
      </w:r>
      <w:r w:rsidR="00EE1F54" w:rsidRPr="00D42BC0">
        <w:rPr>
          <w:rFonts w:asciiTheme="minorHAnsi" w:hAnsiTheme="minorHAnsi"/>
          <w:sz w:val="24"/>
        </w:rPr>
        <w:t>185-1</w:t>
      </w:r>
      <w:r w:rsidRPr="00D42BC0">
        <w:rPr>
          <w:rFonts w:asciiTheme="minorHAnsi" w:hAnsiTheme="minorHAnsi"/>
          <w:sz w:val="24"/>
        </w:rPr>
        <w:t xml:space="preserve"> du </w:t>
      </w:r>
      <w:r w:rsidR="00EE1F54" w:rsidRPr="00D42BC0">
        <w:rPr>
          <w:rFonts w:asciiTheme="minorHAnsi" w:hAnsiTheme="minorHAnsi"/>
          <w:sz w:val="24"/>
        </w:rPr>
        <w:t>Conseil Départemental en date du 19 mars</w:t>
      </w:r>
      <w:r w:rsidRPr="00D42BC0">
        <w:rPr>
          <w:rFonts w:asciiTheme="minorHAnsi" w:hAnsiTheme="minorHAnsi"/>
          <w:sz w:val="24"/>
        </w:rPr>
        <w:t xml:space="preserve"> 202</w:t>
      </w:r>
      <w:r w:rsidR="00EE1F54" w:rsidRPr="00D42BC0">
        <w:rPr>
          <w:rFonts w:asciiTheme="minorHAnsi" w:hAnsiTheme="minorHAnsi"/>
          <w:sz w:val="24"/>
        </w:rPr>
        <w:t>5</w:t>
      </w:r>
      <w:r w:rsidRPr="00D42BC0">
        <w:rPr>
          <w:rFonts w:asciiTheme="minorHAnsi" w:hAnsiTheme="minorHAnsi"/>
          <w:sz w:val="24"/>
        </w:rPr>
        <w:t xml:space="preserve"> relative aux délégations d’attributions du </w:t>
      </w:r>
      <w:r w:rsidR="00EE1F54" w:rsidRPr="00D42BC0">
        <w:rPr>
          <w:rFonts w:asciiTheme="minorHAnsi" w:hAnsiTheme="minorHAnsi"/>
          <w:sz w:val="24"/>
        </w:rPr>
        <w:t>C</w:t>
      </w:r>
      <w:r w:rsidRPr="00D42BC0">
        <w:rPr>
          <w:rFonts w:asciiTheme="minorHAnsi" w:hAnsiTheme="minorHAnsi"/>
          <w:sz w:val="24"/>
        </w:rPr>
        <w:t xml:space="preserve">onseil </w:t>
      </w:r>
      <w:r w:rsidR="00EE1F54" w:rsidRPr="00D42BC0">
        <w:rPr>
          <w:rFonts w:asciiTheme="minorHAnsi" w:hAnsiTheme="minorHAnsi"/>
          <w:sz w:val="24"/>
        </w:rPr>
        <w:t>D</w:t>
      </w:r>
      <w:r w:rsidRPr="00D42BC0">
        <w:rPr>
          <w:rFonts w:asciiTheme="minorHAnsi" w:hAnsiTheme="minorHAnsi"/>
          <w:sz w:val="24"/>
        </w:rPr>
        <w:t>épartemental à l’exécutif, notamment en matière de louage des choses</w:t>
      </w:r>
      <w:r w:rsidR="00EE1F54" w:rsidRPr="00D42BC0">
        <w:rPr>
          <w:rFonts w:asciiTheme="minorHAnsi" w:hAnsiTheme="minorHAnsi"/>
          <w:sz w:val="24"/>
        </w:rPr>
        <w:t xml:space="preserve"> pour une durée n’excédant pas douze ans</w:t>
      </w:r>
      <w:r w:rsidRPr="00D42BC0">
        <w:rPr>
          <w:rFonts w:asciiTheme="minorHAnsi" w:hAnsiTheme="minorHAnsi"/>
          <w:sz w:val="24"/>
        </w:rPr>
        <w:t> ;</w:t>
      </w:r>
    </w:p>
    <w:p w14:paraId="5708F23C" w14:textId="75CE4927" w:rsidR="0023208B" w:rsidRPr="00D42BC0" w:rsidRDefault="0023208B" w:rsidP="00F5251D">
      <w:pPr>
        <w:pStyle w:val="Corpsdetexte"/>
        <w:rPr>
          <w:rFonts w:asciiTheme="minorHAnsi" w:hAnsiTheme="minorHAnsi"/>
          <w:sz w:val="24"/>
          <w:szCs w:val="22"/>
        </w:rPr>
      </w:pPr>
      <w:r w:rsidRPr="00D42BC0">
        <w:rPr>
          <w:rFonts w:asciiTheme="minorHAnsi" w:hAnsiTheme="minorHAnsi"/>
          <w:b/>
          <w:sz w:val="24"/>
          <w:szCs w:val="22"/>
        </w:rPr>
        <w:t>VU</w:t>
      </w:r>
      <w:r w:rsidRPr="00D42BC0">
        <w:rPr>
          <w:rFonts w:asciiTheme="minorHAnsi" w:hAnsiTheme="minorHAnsi"/>
          <w:sz w:val="24"/>
          <w:szCs w:val="22"/>
        </w:rPr>
        <w:tab/>
        <w:t xml:space="preserve">la campagne de mise en concurrence par appel à projets </w:t>
      </w:r>
      <w:r w:rsidR="002A0E8F" w:rsidRPr="00D42BC0">
        <w:rPr>
          <w:rFonts w:asciiTheme="minorHAnsi" w:hAnsiTheme="minorHAnsi"/>
          <w:sz w:val="24"/>
          <w:szCs w:val="22"/>
        </w:rPr>
        <w:t xml:space="preserve">ouverte </w:t>
      </w:r>
      <w:r w:rsidRPr="00D42BC0">
        <w:rPr>
          <w:rFonts w:asciiTheme="minorHAnsi" w:hAnsiTheme="minorHAnsi"/>
          <w:sz w:val="24"/>
          <w:szCs w:val="22"/>
        </w:rPr>
        <w:t xml:space="preserve">du </w:t>
      </w:r>
      <w:r w:rsidR="00D0255F" w:rsidRPr="00D42BC0">
        <w:rPr>
          <w:rFonts w:asciiTheme="minorHAnsi" w:hAnsiTheme="minorHAnsi"/>
          <w:sz w:val="24"/>
          <w:szCs w:val="22"/>
        </w:rPr>
        <w:t>28/11</w:t>
      </w:r>
      <w:r w:rsidRPr="00D42BC0">
        <w:rPr>
          <w:rFonts w:asciiTheme="minorHAnsi" w:hAnsiTheme="minorHAnsi"/>
          <w:sz w:val="24"/>
          <w:szCs w:val="22"/>
        </w:rPr>
        <w:t>/</w:t>
      </w:r>
      <w:r w:rsidR="00C822CC" w:rsidRPr="00D42BC0">
        <w:rPr>
          <w:rFonts w:asciiTheme="minorHAnsi" w:hAnsiTheme="minorHAnsi"/>
          <w:sz w:val="24"/>
          <w:szCs w:val="22"/>
        </w:rPr>
        <w:t>2025</w:t>
      </w:r>
      <w:r w:rsidRPr="00D42BC0">
        <w:rPr>
          <w:rFonts w:asciiTheme="minorHAnsi" w:hAnsiTheme="minorHAnsi"/>
          <w:sz w:val="24"/>
          <w:szCs w:val="22"/>
        </w:rPr>
        <w:t xml:space="preserve"> au </w:t>
      </w:r>
      <w:r w:rsidR="00D0255F" w:rsidRPr="00D42BC0">
        <w:rPr>
          <w:rFonts w:asciiTheme="minorHAnsi" w:hAnsiTheme="minorHAnsi"/>
          <w:sz w:val="24"/>
          <w:szCs w:val="22"/>
        </w:rPr>
        <w:t>26/02/2026</w:t>
      </w:r>
      <w:r w:rsidRPr="00D42BC0">
        <w:rPr>
          <w:rFonts w:asciiTheme="minorHAnsi" w:hAnsiTheme="minorHAnsi"/>
          <w:sz w:val="24"/>
          <w:szCs w:val="22"/>
        </w:rPr>
        <w:t> ;</w:t>
      </w:r>
    </w:p>
    <w:p w14:paraId="258EA44B" w14:textId="7B4520D8" w:rsidR="006D489A" w:rsidRPr="00D42BC0" w:rsidRDefault="006D489A" w:rsidP="00F5251D">
      <w:pPr>
        <w:pStyle w:val="Corpsdetexte"/>
        <w:rPr>
          <w:rFonts w:asciiTheme="minorHAnsi" w:hAnsiTheme="minorHAnsi"/>
          <w:sz w:val="24"/>
          <w:szCs w:val="22"/>
        </w:rPr>
      </w:pPr>
      <w:r w:rsidRPr="00D42BC0">
        <w:rPr>
          <w:rFonts w:asciiTheme="minorHAnsi" w:hAnsiTheme="minorHAnsi"/>
          <w:b/>
          <w:sz w:val="24"/>
          <w:szCs w:val="22"/>
        </w:rPr>
        <w:t>VU</w:t>
      </w:r>
      <w:r w:rsidRPr="00D42BC0">
        <w:rPr>
          <w:rFonts w:asciiTheme="minorHAnsi" w:hAnsiTheme="minorHAnsi"/>
          <w:sz w:val="24"/>
          <w:szCs w:val="22"/>
        </w:rPr>
        <w:tab/>
        <w:t>la demande de ………………………………., reçue le ……………………</w:t>
      </w:r>
      <w:r w:rsidR="00C822CC" w:rsidRPr="00D42BC0">
        <w:rPr>
          <w:rFonts w:asciiTheme="minorHAnsi" w:hAnsiTheme="minorHAnsi"/>
          <w:sz w:val="24"/>
          <w:szCs w:val="22"/>
        </w:rPr>
        <w:t>202</w:t>
      </w:r>
      <w:r w:rsidR="00D0255F" w:rsidRPr="00D42BC0">
        <w:rPr>
          <w:rFonts w:asciiTheme="minorHAnsi" w:hAnsiTheme="minorHAnsi"/>
          <w:sz w:val="24"/>
          <w:szCs w:val="22"/>
        </w:rPr>
        <w:t>6</w:t>
      </w:r>
      <w:r w:rsidRPr="00D42BC0">
        <w:rPr>
          <w:rFonts w:asciiTheme="minorHAnsi" w:hAnsiTheme="minorHAnsi"/>
          <w:sz w:val="24"/>
          <w:szCs w:val="22"/>
        </w:rPr>
        <w:t> ;</w:t>
      </w:r>
    </w:p>
    <w:p w14:paraId="6C419EF2" w14:textId="22B31845" w:rsidR="006D489A" w:rsidRPr="00D42BC0" w:rsidRDefault="006D489A" w:rsidP="00F5251D">
      <w:pPr>
        <w:pStyle w:val="Corpsdetexte"/>
        <w:rPr>
          <w:rFonts w:asciiTheme="minorHAnsi" w:hAnsiTheme="minorHAnsi"/>
          <w:sz w:val="24"/>
          <w:szCs w:val="22"/>
        </w:rPr>
      </w:pPr>
      <w:r w:rsidRPr="00D42BC0">
        <w:rPr>
          <w:rFonts w:asciiTheme="minorHAnsi" w:hAnsiTheme="minorHAnsi"/>
          <w:b/>
          <w:sz w:val="24"/>
          <w:szCs w:val="22"/>
        </w:rPr>
        <w:t>VU</w:t>
      </w:r>
      <w:r w:rsidRPr="00D42BC0">
        <w:rPr>
          <w:rFonts w:asciiTheme="minorHAnsi" w:hAnsiTheme="minorHAnsi"/>
          <w:sz w:val="24"/>
          <w:szCs w:val="22"/>
        </w:rPr>
        <w:tab/>
        <w:t>l’état des lieux contradictoire de l’emplacement réalisé le ……………………..</w:t>
      </w:r>
      <w:r w:rsidR="00C822CC" w:rsidRPr="00D42BC0">
        <w:rPr>
          <w:rFonts w:asciiTheme="minorHAnsi" w:hAnsiTheme="minorHAnsi"/>
          <w:sz w:val="24"/>
          <w:szCs w:val="22"/>
        </w:rPr>
        <w:t>202</w:t>
      </w:r>
      <w:r w:rsidR="00D0255F" w:rsidRPr="00D42BC0">
        <w:rPr>
          <w:rFonts w:asciiTheme="minorHAnsi" w:hAnsiTheme="minorHAnsi"/>
          <w:sz w:val="24"/>
          <w:szCs w:val="22"/>
        </w:rPr>
        <w:t>6</w:t>
      </w:r>
      <w:r w:rsidRPr="00D42BC0">
        <w:rPr>
          <w:rFonts w:asciiTheme="minorHAnsi" w:hAnsiTheme="minorHAnsi"/>
          <w:sz w:val="24"/>
          <w:szCs w:val="22"/>
        </w:rPr>
        <w:t xml:space="preserve"> par …………………………. et les services du Département,</w:t>
      </w:r>
    </w:p>
    <w:p w14:paraId="4BB6CA09" w14:textId="3F1BF498" w:rsidR="00EE1F54" w:rsidRPr="00D42BC0" w:rsidRDefault="00EE1F54" w:rsidP="00F5251D">
      <w:pPr>
        <w:pStyle w:val="Corpsdetexte"/>
        <w:rPr>
          <w:rFonts w:asciiTheme="minorHAnsi" w:hAnsiTheme="minorHAnsi"/>
          <w:sz w:val="24"/>
          <w:szCs w:val="22"/>
        </w:rPr>
      </w:pPr>
      <w:r w:rsidRPr="00D42BC0">
        <w:rPr>
          <w:rFonts w:asciiTheme="minorHAnsi" w:hAnsiTheme="minorHAnsi"/>
          <w:b/>
          <w:sz w:val="24"/>
        </w:rPr>
        <w:t>VU</w:t>
      </w:r>
      <w:r w:rsidRPr="00D42BC0">
        <w:rPr>
          <w:rFonts w:asciiTheme="minorHAnsi" w:hAnsiTheme="minorHAnsi"/>
          <w:sz w:val="24"/>
        </w:rPr>
        <w:tab/>
        <w:t xml:space="preserve">la délibération du Conseil Départemental </w:t>
      </w:r>
    </w:p>
    <w:p w14:paraId="2C7B919E" w14:textId="77777777" w:rsidR="006D489A" w:rsidRPr="00D42BC0" w:rsidRDefault="006D489A" w:rsidP="00F5251D">
      <w:pPr>
        <w:widowControl w:val="0"/>
        <w:spacing w:after="0" w:line="240" w:lineRule="auto"/>
        <w:jc w:val="both"/>
        <w:rPr>
          <w:rFonts w:cs="Times New Roman"/>
          <w:sz w:val="24"/>
        </w:rPr>
      </w:pPr>
    </w:p>
    <w:p w14:paraId="1B8E1CDD" w14:textId="77777777" w:rsidR="006D489A" w:rsidRPr="00D42BC0" w:rsidRDefault="006D489A" w:rsidP="00F5251D">
      <w:pPr>
        <w:widowControl w:val="0"/>
        <w:spacing w:after="0" w:line="240" w:lineRule="auto"/>
        <w:jc w:val="both"/>
        <w:rPr>
          <w:rFonts w:cs="Times New Roman"/>
          <w:sz w:val="24"/>
        </w:rPr>
      </w:pPr>
    </w:p>
    <w:p w14:paraId="35F6022F" w14:textId="77777777" w:rsidR="006D489A" w:rsidRPr="00D42BC0" w:rsidRDefault="006D489A" w:rsidP="00F5251D">
      <w:pPr>
        <w:pStyle w:val="Titre2"/>
        <w:spacing w:line="240" w:lineRule="auto"/>
        <w:jc w:val="both"/>
        <w:rPr>
          <w:rFonts w:asciiTheme="minorHAnsi" w:hAnsiTheme="minorHAnsi" w:cs="Times New Roman"/>
          <w:b/>
          <w:color w:val="auto"/>
          <w:sz w:val="24"/>
          <w:szCs w:val="24"/>
        </w:rPr>
      </w:pPr>
      <w:r w:rsidRPr="00D42BC0">
        <w:rPr>
          <w:rFonts w:asciiTheme="minorHAnsi" w:hAnsiTheme="minorHAnsi" w:cs="Times New Roman"/>
          <w:b/>
          <w:color w:val="auto"/>
          <w:sz w:val="24"/>
          <w:szCs w:val="24"/>
        </w:rPr>
        <w:t>Entre :</w:t>
      </w:r>
    </w:p>
    <w:p w14:paraId="39BE8BE2" w14:textId="77777777" w:rsidR="006D489A" w:rsidRPr="00D42BC0" w:rsidRDefault="006D489A" w:rsidP="00F5251D">
      <w:pPr>
        <w:spacing w:after="0" w:line="240" w:lineRule="auto"/>
        <w:jc w:val="both"/>
        <w:rPr>
          <w:rFonts w:cs="Times New Roman"/>
          <w:b/>
          <w:snapToGrid w:val="0"/>
        </w:rPr>
      </w:pPr>
    </w:p>
    <w:p w14:paraId="5E092987" w14:textId="77777777" w:rsidR="006D489A" w:rsidRPr="00D42BC0" w:rsidRDefault="006D489A" w:rsidP="00F5251D">
      <w:pPr>
        <w:spacing w:after="0" w:line="240" w:lineRule="auto"/>
        <w:jc w:val="both"/>
        <w:rPr>
          <w:rFonts w:cs="Times New Roman"/>
          <w:snapToGrid w:val="0"/>
          <w:sz w:val="24"/>
          <w:szCs w:val="24"/>
        </w:rPr>
      </w:pPr>
      <w:r w:rsidRPr="00D42BC0">
        <w:rPr>
          <w:rFonts w:cs="Times New Roman"/>
          <w:snapToGrid w:val="0"/>
          <w:sz w:val="24"/>
          <w:szCs w:val="24"/>
        </w:rPr>
        <w:t xml:space="preserve">Le </w:t>
      </w:r>
      <w:r w:rsidRPr="00D42BC0">
        <w:rPr>
          <w:rFonts w:cs="Times New Roman"/>
          <w:b/>
          <w:snapToGrid w:val="0"/>
          <w:sz w:val="24"/>
          <w:szCs w:val="24"/>
        </w:rPr>
        <w:t>DEPARTEMENT DE LA REUNION</w:t>
      </w:r>
      <w:r w:rsidRPr="00D42BC0">
        <w:rPr>
          <w:rFonts w:cs="Times New Roman"/>
          <w:snapToGrid w:val="0"/>
          <w:sz w:val="24"/>
          <w:szCs w:val="24"/>
        </w:rPr>
        <w:t xml:space="preserve">, ci-après dénommé </w:t>
      </w:r>
      <w:r w:rsidRPr="00D42BC0">
        <w:rPr>
          <w:rFonts w:cs="Times New Roman"/>
          <w:b/>
          <w:snapToGrid w:val="0"/>
          <w:sz w:val="24"/>
          <w:szCs w:val="24"/>
        </w:rPr>
        <w:t>« le Département »</w:t>
      </w:r>
      <w:r w:rsidRPr="00D42BC0">
        <w:rPr>
          <w:rFonts w:cs="Times New Roman"/>
          <w:snapToGrid w:val="0"/>
          <w:sz w:val="24"/>
          <w:szCs w:val="24"/>
        </w:rPr>
        <w:t xml:space="preserve">, représenté par son Président, </w:t>
      </w:r>
      <w:r w:rsidRPr="00D42BC0">
        <w:rPr>
          <w:rFonts w:cs="Times New Roman"/>
          <w:sz w:val="24"/>
          <w:szCs w:val="24"/>
        </w:rPr>
        <w:t>Monsieur Cyrille MELCHIOR</w:t>
      </w:r>
      <w:r w:rsidRPr="00D42BC0">
        <w:rPr>
          <w:rFonts w:cs="Times New Roman"/>
          <w:snapToGrid w:val="0"/>
          <w:sz w:val="24"/>
          <w:szCs w:val="24"/>
        </w:rPr>
        <w:t>, spécialement habilité aux fins des présentes en vertu d’une délibération,</w:t>
      </w:r>
    </w:p>
    <w:p w14:paraId="208B0460" w14:textId="77777777" w:rsidR="006D489A" w:rsidRPr="00D42BC0" w:rsidRDefault="006D489A" w:rsidP="00F5251D">
      <w:pPr>
        <w:widowControl w:val="0"/>
        <w:spacing w:after="0" w:line="240" w:lineRule="auto"/>
        <w:jc w:val="both"/>
        <w:rPr>
          <w:rFonts w:cs="Times New Roman"/>
          <w:sz w:val="24"/>
        </w:rPr>
      </w:pPr>
    </w:p>
    <w:p w14:paraId="103392AC" w14:textId="77777777" w:rsidR="006D489A" w:rsidRPr="00D42BC0" w:rsidRDefault="006D489A" w:rsidP="00F5251D">
      <w:pPr>
        <w:widowControl w:val="0"/>
        <w:spacing w:after="0" w:line="240" w:lineRule="auto"/>
        <w:ind w:firstLine="720"/>
        <w:jc w:val="both"/>
        <w:rPr>
          <w:rFonts w:cs="Times New Roman"/>
          <w:b/>
          <w:sz w:val="24"/>
        </w:rPr>
      </w:pPr>
      <w:r w:rsidRPr="00D42BC0">
        <w:rPr>
          <w:rFonts w:cs="Times New Roman"/>
          <w:b/>
          <w:sz w:val="24"/>
        </w:rPr>
        <w:t>d’une part ;</w:t>
      </w:r>
    </w:p>
    <w:p w14:paraId="258E8204" w14:textId="77777777" w:rsidR="006D489A" w:rsidRPr="00D42BC0" w:rsidRDefault="006D489A" w:rsidP="00F5251D">
      <w:pPr>
        <w:widowControl w:val="0"/>
        <w:spacing w:after="0" w:line="240" w:lineRule="auto"/>
        <w:jc w:val="both"/>
        <w:rPr>
          <w:rFonts w:cs="Times New Roman"/>
          <w:b/>
          <w:sz w:val="24"/>
          <w:u w:val="single"/>
        </w:rPr>
      </w:pPr>
    </w:p>
    <w:p w14:paraId="671E8966" w14:textId="77777777" w:rsidR="006D489A" w:rsidRPr="00D42BC0" w:rsidRDefault="006D489A" w:rsidP="00F5251D">
      <w:pPr>
        <w:spacing w:after="0" w:line="240" w:lineRule="auto"/>
        <w:jc w:val="both"/>
        <w:rPr>
          <w:rFonts w:cs="Times New Roman"/>
          <w:b/>
          <w:bCs/>
          <w:sz w:val="24"/>
        </w:rPr>
      </w:pPr>
      <w:r w:rsidRPr="00D42BC0">
        <w:rPr>
          <w:rFonts w:cs="Times New Roman"/>
          <w:b/>
          <w:bCs/>
          <w:sz w:val="24"/>
        </w:rPr>
        <w:lastRenderedPageBreak/>
        <w:t>et</w:t>
      </w:r>
    </w:p>
    <w:p w14:paraId="5F0FDA22" w14:textId="574A4236" w:rsidR="006D489A" w:rsidRPr="00D42BC0" w:rsidRDefault="006D489A" w:rsidP="00F5251D">
      <w:pPr>
        <w:pStyle w:val="Corpsdetexte"/>
        <w:rPr>
          <w:rFonts w:asciiTheme="minorHAnsi" w:hAnsiTheme="minorHAnsi"/>
          <w:sz w:val="24"/>
        </w:rPr>
      </w:pPr>
      <w:r w:rsidRPr="00D42BC0">
        <w:rPr>
          <w:rFonts w:asciiTheme="minorHAnsi" w:hAnsiTheme="minorHAnsi"/>
          <w:b/>
          <w:noProof/>
          <w:sz w:val="24"/>
        </w:rPr>
        <w:t>…………………………………….</w:t>
      </w:r>
      <w:r w:rsidR="00475AE8" w:rsidRPr="00D42BC0">
        <w:rPr>
          <w:rFonts w:asciiTheme="minorHAnsi" w:hAnsiTheme="minorHAnsi"/>
          <w:b/>
          <w:noProof/>
          <w:sz w:val="24"/>
          <w:szCs w:val="24"/>
          <w:u w:val="single"/>
        </w:rPr>
        <w:t xml:space="preserve"> </w:t>
      </w:r>
      <w:r w:rsidRPr="00D42BC0">
        <w:rPr>
          <w:rFonts w:asciiTheme="minorHAnsi" w:hAnsiTheme="minorHAnsi"/>
          <w:sz w:val="24"/>
        </w:rPr>
        <w:t xml:space="preserve">, [FONCTION], [OPTION : enregistré sous le n° SIRET </w:t>
      </w:r>
      <w:r w:rsidR="00475AE8" w:rsidRPr="00D42BC0">
        <w:rPr>
          <w:rFonts w:asciiTheme="minorHAnsi" w:hAnsiTheme="minorHAnsi"/>
          <w:noProof/>
          <w:sz w:val="24"/>
          <w:szCs w:val="24"/>
          <w:u w:val="single"/>
        </w:rPr>
        <mc:AlternateContent>
          <mc:Choice Requires="wpg">
            <w:drawing>
              <wp:anchor distT="0" distB="0" distL="114300" distR="114300" simplePos="0" relativeHeight="251736064" behindDoc="0" locked="0" layoutInCell="1" allowOverlap="1" wp14:anchorId="1B1B443C" wp14:editId="4D10CAB3">
                <wp:simplePos x="0" y="0"/>
                <wp:positionH relativeFrom="margin">
                  <wp:align>center</wp:align>
                </wp:positionH>
                <wp:positionV relativeFrom="page">
                  <wp:posOffset>912495</wp:posOffset>
                </wp:positionV>
                <wp:extent cx="6389370" cy="9334500"/>
                <wp:effectExtent l="0" t="0" r="11430" b="19050"/>
                <wp:wrapNone/>
                <wp:docPr id="54" name="Groupe 54"/>
                <wp:cNvGraphicFramePr/>
                <a:graphic xmlns:a="http://schemas.openxmlformats.org/drawingml/2006/main">
                  <a:graphicData uri="http://schemas.microsoft.com/office/word/2010/wordprocessingGroup">
                    <wpg:wgp>
                      <wpg:cNvGrpSpPr/>
                      <wpg:grpSpPr>
                        <a:xfrm>
                          <a:off x="0" y="0"/>
                          <a:ext cx="6389370" cy="9334500"/>
                          <a:chOff x="0" y="0"/>
                          <a:chExt cx="6389701" cy="9334500"/>
                        </a:xfrm>
                      </wpg:grpSpPr>
                      <wps:wsp>
                        <wps:cNvPr id="48" name="Connecteur droit 48"/>
                        <wps:cNvCnPr/>
                        <wps:spPr>
                          <a:xfrm flipV="1">
                            <a:off x="0" y="0"/>
                            <a:ext cx="6371932" cy="14251"/>
                          </a:xfrm>
                          <a:prstGeom prst="line">
                            <a:avLst/>
                          </a:prstGeom>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a:off x="0" y="0"/>
                            <a:ext cx="9525" cy="93345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a:off x="6380922" y="0"/>
                            <a:ext cx="0" cy="933243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Connecteur droit 53"/>
                        <wps:cNvCnPr/>
                        <wps:spPr>
                          <a:xfrm>
                            <a:off x="7951" y="9322905"/>
                            <a:ext cx="6381750"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3EFD50" id="Groupe 54" o:spid="_x0000_s1026" style="position:absolute;margin-left:0;margin-top:71.85pt;width:503.1pt;height:735pt;z-index:251736064;mso-position-horizontal:center;mso-position-horizontal-relative:margin;mso-position-vertical-relative:page" coordsize="63897,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">
                <v:line id="Connecteur droit 48" o:spid="_x0000_s1027" style="position:absolute;flip:y;visibility:visible;mso-wrap-style:square" from="0,0" to="637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" strokecolor="black [3200]"/>
                <v:line id="Connecteur droit 49" o:spid="_x0000_s1028" style="position:absolute;visibility:visible;mso-wrap-style:square" from="0,0" to="95,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" strokecolor="black [3200]"/>
                <v:line id="Connecteur droit 50" o:spid="_x0000_s1029" style="position:absolute;visibility:visible;mso-wrap-style:square" from="63809,0" to="63809,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" strokecolor="black [3200]"/>
                <v:line id="Connecteur droit 53" o:spid="_x0000_s1030" style="position:absolute;visibility:visible;mso-wrap-style:square" from="79,93229" to="63897,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" strokecolor="black [3200]"/>
                <w10:wrap anchorx="margin" anchory="page"/>
              </v:group>
            </w:pict>
          </mc:Fallback>
        </mc:AlternateContent>
      </w:r>
      <w:r w:rsidRPr="00D42BC0">
        <w:rPr>
          <w:rFonts w:asciiTheme="minorHAnsi" w:hAnsiTheme="minorHAnsi"/>
          <w:sz w:val="24"/>
        </w:rPr>
        <w:t>XXX </w:t>
      </w:r>
      <w:proofErr w:type="spellStart"/>
      <w:r w:rsidRPr="00D42BC0">
        <w:rPr>
          <w:rFonts w:asciiTheme="minorHAnsi" w:hAnsiTheme="minorHAnsi"/>
          <w:sz w:val="24"/>
        </w:rPr>
        <w:t>XXX</w:t>
      </w:r>
      <w:proofErr w:type="spellEnd"/>
      <w:r w:rsidRPr="00D42BC0">
        <w:rPr>
          <w:rFonts w:asciiTheme="minorHAnsi" w:hAnsiTheme="minorHAnsi"/>
          <w:sz w:val="24"/>
        </w:rPr>
        <w:t xml:space="preserve"> </w:t>
      </w:r>
      <w:proofErr w:type="spellStart"/>
      <w:r w:rsidRPr="00D42BC0">
        <w:rPr>
          <w:rFonts w:asciiTheme="minorHAnsi" w:hAnsiTheme="minorHAnsi"/>
          <w:sz w:val="24"/>
        </w:rPr>
        <w:t>XXX</w:t>
      </w:r>
      <w:proofErr w:type="spellEnd"/>
      <w:r w:rsidRPr="00D42BC0">
        <w:rPr>
          <w:rFonts w:asciiTheme="minorHAnsi" w:hAnsiTheme="minorHAnsi"/>
          <w:sz w:val="24"/>
        </w:rPr>
        <w:t xml:space="preserve">  XXXXX, domicilié au [ADRESSE], ci-après dénommé </w:t>
      </w:r>
      <w:r w:rsidRPr="00D42BC0">
        <w:rPr>
          <w:rFonts w:asciiTheme="minorHAnsi" w:hAnsiTheme="minorHAnsi"/>
          <w:b/>
          <w:snapToGrid w:val="0"/>
          <w:sz w:val="24"/>
          <w:szCs w:val="24"/>
        </w:rPr>
        <w:t>« L’EXPLOITANT »</w:t>
      </w:r>
      <w:r w:rsidRPr="00D42BC0">
        <w:rPr>
          <w:rFonts w:asciiTheme="minorHAnsi" w:hAnsiTheme="minorHAnsi"/>
          <w:snapToGrid w:val="0"/>
          <w:sz w:val="24"/>
          <w:szCs w:val="24"/>
        </w:rPr>
        <w:t>,</w:t>
      </w:r>
    </w:p>
    <w:p w14:paraId="7E3024F0" w14:textId="26030B90" w:rsidR="006D489A" w:rsidRPr="00D42BC0" w:rsidRDefault="006D489A" w:rsidP="00F5251D">
      <w:pPr>
        <w:widowControl w:val="0"/>
        <w:spacing w:after="0" w:line="240" w:lineRule="auto"/>
        <w:jc w:val="both"/>
        <w:rPr>
          <w:rFonts w:cs="Times New Roman"/>
          <w:sz w:val="24"/>
        </w:rPr>
      </w:pPr>
    </w:p>
    <w:p w14:paraId="1805FC2F" w14:textId="4899A9A8" w:rsidR="006D489A" w:rsidRPr="00D42BC0" w:rsidRDefault="006D489A" w:rsidP="00F5251D">
      <w:pPr>
        <w:widowControl w:val="0"/>
        <w:spacing w:after="0" w:line="240" w:lineRule="auto"/>
        <w:ind w:firstLine="720"/>
        <w:jc w:val="both"/>
        <w:rPr>
          <w:rFonts w:cs="Times New Roman"/>
          <w:b/>
          <w:sz w:val="24"/>
        </w:rPr>
      </w:pPr>
      <w:r w:rsidRPr="00D42BC0">
        <w:rPr>
          <w:rFonts w:cs="Times New Roman"/>
          <w:b/>
          <w:sz w:val="24"/>
        </w:rPr>
        <w:t>d'autre part,</w:t>
      </w:r>
    </w:p>
    <w:p w14:paraId="38A84741" w14:textId="77777777" w:rsidR="006D489A" w:rsidRPr="00D42BC0" w:rsidRDefault="006D489A" w:rsidP="00F5251D">
      <w:pPr>
        <w:spacing w:after="0" w:line="240" w:lineRule="auto"/>
        <w:jc w:val="both"/>
        <w:rPr>
          <w:rFonts w:cs="Times New Roman"/>
          <w:b/>
          <w:sz w:val="24"/>
        </w:rPr>
      </w:pPr>
    </w:p>
    <w:p w14:paraId="2AC25A96" w14:textId="6AE86725" w:rsidR="006D489A" w:rsidRPr="00D42BC0" w:rsidRDefault="006D489A" w:rsidP="00F5251D">
      <w:pPr>
        <w:spacing w:after="0" w:line="240" w:lineRule="auto"/>
        <w:jc w:val="both"/>
        <w:rPr>
          <w:rFonts w:cs="Times New Roman"/>
          <w:b/>
          <w:snapToGrid w:val="0"/>
          <w:sz w:val="24"/>
          <w:szCs w:val="24"/>
          <w:u w:val="single"/>
        </w:rPr>
      </w:pPr>
      <w:r w:rsidRPr="00D42BC0">
        <w:rPr>
          <w:rFonts w:cs="Times New Roman"/>
          <w:b/>
          <w:snapToGrid w:val="0"/>
          <w:sz w:val="24"/>
          <w:szCs w:val="24"/>
          <w:u w:val="single"/>
        </w:rPr>
        <w:t>Lesquels préalablement aux présentes ont exposé ce qui suit :</w:t>
      </w:r>
    </w:p>
    <w:p w14:paraId="7D19FB63" w14:textId="2E353066" w:rsidR="006D489A" w:rsidRPr="00D42BC0" w:rsidRDefault="006D489A" w:rsidP="00F5251D">
      <w:pPr>
        <w:spacing w:after="0" w:line="240" w:lineRule="auto"/>
        <w:jc w:val="both"/>
        <w:rPr>
          <w:rFonts w:cs="Times New Roman"/>
          <w:snapToGrid w:val="0"/>
          <w:sz w:val="24"/>
          <w:szCs w:val="24"/>
          <w:u w:val="single"/>
        </w:rPr>
      </w:pPr>
      <w:r w:rsidRPr="00D42BC0">
        <w:rPr>
          <w:rFonts w:cs="Times New Roman"/>
          <w:snapToGrid w:val="0"/>
          <w:sz w:val="24"/>
          <w:szCs w:val="24"/>
          <w:u w:val="single"/>
        </w:rPr>
        <w:t>Préambule</w:t>
      </w:r>
    </w:p>
    <w:p w14:paraId="68CE0F6E" w14:textId="7B3C8E7B" w:rsidR="006D489A" w:rsidRPr="00D42BC0" w:rsidRDefault="006D489A" w:rsidP="00F5251D">
      <w:pPr>
        <w:spacing w:after="0" w:line="240" w:lineRule="auto"/>
        <w:jc w:val="both"/>
        <w:rPr>
          <w:rFonts w:cs="Times New Roman"/>
          <w:b/>
          <w:snapToGrid w:val="0"/>
        </w:rPr>
      </w:pPr>
    </w:p>
    <w:p w14:paraId="4432E293" w14:textId="2AEAEE59" w:rsidR="006D489A" w:rsidRPr="00D42BC0" w:rsidRDefault="006D489A" w:rsidP="00F5251D">
      <w:pPr>
        <w:spacing w:after="0" w:line="240" w:lineRule="auto"/>
        <w:jc w:val="both"/>
        <w:rPr>
          <w:rFonts w:cs="Times New Roman"/>
          <w:i/>
          <w:iCs/>
          <w:sz w:val="24"/>
          <w:szCs w:val="24"/>
        </w:rPr>
      </w:pPr>
      <w:r w:rsidRPr="00D42BC0">
        <w:rPr>
          <w:rFonts w:cs="Times New Roman"/>
          <w:sz w:val="24"/>
          <w:szCs w:val="24"/>
        </w:rPr>
        <w:t>En application de la loi n° 85-729 du 18 juillet 1985 relative aux Espaces Naturels Sensibles, modifiée, le DEPARTEMENT DE LA REUNION</w:t>
      </w:r>
      <w:r w:rsidRPr="00D42BC0">
        <w:rPr>
          <w:rFonts w:cs="Times New Roman"/>
          <w:i/>
          <w:sz w:val="24"/>
          <w:szCs w:val="24"/>
        </w:rPr>
        <w:t xml:space="preserve"> </w:t>
      </w:r>
      <w:r w:rsidRPr="00D42BC0">
        <w:rPr>
          <w:rFonts w:cs="Times New Roman"/>
          <w:sz w:val="24"/>
          <w:szCs w:val="24"/>
        </w:rPr>
        <w:t xml:space="preserve">poursuit une politique visant à </w:t>
      </w:r>
      <w:r w:rsidRPr="00D42BC0">
        <w:rPr>
          <w:rFonts w:cs="Times New Roman"/>
          <w:i/>
          <w:iCs/>
          <w:sz w:val="24"/>
          <w:szCs w:val="24"/>
        </w:rPr>
        <w:t>« préserver la qualité des sites, des paysages et des milieux naturels (…) »</w:t>
      </w:r>
      <w:r w:rsidRPr="00D42BC0">
        <w:rPr>
          <w:rFonts w:cs="Times New Roman"/>
          <w:sz w:val="24"/>
          <w:szCs w:val="24"/>
        </w:rPr>
        <w:t xml:space="preserve">. Les terrains </w:t>
      </w:r>
      <w:r w:rsidR="00EE1F54" w:rsidRPr="00D42BC0">
        <w:rPr>
          <w:rFonts w:cs="Times New Roman"/>
          <w:sz w:val="24"/>
          <w:szCs w:val="24"/>
        </w:rPr>
        <w:t>relevant</w:t>
      </w:r>
      <w:r w:rsidRPr="00D42BC0">
        <w:rPr>
          <w:rFonts w:cs="Times New Roman"/>
          <w:sz w:val="24"/>
          <w:szCs w:val="24"/>
        </w:rPr>
        <w:t xml:space="preserve"> de cette politique sont des </w:t>
      </w:r>
      <w:r w:rsidRPr="00D42BC0">
        <w:rPr>
          <w:rFonts w:cs="Times New Roman"/>
          <w:b/>
          <w:sz w:val="24"/>
          <w:szCs w:val="24"/>
        </w:rPr>
        <w:t>espaces naturels protégés</w:t>
      </w:r>
      <w:r w:rsidRPr="00D42BC0">
        <w:rPr>
          <w:rFonts w:cs="Times New Roman"/>
          <w:sz w:val="24"/>
          <w:szCs w:val="24"/>
        </w:rPr>
        <w:t xml:space="preserve"> qui ont vocation à être </w:t>
      </w:r>
      <w:r w:rsidRPr="00D42BC0">
        <w:rPr>
          <w:rFonts w:cs="Times New Roman"/>
          <w:b/>
          <w:sz w:val="24"/>
          <w:szCs w:val="24"/>
        </w:rPr>
        <w:t>ouverts au public</w:t>
      </w:r>
      <w:r w:rsidRPr="00D42BC0">
        <w:rPr>
          <w:rFonts w:cs="Times New Roman"/>
          <w:sz w:val="24"/>
          <w:szCs w:val="24"/>
        </w:rPr>
        <w:t>, sauf exception justifiée par la fragilité du milieu naturel.</w:t>
      </w:r>
    </w:p>
    <w:p w14:paraId="6F2B05A7" w14:textId="77777777" w:rsidR="006D489A" w:rsidRPr="00D42BC0" w:rsidRDefault="006D489A" w:rsidP="00F5251D">
      <w:pPr>
        <w:spacing w:after="0" w:line="240" w:lineRule="auto"/>
        <w:jc w:val="both"/>
        <w:rPr>
          <w:rFonts w:cs="Times New Roman"/>
          <w:iCs/>
          <w:sz w:val="24"/>
          <w:szCs w:val="24"/>
        </w:rPr>
      </w:pPr>
    </w:p>
    <w:p w14:paraId="6084D938" w14:textId="77777777" w:rsidR="006D489A" w:rsidRPr="00D42BC0" w:rsidRDefault="006D489A" w:rsidP="00F5251D">
      <w:pPr>
        <w:pStyle w:val="Corpsdetexte2"/>
        <w:rPr>
          <w:rFonts w:asciiTheme="minorHAnsi" w:hAnsiTheme="minorHAnsi"/>
        </w:rPr>
      </w:pPr>
      <w:r w:rsidRPr="00D42BC0">
        <w:rPr>
          <w:rFonts w:asciiTheme="minorHAnsi" w:hAnsiTheme="minorHAnsi"/>
        </w:rPr>
        <w:t>Le Département, considérant qu’une activité agricole respectueuse de l’environnement participe également à préserver la qualité des espaces naturels sensibles, autorise l’Exploitant, sous les charges et conditions suivantes, à aménager et mettre en culture les terrains dont la désignation suit, ainsi qu’à y mener des cultures et des pratiques agricoles propres à préserver la qualité paysagère et environnementale du site concerné et à favoriser sa découverte par le public.</w:t>
      </w:r>
    </w:p>
    <w:p w14:paraId="5AC3AD32" w14:textId="77777777" w:rsidR="00EE1F54" w:rsidRPr="00D42BC0" w:rsidRDefault="00EE1F54" w:rsidP="00F5251D">
      <w:pPr>
        <w:spacing w:after="0" w:line="240" w:lineRule="auto"/>
        <w:jc w:val="both"/>
        <w:rPr>
          <w:rFonts w:cs="Times New Roman"/>
        </w:rPr>
      </w:pPr>
    </w:p>
    <w:p w14:paraId="1FD8349A" w14:textId="77777777" w:rsidR="00EE1F54" w:rsidRPr="00D42BC0" w:rsidRDefault="00EE1F54" w:rsidP="00F5251D">
      <w:pPr>
        <w:spacing w:after="0" w:line="240" w:lineRule="auto"/>
        <w:jc w:val="both"/>
        <w:rPr>
          <w:rFonts w:cs="Times New Roman"/>
          <w:b/>
          <w:snapToGrid w:val="0"/>
        </w:rPr>
      </w:pPr>
      <w:r w:rsidRPr="00D42BC0">
        <w:rPr>
          <w:rFonts w:cs="Times New Roman"/>
          <w:b/>
          <w:snapToGrid w:val="0"/>
        </w:rPr>
        <w:t>CECI EXPOSE, LES PARTIES CI-DESSUS IDENTIFIEES ONT CONVENU CE QUI SUIT :</w:t>
      </w:r>
    </w:p>
    <w:p w14:paraId="4466BED4" w14:textId="77777777" w:rsidR="00EE1F54" w:rsidRPr="00D42BC0" w:rsidRDefault="00EE1F54" w:rsidP="00F5251D">
      <w:pPr>
        <w:spacing w:after="0" w:line="240" w:lineRule="auto"/>
        <w:jc w:val="both"/>
        <w:rPr>
          <w:rFonts w:cs="Times New Roman"/>
          <w:b/>
          <w:snapToGrid w:val="0"/>
        </w:rPr>
      </w:pPr>
    </w:p>
    <w:p w14:paraId="34B39E69" w14:textId="77777777" w:rsidR="00EE1F54" w:rsidRPr="00D42BC0" w:rsidRDefault="00EE1F54" w:rsidP="00F5251D">
      <w:pPr>
        <w:spacing w:after="0" w:line="240" w:lineRule="auto"/>
        <w:jc w:val="both"/>
        <w:rPr>
          <w:rFonts w:cs="Times New Roman"/>
          <w:b/>
          <w:snapToGrid w:val="0"/>
        </w:rPr>
      </w:pPr>
    </w:p>
    <w:p w14:paraId="69D1025A" w14:textId="77777777" w:rsidR="00EE1F54" w:rsidRPr="00D42BC0" w:rsidRDefault="00EE1F54" w:rsidP="00F5251D">
      <w:pPr>
        <w:pStyle w:val="Corpsdetexte"/>
        <w:widowControl/>
        <w:numPr>
          <w:ilvl w:val="0"/>
          <w:numId w:val="8"/>
        </w:numPr>
        <w:tabs>
          <w:tab w:val="left" w:pos="1134"/>
        </w:tabs>
        <w:ind w:left="0"/>
        <w:rPr>
          <w:rFonts w:asciiTheme="minorHAnsi" w:hAnsiTheme="minorHAnsi"/>
          <w:b/>
        </w:rPr>
      </w:pPr>
      <w:r w:rsidRPr="00D42BC0">
        <w:rPr>
          <w:rFonts w:asciiTheme="minorHAnsi" w:hAnsiTheme="minorHAnsi"/>
          <w:b/>
        </w:rPr>
        <w:t>: Objet du bail</w:t>
      </w:r>
    </w:p>
    <w:p w14:paraId="1254193B" w14:textId="77777777" w:rsidR="00EE1F54" w:rsidRPr="00D42BC0" w:rsidRDefault="00EE1F54" w:rsidP="00F5251D">
      <w:pPr>
        <w:spacing w:after="0" w:line="240" w:lineRule="auto"/>
        <w:jc w:val="both"/>
        <w:rPr>
          <w:rFonts w:cs="Times New Roman"/>
        </w:rPr>
      </w:pPr>
    </w:p>
    <w:p w14:paraId="3F589A71" w14:textId="77777777" w:rsidR="00EE1F54" w:rsidRPr="00D42BC0" w:rsidRDefault="00EE1F54" w:rsidP="00F5251D">
      <w:pPr>
        <w:spacing w:after="0" w:line="240" w:lineRule="auto"/>
        <w:jc w:val="both"/>
        <w:rPr>
          <w:rFonts w:cs="Times New Roman"/>
        </w:rPr>
      </w:pPr>
      <w:r w:rsidRPr="00D42BC0">
        <w:rPr>
          <w:rFonts w:cs="Times New Roman"/>
        </w:rPr>
        <w:t xml:space="preserve">Le Département de La Réunion consent, par la présente, à </w:t>
      </w:r>
      <w:r w:rsidRPr="00D42BC0">
        <w:rPr>
          <w:rFonts w:cs="Times New Roman"/>
          <w:snapToGrid w:val="0"/>
        </w:rPr>
        <w:t>L’EXPLOITANT</w:t>
      </w:r>
      <w:r w:rsidRPr="00D42BC0">
        <w:rPr>
          <w:rFonts w:cs="Times New Roman"/>
        </w:rPr>
        <w:t xml:space="preserve"> qui l’accepte, un bail rural à clauses environnementales (ci-après « bail » ou « contrat ») sur les terrains désignés dans l’article 2.</w:t>
      </w:r>
    </w:p>
    <w:p w14:paraId="4529A8C2" w14:textId="77777777" w:rsidR="00EE1F54" w:rsidRPr="00D42BC0" w:rsidRDefault="00EE1F54" w:rsidP="00F5251D">
      <w:pPr>
        <w:spacing w:after="0" w:line="240" w:lineRule="auto"/>
        <w:jc w:val="both"/>
        <w:rPr>
          <w:rFonts w:cs="Times New Roman"/>
        </w:rPr>
      </w:pPr>
    </w:p>
    <w:p w14:paraId="6A3BEDCB" w14:textId="77777777" w:rsidR="00EE1F54" w:rsidRPr="00D42BC0" w:rsidRDefault="00EE1F54" w:rsidP="00F5251D">
      <w:pPr>
        <w:pStyle w:val="Paragraphedeliste"/>
        <w:widowControl w:val="0"/>
        <w:numPr>
          <w:ilvl w:val="1"/>
          <w:numId w:val="6"/>
        </w:numPr>
        <w:spacing w:after="0" w:line="240" w:lineRule="auto"/>
        <w:ind w:left="0" w:firstLine="0"/>
        <w:jc w:val="both"/>
        <w:rPr>
          <w:rFonts w:cs="Times New Roman"/>
          <w:b/>
          <w:snapToGrid w:val="0"/>
        </w:rPr>
      </w:pPr>
      <w:r w:rsidRPr="00D42BC0">
        <w:rPr>
          <w:rFonts w:cs="Times New Roman"/>
          <w:b/>
          <w:i/>
          <w:szCs w:val="20"/>
        </w:rPr>
        <w:t>Régime juridique des biens</w:t>
      </w:r>
    </w:p>
    <w:p w14:paraId="181E845A" w14:textId="77777777" w:rsidR="00EE1F54" w:rsidRPr="00D42BC0" w:rsidRDefault="00EE1F54" w:rsidP="00F5251D">
      <w:pPr>
        <w:pStyle w:val="Paragraphedeliste"/>
        <w:spacing w:after="0" w:line="240" w:lineRule="auto"/>
        <w:ind w:left="0"/>
        <w:jc w:val="both"/>
        <w:rPr>
          <w:rFonts w:cs="Times New Roman"/>
          <w:snapToGrid w:val="0"/>
        </w:rPr>
      </w:pPr>
      <w:r w:rsidRPr="00D42BC0">
        <w:rPr>
          <w:rFonts w:cs="Times New Roman"/>
          <w:snapToGrid w:val="0"/>
        </w:rPr>
        <w:t>Lesdits terrains font partie du domaine privé du Département. Ils doivent être conservés en espaces naturels et être ouverts au public, sauf exception justifiée par la fragilité du milieu naturel.</w:t>
      </w:r>
    </w:p>
    <w:p w14:paraId="65C830FB" w14:textId="77777777" w:rsidR="00EE1F54" w:rsidRPr="00D42BC0" w:rsidRDefault="00EE1F54" w:rsidP="00F5251D">
      <w:pPr>
        <w:spacing w:after="0" w:line="240" w:lineRule="auto"/>
        <w:ind w:left="375"/>
        <w:jc w:val="both"/>
        <w:rPr>
          <w:rFonts w:cs="Times New Roman"/>
          <w:snapToGrid w:val="0"/>
        </w:rPr>
      </w:pPr>
    </w:p>
    <w:p w14:paraId="4C0C078B" w14:textId="77777777" w:rsidR="00EE1F54" w:rsidRPr="00D42BC0" w:rsidRDefault="00EE1F54" w:rsidP="00F5251D">
      <w:pPr>
        <w:spacing w:after="0" w:line="240" w:lineRule="auto"/>
        <w:jc w:val="both"/>
        <w:rPr>
          <w:rFonts w:cs="Times New Roman"/>
          <w:snapToGrid w:val="0"/>
        </w:rPr>
      </w:pPr>
      <w:r w:rsidRPr="00D42BC0">
        <w:rPr>
          <w:rFonts w:cs="Times New Roman"/>
          <w:snapToGrid w:val="0"/>
        </w:rPr>
        <w:t>Il est de l’entière responsabilité de L’EXPLOITANT d’être en règle avec les autres règlements étrangers à l’objet du présent contrat, notamment avec les dispositions du Code rural relatives au contrôle des structures, et avec les réglementations fiscales, sociales, environnementales et sanitaires, le Département n’ayant aucun motif pour connaître ces situations qui lui sont extérieures.</w:t>
      </w:r>
    </w:p>
    <w:p w14:paraId="048A2ABA" w14:textId="77777777" w:rsidR="00EE1F54" w:rsidRPr="00D42BC0" w:rsidRDefault="00EE1F54" w:rsidP="00F5251D">
      <w:pPr>
        <w:spacing w:after="0" w:line="240" w:lineRule="auto"/>
        <w:jc w:val="both"/>
        <w:rPr>
          <w:rFonts w:cs="Times New Roman"/>
        </w:rPr>
      </w:pPr>
    </w:p>
    <w:p w14:paraId="4395E322" w14:textId="77777777" w:rsidR="00EE1F54" w:rsidRPr="00D42BC0" w:rsidRDefault="00EE1F54" w:rsidP="00F5251D">
      <w:pPr>
        <w:pStyle w:val="Paragraphedeliste"/>
        <w:widowControl w:val="0"/>
        <w:numPr>
          <w:ilvl w:val="1"/>
          <w:numId w:val="6"/>
        </w:numPr>
        <w:spacing w:after="0" w:line="240" w:lineRule="auto"/>
        <w:ind w:left="0" w:firstLine="0"/>
        <w:jc w:val="both"/>
        <w:rPr>
          <w:rFonts w:cs="Times New Roman"/>
          <w:b/>
          <w:i/>
        </w:rPr>
      </w:pPr>
      <w:r w:rsidRPr="00D42BC0">
        <w:rPr>
          <w:rFonts w:cs="Times New Roman"/>
          <w:b/>
          <w:i/>
        </w:rPr>
        <w:t>Caractère personnel de l’autorisation :</w:t>
      </w:r>
    </w:p>
    <w:p w14:paraId="683766B7" w14:textId="77777777" w:rsidR="00EE1F54" w:rsidRPr="00D42BC0" w:rsidRDefault="00EE1F54" w:rsidP="00F5251D">
      <w:pPr>
        <w:spacing w:after="0" w:line="240" w:lineRule="auto"/>
        <w:jc w:val="both"/>
        <w:rPr>
          <w:rFonts w:cs="Times New Roman"/>
        </w:rPr>
      </w:pPr>
      <w:r w:rsidRPr="00D42BC0">
        <w:rPr>
          <w:rFonts w:cs="Times New Roman"/>
        </w:rPr>
        <w:t xml:space="preserve">L'autorisation est exclusivement accordée à </w:t>
      </w:r>
      <w:r w:rsidRPr="00D42BC0">
        <w:rPr>
          <w:rFonts w:cs="Times New Roman"/>
          <w:snapToGrid w:val="0"/>
        </w:rPr>
        <w:t>L’EXPLOITANT.</w:t>
      </w:r>
      <w:r w:rsidRPr="00D42BC0">
        <w:rPr>
          <w:rFonts w:cs="Times New Roman"/>
        </w:rPr>
        <w:t xml:space="preserve"> </w:t>
      </w:r>
      <w:r w:rsidRPr="00D42BC0">
        <w:rPr>
          <w:rFonts w:cs="Times New Roman"/>
          <w:b/>
        </w:rPr>
        <w:t>Il ne pourra en aucun cas sous-louer ou céder à un tiers les droits qui lui sont conférés par la présente autorisation.</w:t>
      </w:r>
      <w:r w:rsidRPr="00D42BC0">
        <w:rPr>
          <w:rFonts w:cs="Times New Roman"/>
        </w:rPr>
        <w:t xml:space="preserve"> Le droit de jouissance ne peut donc aucunement faire l'objet d'un transfert sous quelque modalité que ce soit.</w:t>
      </w:r>
    </w:p>
    <w:p w14:paraId="306C72BE" w14:textId="77777777" w:rsidR="00EE1F54" w:rsidRPr="00D42BC0" w:rsidRDefault="00EE1F54" w:rsidP="00F5251D">
      <w:pPr>
        <w:spacing w:after="0" w:line="240" w:lineRule="auto"/>
        <w:jc w:val="both"/>
        <w:rPr>
          <w:rFonts w:cs="Times New Roman"/>
        </w:rPr>
      </w:pPr>
    </w:p>
    <w:p w14:paraId="4B7AAAF4" w14:textId="77777777" w:rsidR="00EE1F54" w:rsidRPr="00D42BC0" w:rsidRDefault="00EE1F54" w:rsidP="00F5251D">
      <w:pPr>
        <w:spacing w:after="0" w:line="240" w:lineRule="auto"/>
        <w:jc w:val="both"/>
        <w:rPr>
          <w:rFonts w:cs="Times New Roman"/>
        </w:rPr>
      </w:pPr>
      <w:r w:rsidRPr="00D42BC0">
        <w:rPr>
          <w:rFonts w:cs="Times New Roman"/>
        </w:rPr>
        <w:t xml:space="preserve">En cas de décès de </w:t>
      </w:r>
      <w:r w:rsidRPr="00D42BC0">
        <w:rPr>
          <w:rFonts w:cs="Times New Roman"/>
          <w:snapToGrid w:val="0"/>
        </w:rPr>
        <w:t>L’EXPLOITANT</w:t>
      </w:r>
      <w:r w:rsidRPr="00D42BC0">
        <w:rPr>
          <w:rFonts w:cs="Times New Roman"/>
        </w:rPr>
        <w:t xml:space="preserve"> occupant, le contrat prendra fin de plein droit sans aucune formalité.</w:t>
      </w:r>
    </w:p>
    <w:p w14:paraId="3BFD3ADE" w14:textId="77777777" w:rsidR="00EE1F54" w:rsidRPr="00D42BC0" w:rsidRDefault="00EE1F54" w:rsidP="00F5251D">
      <w:pPr>
        <w:spacing w:after="0" w:line="240" w:lineRule="auto"/>
        <w:jc w:val="both"/>
        <w:rPr>
          <w:rFonts w:cs="Times New Roman"/>
        </w:rPr>
      </w:pPr>
    </w:p>
    <w:p w14:paraId="7CC82385" w14:textId="77777777" w:rsidR="00EE1F54" w:rsidRPr="00D42BC0" w:rsidRDefault="00EE1F54" w:rsidP="00F5251D">
      <w:pPr>
        <w:pStyle w:val="Corpsdetexte"/>
        <w:widowControl/>
        <w:numPr>
          <w:ilvl w:val="0"/>
          <w:numId w:val="8"/>
        </w:numPr>
        <w:tabs>
          <w:tab w:val="left" w:pos="1134"/>
        </w:tabs>
        <w:ind w:left="0"/>
        <w:rPr>
          <w:rFonts w:asciiTheme="minorHAnsi" w:hAnsiTheme="minorHAnsi"/>
          <w:b/>
        </w:rPr>
      </w:pPr>
      <w:r w:rsidRPr="00D42BC0">
        <w:rPr>
          <w:rFonts w:asciiTheme="minorHAnsi" w:hAnsiTheme="minorHAnsi"/>
          <w:b/>
        </w:rPr>
        <w:t>: Désignation du bien</w:t>
      </w:r>
    </w:p>
    <w:p w14:paraId="2507B375" w14:textId="77777777" w:rsidR="00EE1F54" w:rsidRPr="00D42BC0" w:rsidRDefault="00EE1F54" w:rsidP="00F5251D">
      <w:pPr>
        <w:spacing w:after="0" w:line="240" w:lineRule="auto"/>
        <w:jc w:val="both"/>
        <w:rPr>
          <w:rFonts w:cs="Times New Roman"/>
        </w:rPr>
      </w:pPr>
    </w:p>
    <w:p w14:paraId="337C5902" w14:textId="77777777" w:rsidR="00EE1F54" w:rsidRPr="00D42BC0" w:rsidRDefault="00EE1F54" w:rsidP="00F5251D">
      <w:pPr>
        <w:spacing w:after="0" w:line="240" w:lineRule="auto"/>
        <w:jc w:val="both"/>
        <w:rPr>
          <w:rFonts w:cs="Times New Roman"/>
          <w:snapToGrid w:val="0"/>
        </w:rPr>
      </w:pPr>
      <w:bookmarkStart w:id="4" w:name="_Hlk129175341"/>
      <w:r w:rsidRPr="00D42BC0">
        <w:rPr>
          <w:rFonts w:cs="Times New Roman"/>
          <w:snapToGrid w:val="0"/>
        </w:rPr>
        <w:t>L’emplacement objet du présent contrat est localisé sur les plans ci-après et est désigné comme suit :</w:t>
      </w:r>
    </w:p>
    <w:bookmarkEnd w:id="4"/>
    <w:p w14:paraId="446F82D5" w14:textId="77777777" w:rsidR="00EE1F54" w:rsidRPr="00D42BC0" w:rsidRDefault="00EE1F54" w:rsidP="00F5251D">
      <w:pPr>
        <w:spacing w:line="240" w:lineRule="auto"/>
        <w:jc w:val="both"/>
        <w:rPr>
          <w:rFonts w:cs="Times New Roman"/>
          <w:snapToGrid w:val="0"/>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993"/>
        <w:gridCol w:w="1134"/>
        <w:gridCol w:w="1559"/>
        <w:gridCol w:w="1067"/>
        <w:gridCol w:w="3894"/>
      </w:tblGrid>
      <w:tr w:rsidR="00EE1F54" w:rsidRPr="00D42BC0" w14:paraId="50A794D7" w14:textId="77777777" w:rsidTr="00D42BC0">
        <w:trPr>
          <w:cantSplit/>
          <w:trHeight w:val="195"/>
        </w:trPr>
        <w:tc>
          <w:tcPr>
            <w:tcW w:w="1059" w:type="dxa"/>
            <w:shd w:val="pct15" w:color="auto" w:fill="FFFFFF"/>
            <w:vAlign w:val="center"/>
          </w:tcPr>
          <w:p w14:paraId="04FB0ECF" w14:textId="77777777" w:rsidR="00EE1F54" w:rsidRPr="00D42BC0" w:rsidRDefault="00EE1F54" w:rsidP="00F5251D">
            <w:pPr>
              <w:spacing w:line="240" w:lineRule="auto"/>
              <w:jc w:val="both"/>
              <w:rPr>
                <w:rFonts w:cs="Times New Roman"/>
                <w:snapToGrid w:val="0"/>
                <w:sz w:val="18"/>
                <w:szCs w:val="18"/>
              </w:rPr>
            </w:pPr>
            <w:r w:rsidRPr="00D42BC0">
              <w:rPr>
                <w:rFonts w:cs="Times New Roman"/>
                <w:snapToGrid w:val="0"/>
                <w:sz w:val="18"/>
                <w:szCs w:val="18"/>
              </w:rPr>
              <w:t>Références</w:t>
            </w:r>
          </w:p>
        </w:tc>
        <w:tc>
          <w:tcPr>
            <w:tcW w:w="993" w:type="dxa"/>
            <w:shd w:val="pct15" w:color="auto" w:fill="FFFFFF"/>
            <w:vAlign w:val="center"/>
          </w:tcPr>
          <w:p w14:paraId="2E73BE1E" w14:textId="77777777" w:rsidR="00EE1F54" w:rsidRPr="00D42BC0" w:rsidRDefault="00EE1F54" w:rsidP="00F5251D">
            <w:pPr>
              <w:spacing w:line="240" w:lineRule="auto"/>
              <w:jc w:val="both"/>
              <w:rPr>
                <w:rFonts w:cs="Times New Roman"/>
                <w:snapToGrid w:val="0"/>
                <w:sz w:val="18"/>
                <w:szCs w:val="18"/>
              </w:rPr>
            </w:pPr>
            <w:r w:rsidRPr="00D42BC0">
              <w:rPr>
                <w:rFonts w:cs="Times New Roman"/>
                <w:snapToGrid w:val="0"/>
                <w:sz w:val="18"/>
                <w:szCs w:val="18"/>
              </w:rPr>
              <w:t>Commune</w:t>
            </w:r>
          </w:p>
        </w:tc>
        <w:tc>
          <w:tcPr>
            <w:tcW w:w="1134" w:type="dxa"/>
            <w:shd w:val="pct15" w:color="auto" w:fill="FFFFFF"/>
            <w:vAlign w:val="center"/>
          </w:tcPr>
          <w:p w14:paraId="2951511A" w14:textId="77777777" w:rsidR="00EE1F54" w:rsidRPr="00D42BC0" w:rsidRDefault="00EE1F54" w:rsidP="00F5251D">
            <w:pPr>
              <w:spacing w:line="240" w:lineRule="auto"/>
              <w:jc w:val="both"/>
              <w:rPr>
                <w:rFonts w:cs="Times New Roman"/>
                <w:sz w:val="18"/>
                <w:szCs w:val="18"/>
              </w:rPr>
            </w:pPr>
            <w:r w:rsidRPr="00D42BC0">
              <w:rPr>
                <w:rFonts w:cs="Times New Roman"/>
                <w:snapToGrid w:val="0"/>
                <w:sz w:val="18"/>
                <w:szCs w:val="18"/>
              </w:rPr>
              <w:t>Parcelles</w:t>
            </w:r>
          </w:p>
        </w:tc>
        <w:tc>
          <w:tcPr>
            <w:tcW w:w="1559" w:type="dxa"/>
            <w:shd w:val="pct15" w:color="auto" w:fill="FFFFFF"/>
            <w:vAlign w:val="center"/>
          </w:tcPr>
          <w:p w14:paraId="2FA121DF" w14:textId="77777777" w:rsidR="00EE1F54" w:rsidRPr="00D42BC0" w:rsidRDefault="00EE1F54" w:rsidP="00F5251D">
            <w:pPr>
              <w:spacing w:line="240" w:lineRule="auto"/>
              <w:jc w:val="both"/>
              <w:rPr>
                <w:rFonts w:cs="Times New Roman"/>
                <w:snapToGrid w:val="0"/>
                <w:sz w:val="18"/>
                <w:szCs w:val="18"/>
              </w:rPr>
            </w:pPr>
            <w:r w:rsidRPr="00D42BC0">
              <w:rPr>
                <w:rFonts w:cs="Times New Roman"/>
                <w:snapToGrid w:val="0"/>
                <w:sz w:val="18"/>
                <w:szCs w:val="18"/>
              </w:rPr>
              <w:t>Lieu-dit</w:t>
            </w:r>
          </w:p>
        </w:tc>
        <w:tc>
          <w:tcPr>
            <w:tcW w:w="1067" w:type="dxa"/>
            <w:shd w:val="pct15" w:color="auto" w:fill="FFFFFF"/>
          </w:tcPr>
          <w:p w14:paraId="539D302B" w14:textId="6D6471CB" w:rsidR="00EE1F54" w:rsidRPr="00D42BC0" w:rsidRDefault="00EE1F54" w:rsidP="00F5251D">
            <w:pPr>
              <w:spacing w:line="240" w:lineRule="auto"/>
              <w:jc w:val="both"/>
              <w:rPr>
                <w:rFonts w:cs="Times New Roman"/>
                <w:snapToGrid w:val="0"/>
                <w:sz w:val="18"/>
                <w:szCs w:val="18"/>
              </w:rPr>
            </w:pPr>
            <w:r w:rsidRPr="00D42BC0">
              <w:rPr>
                <w:rFonts w:cs="Times New Roman"/>
                <w:snapToGrid w:val="0"/>
                <w:sz w:val="18"/>
                <w:szCs w:val="18"/>
              </w:rPr>
              <w:t xml:space="preserve">Surface </w:t>
            </w:r>
            <w:r w:rsidR="00D42BC0">
              <w:rPr>
                <w:rFonts w:cs="Times New Roman"/>
                <w:snapToGrid w:val="0"/>
                <w:sz w:val="18"/>
                <w:szCs w:val="18"/>
              </w:rPr>
              <w:t>(S.T.B)</w:t>
            </w:r>
          </w:p>
        </w:tc>
        <w:tc>
          <w:tcPr>
            <w:tcW w:w="3894" w:type="dxa"/>
            <w:shd w:val="pct15" w:color="auto" w:fill="FFFFFF"/>
            <w:vAlign w:val="center"/>
          </w:tcPr>
          <w:p w14:paraId="504DB863" w14:textId="77777777" w:rsidR="00EE1F54" w:rsidRPr="00D42BC0" w:rsidRDefault="00EE1F54" w:rsidP="00F5251D">
            <w:pPr>
              <w:spacing w:line="240" w:lineRule="auto"/>
              <w:jc w:val="both"/>
              <w:rPr>
                <w:rFonts w:cs="Times New Roman"/>
                <w:snapToGrid w:val="0"/>
                <w:sz w:val="18"/>
                <w:szCs w:val="18"/>
              </w:rPr>
            </w:pPr>
            <w:r w:rsidRPr="00D42BC0">
              <w:rPr>
                <w:rFonts w:cs="Times New Roman"/>
                <w:snapToGrid w:val="0"/>
                <w:sz w:val="18"/>
                <w:szCs w:val="18"/>
              </w:rPr>
              <w:t>Statut</w:t>
            </w:r>
          </w:p>
        </w:tc>
      </w:tr>
      <w:tr w:rsidR="00EE1F54" w:rsidRPr="00D42BC0" w14:paraId="764CEEFB" w14:textId="77777777" w:rsidTr="00D42BC0">
        <w:trPr>
          <w:cantSplit/>
          <w:trHeight w:val="789"/>
        </w:trPr>
        <w:tc>
          <w:tcPr>
            <w:tcW w:w="1059" w:type="dxa"/>
            <w:vAlign w:val="center"/>
          </w:tcPr>
          <w:p w14:paraId="4805E501" w14:textId="30883DE5" w:rsidR="00EE1F54" w:rsidRPr="00D42BC0" w:rsidRDefault="00EE1F54" w:rsidP="00F5251D">
            <w:pPr>
              <w:spacing w:line="240" w:lineRule="auto"/>
              <w:jc w:val="both"/>
              <w:rPr>
                <w:rFonts w:cs="Times New Roman"/>
                <w:b/>
                <w:snapToGrid w:val="0"/>
                <w:sz w:val="18"/>
                <w:szCs w:val="18"/>
                <w:lang w:val="en-GB"/>
              </w:rPr>
            </w:pPr>
            <w:r w:rsidRPr="00D42BC0">
              <w:rPr>
                <w:rFonts w:cs="Times New Roman"/>
                <w:b/>
                <w:snapToGrid w:val="0"/>
                <w:sz w:val="18"/>
                <w:szCs w:val="18"/>
                <w:lang w:val="en-GB"/>
              </w:rPr>
              <w:t xml:space="preserve">Lot </w:t>
            </w:r>
            <w:r w:rsidRPr="00D42BC0">
              <w:rPr>
                <w:rFonts w:cs="Times New Roman"/>
                <w:b/>
                <w:snapToGrid w:val="0"/>
                <w:sz w:val="18"/>
                <w:szCs w:val="18"/>
                <w:lang w:val="en-GB"/>
              </w:rPr>
              <w:fldChar w:fldCharType="begin"/>
            </w:r>
            <w:r w:rsidRPr="00D42BC0">
              <w:rPr>
                <w:rFonts w:cs="Times New Roman"/>
                <w:b/>
                <w:snapToGrid w:val="0"/>
                <w:sz w:val="18"/>
                <w:szCs w:val="18"/>
                <w:lang w:val="en-GB"/>
              </w:rPr>
              <w:instrText xml:space="preserve"> MERGEFIELD Ref_Lot </w:instrText>
            </w:r>
            <w:r w:rsidRPr="00D42BC0">
              <w:rPr>
                <w:rFonts w:cs="Times New Roman"/>
                <w:b/>
                <w:snapToGrid w:val="0"/>
                <w:sz w:val="18"/>
                <w:szCs w:val="18"/>
                <w:lang w:val="en-GB"/>
              </w:rPr>
              <w:fldChar w:fldCharType="separate"/>
            </w:r>
            <w:r w:rsidRPr="00D42BC0">
              <w:rPr>
                <w:rFonts w:cs="Times New Roman"/>
                <w:b/>
                <w:noProof/>
                <w:snapToGrid w:val="0"/>
                <w:sz w:val="18"/>
                <w:szCs w:val="18"/>
                <w:lang w:val="en-GB"/>
              </w:rPr>
              <w:t>415_V_1</w:t>
            </w:r>
            <w:r w:rsidRPr="00D42BC0">
              <w:rPr>
                <w:rFonts w:cs="Times New Roman"/>
                <w:b/>
                <w:snapToGrid w:val="0"/>
                <w:sz w:val="18"/>
                <w:szCs w:val="18"/>
                <w:lang w:val="en-GB"/>
              </w:rPr>
              <w:fldChar w:fldCharType="end"/>
            </w:r>
            <w:r w:rsidR="007E1288">
              <w:rPr>
                <w:rFonts w:cs="Times New Roman"/>
                <w:b/>
                <w:snapToGrid w:val="0"/>
                <w:sz w:val="18"/>
                <w:szCs w:val="18"/>
                <w:lang w:val="en-GB"/>
              </w:rPr>
              <w:t>0</w:t>
            </w:r>
          </w:p>
        </w:tc>
        <w:tc>
          <w:tcPr>
            <w:tcW w:w="993" w:type="dxa"/>
            <w:vAlign w:val="center"/>
          </w:tcPr>
          <w:p w14:paraId="252F3C98" w14:textId="77777777" w:rsidR="00EE1F54" w:rsidRPr="00D42BC0" w:rsidRDefault="00EE1F54" w:rsidP="00F5251D">
            <w:pPr>
              <w:spacing w:line="240" w:lineRule="auto"/>
              <w:jc w:val="both"/>
              <w:rPr>
                <w:rFonts w:cs="Times New Roman"/>
                <w:snapToGrid w:val="0"/>
                <w:sz w:val="18"/>
                <w:szCs w:val="18"/>
                <w:lang w:val="en-GB"/>
              </w:rPr>
            </w:pPr>
            <w:r w:rsidRPr="00D42BC0">
              <w:rPr>
                <w:rFonts w:cs="Times New Roman"/>
                <w:snapToGrid w:val="0"/>
                <w:sz w:val="18"/>
                <w:szCs w:val="18"/>
                <w:lang w:val="en-GB"/>
              </w:rPr>
              <w:t>ST-PAUL</w:t>
            </w:r>
          </w:p>
        </w:tc>
        <w:tc>
          <w:tcPr>
            <w:tcW w:w="1134" w:type="dxa"/>
            <w:vAlign w:val="center"/>
          </w:tcPr>
          <w:p w14:paraId="203455E8" w14:textId="77777777" w:rsidR="00EE1F54" w:rsidRPr="00D42BC0" w:rsidRDefault="00EE1F54" w:rsidP="00F5251D">
            <w:pPr>
              <w:spacing w:line="240" w:lineRule="auto"/>
              <w:jc w:val="both"/>
              <w:rPr>
                <w:rFonts w:cs="Times New Roman"/>
                <w:sz w:val="18"/>
                <w:szCs w:val="18"/>
                <w:lang w:val="en-GB"/>
              </w:rPr>
            </w:pPr>
            <w:proofErr w:type="spellStart"/>
            <w:r w:rsidRPr="00D42BC0">
              <w:rPr>
                <w:rFonts w:cs="Times New Roman"/>
                <w:sz w:val="18"/>
                <w:szCs w:val="18"/>
                <w:lang w:val="en-GB"/>
              </w:rPr>
              <w:t>En</w:t>
            </w:r>
            <w:proofErr w:type="spellEnd"/>
            <w:r w:rsidRPr="00D42BC0">
              <w:rPr>
                <w:rFonts w:cs="Times New Roman"/>
                <w:sz w:val="18"/>
                <w:szCs w:val="18"/>
                <w:lang w:val="en-GB"/>
              </w:rPr>
              <w:t xml:space="preserve"> </w:t>
            </w:r>
            <w:proofErr w:type="spellStart"/>
            <w:r w:rsidRPr="00D42BC0">
              <w:rPr>
                <w:rFonts w:cs="Times New Roman"/>
                <w:sz w:val="18"/>
                <w:szCs w:val="18"/>
                <w:lang w:val="en-GB"/>
              </w:rPr>
              <w:t>partie</w:t>
            </w:r>
            <w:proofErr w:type="spellEnd"/>
            <w:r w:rsidRPr="00D42BC0">
              <w:rPr>
                <w:rFonts w:cs="Times New Roman"/>
                <w:sz w:val="18"/>
                <w:szCs w:val="18"/>
                <w:lang w:val="en-GB"/>
              </w:rPr>
              <w:t xml:space="preserve"> :</w:t>
            </w:r>
          </w:p>
          <w:p w14:paraId="12D07216" w14:textId="095AA013" w:rsidR="00EE1F54" w:rsidRPr="00D42BC0" w:rsidRDefault="00D42BC0" w:rsidP="00F5251D">
            <w:pPr>
              <w:spacing w:line="240" w:lineRule="auto"/>
              <w:jc w:val="both"/>
              <w:rPr>
                <w:rFonts w:cs="Times New Roman"/>
                <w:snapToGrid w:val="0"/>
                <w:sz w:val="18"/>
                <w:szCs w:val="18"/>
                <w:lang w:val="en-GB"/>
              </w:rPr>
            </w:pPr>
            <w:r>
              <w:rPr>
                <w:rFonts w:cs="Times New Roman"/>
                <w:sz w:val="18"/>
                <w:szCs w:val="18"/>
                <w:lang w:val="en-GB"/>
              </w:rPr>
              <w:t>AR12, AR14, AR15</w:t>
            </w:r>
          </w:p>
        </w:tc>
        <w:tc>
          <w:tcPr>
            <w:tcW w:w="1559" w:type="dxa"/>
            <w:vAlign w:val="center"/>
          </w:tcPr>
          <w:p w14:paraId="08A7463E" w14:textId="3CEF3E37" w:rsidR="00EE1F54" w:rsidRPr="00D42BC0" w:rsidRDefault="00D42BC0" w:rsidP="00F5251D">
            <w:pPr>
              <w:spacing w:line="240" w:lineRule="auto"/>
              <w:ind w:right="67"/>
              <w:jc w:val="both"/>
              <w:rPr>
                <w:rFonts w:cs="Times New Roman"/>
                <w:snapToGrid w:val="0"/>
                <w:sz w:val="18"/>
                <w:szCs w:val="18"/>
                <w:lang w:val="en-GB"/>
              </w:rPr>
            </w:pPr>
            <w:r>
              <w:rPr>
                <w:rFonts w:cs="Times New Roman"/>
                <w:snapToGrid w:val="0"/>
                <w:sz w:val="18"/>
                <w:szCs w:val="18"/>
                <w:lang w:val="en-GB"/>
              </w:rPr>
              <w:t>RF n°68 des Cryptomerias</w:t>
            </w:r>
          </w:p>
        </w:tc>
        <w:tc>
          <w:tcPr>
            <w:tcW w:w="1067" w:type="dxa"/>
            <w:shd w:val="clear" w:color="auto" w:fill="auto"/>
            <w:vAlign w:val="center"/>
          </w:tcPr>
          <w:p w14:paraId="143E6BED" w14:textId="5C832DA3" w:rsidR="00EE1F54" w:rsidRPr="00D42BC0" w:rsidRDefault="00EE1F54" w:rsidP="00F5251D">
            <w:pPr>
              <w:spacing w:line="240" w:lineRule="auto"/>
              <w:jc w:val="both"/>
              <w:rPr>
                <w:rFonts w:cs="Times New Roman"/>
                <w:snapToGrid w:val="0"/>
                <w:sz w:val="18"/>
                <w:szCs w:val="18"/>
                <w:lang w:val="en-GB"/>
              </w:rPr>
            </w:pPr>
            <w:r w:rsidRPr="00D42BC0">
              <w:rPr>
                <w:rFonts w:cs="Times New Roman"/>
                <w:snapToGrid w:val="0"/>
                <w:sz w:val="18"/>
                <w:szCs w:val="18"/>
                <w:lang w:val="en-GB"/>
              </w:rPr>
              <w:t xml:space="preserve">≈ </w:t>
            </w:r>
            <w:r w:rsidRPr="00D42BC0">
              <w:rPr>
                <w:rFonts w:cs="Times New Roman"/>
                <w:snapToGrid w:val="0"/>
                <w:sz w:val="18"/>
                <w:szCs w:val="18"/>
                <w:lang w:val="en-GB"/>
              </w:rPr>
              <w:fldChar w:fldCharType="begin"/>
            </w:r>
            <w:r w:rsidRPr="00D42BC0">
              <w:rPr>
                <w:rFonts w:cs="Times New Roman"/>
                <w:snapToGrid w:val="0"/>
                <w:sz w:val="18"/>
                <w:szCs w:val="18"/>
                <w:lang w:val="en-GB"/>
              </w:rPr>
              <w:instrText xml:space="preserve"> MERGEFIELD Surface_mise_à_disposition </w:instrText>
            </w:r>
            <w:r w:rsidRPr="00D42BC0">
              <w:rPr>
                <w:rFonts w:cs="Times New Roman"/>
                <w:snapToGrid w:val="0"/>
                <w:sz w:val="18"/>
                <w:szCs w:val="18"/>
                <w:lang w:val="en-GB"/>
              </w:rPr>
              <w:fldChar w:fldCharType="separate"/>
            </w:r>
            <w:r w:rsidR="00D42BC0">
              <w:rPr>
                <w:rFonts w:cs="Times New Roman"/>
                <w:noProof/>
                <w:snapToGrid w:val="0"/>
                <w:sz w:val="18"/>
                <w:szCs w:val="18"/>
                <w:lang w:val="en-GB"/>
              </w:rPr>
              <w:t>5</w:t>
            </w:r>
            <w:r w:rsidR="007E1288">
              <w:rPr>
                <w:rFonts w:cs="Times New Roman"/>
                <w:noProof/>
                <w:snapToGrid w:val="0"/>
                <w:sz w:val="18"/>
                <w:szCs w:val="18"/>
                <w:lang w:val="en-GB"/>
              </w:rPr>
              <w:t>6914</w:t>
            </w:r>
            <w:r w:rsidRPr="00D42BC0">
              <w:rPr>
                <w:rFonts w:cs="Times New Roman"/>
                <w:snapToGrid w:val="0"/>
                <w:sz w:val="18"/>
                <w:szCs w:val="18"/>
                <w:lang w:val="en-GB"/>
              </w:rPr>
              <w:fldChar w:fldCharType="end"/>
            </w:r>
            <w:r w:rsidRPr="00D42BC0">
              <w:rPr>
                <w:rFonts w:cs="Times New Roman"/>
                <w:snapToGrid w:val="0"/>
                <w:sz w:val="18"/>
                <w:szCs w:val="18"/>
                <w:lang w:val="en-GB"/>
              </w:rPr>
              <w:t xml:space="preserve"> m²</w:t>
            </w:r>
          </w:p>
        </w:tc>
        <w:tc>
          <w:tcPr>
            <w:tcW w:w="3894" w:type="dxa"/>
            <w:vAlign w:val="center"/>
          </w:tcPr>
          <w:p w14:paraId="39BF2DCD" w14:textId="3EEC81ED" w:rsidR="00EE1F54" w:rsidRPr="00D42BC0" w:rsidRDefault="00EE1F54" w:rsidP="00F5251D">
            <w:pPr>
              <w:spacing w:line="240" w:lineRule="auto"/>
              <w:jc w:val="both"/>
              <w:rPr>
                <w:rFonts w:cs="Times New Roman"/>
                <w:snapToGrid w:val="0"/>
                <w:sz w:val="18"/>
                <w:szCs w:val="18"/>
              </w:rPr>
            </w:pPr>
            <w:r w:rsidRPr="00D42BC0">
              <w:rPr>
                <w:rFonts w:cs="Times New Roman"/>
                <w:sz w:val="18"/>
                <w:szCs w:val="18"/>
              </w:rPr>
              <w:t xml:space="preserve">Terrains relevant </w:t>
            </w:r>
            <w:r w:rsidR="00D42BC0">
              <w:rPr>
                <w:rFonts w:cs="Times New Roman"/>
                <w:sz w:val="18"/>
                <w:szCs w:val="18"/>
              </w:rPr>
              <w:t xml:space="preserve">de la politique </w:t>
            </w:r>
            <w:r w:rsidRPr="00D42BC0">
              <w:rPr>
                <w:rFonts w:cs="Times New Roman"/>
                <w:sz w:val="18"/>
                <w:szCs w:val="18"/>
              </w:rPr>
              <w:t>des Espaces Naturels Sensibles</w:t>
            </w:r>
            <w:r w:rsidR="00D42BC0">
              <w:rPr>
                <w:rFonts w:cs="Times New Roman"/>
                <w:sz w:val="18"/>
                <w:szCs w:val="18"/>
              </w:rPr>
              <w:t xml:space="preserve"> et</w:t>
            </w:r>
            <w:r w:rsidRPr="00D42BC0">
              <w:rPr>
                <w:rFonts w:cs="Times New Roman"/>
                <w:sz w:val="18"/>
                <w:szCs w:val="18"/>
              </w:rPr>
              <w:t xml:space="preserve"> du Domaine privé du Département</w:t>
            </w:r>
          </w:p>
        </w:tc>
      </w:tr>
    </w:tbl>
    <w:p w14:paraId="00790767" w14:textId="77777777" w:rsidR="00EE1F54" w:rsidRPr="00D42BC0" w:rsidRDefault="00EE1F54" w:rsidP="00F5251D">
      <w:pPr>
        <w:spacing w:after="0" w:line="240" w:lineRule="auto"/>
        <w:jc w:val="both"/>
        <w:rPr>
          <w:rFonts w:cs="Times New Roman"/>
          <w:snapToGrid w:val="0"/>
          <w:highlight w:val="yellow"/>
        </w:rPr>
      </w:pPr>
    </w:p>
    <w:p w14:paraId="3E1DA36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bookmarkStart w:id="5" w:name="_Hlk129175369"/>
      <w:r w:rsidRPr="00D42BC0">
        <w:rPr>
          <w:rFonts w:cs="Times New Roman"/>
          <w:snapToGrid w:val="0"/>
        </w:rPr>
        <w:t xml:space="preserve">Le présent bail porte sur le bien tel qu’il existe, </w:t>
      </w:r>
      <w:r w:rsidRPr="00D42BC0">
        <w:rPr>
          <w:rFonts w:cs="Times New Roman"/>
        </w:rPr>
        <w:t xml:space="preserve">sans garantie de contenance, toute différence en plus ou en moins excéderait-elle un vingtième devant faire le profit ou la perte de </w:t>
      </w:r>
      <w:r w:rsidRPr="00D42BC0">
        <w:rPr>
          <w:rFonts w:cs="Times New Roman"/>
          <w:snapToGrid w:val="0"/>
        </w:rPr>
        <w:t>L’EXPLOITANT</w:t>
      </w:r>
      <w:r w:rsidRPr="00D42BC0">
        <w:rPr>
          <w:rFonts w:cs="Times New Roman"/>
        </w:rPr>
        <w:t xml:space="preserve">. </w:t>
      </w:r>
      <w:r w:rsidRPr="00D42BC0">
        <w:rPr>
          <w:rFonts w:cs="Times New Roman"/>
          <w:snapToGrid w:val="0"/>
        </w:rPr>
        <w:t>Les parcelles sont consenties en l’état à L’EXPLOITANT.</w:t>
      </w:r>
    </w:p>
    <w:p w14:paraId="12128DF9"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6CDD4972" w14:textId="77777777" w:rsidR="00EE1F54" w:rsidRPr="00D42BC0" w:rsidRDefault="00EE1F54" w:rsidP="00F5251D">
      <w:pPr>
        <w:pStyle w:val="Corpsdetexte2"/>
        <w:pBdr>
          <w:top w:val="single" w:sz="4" w:space="1" w:color="auto"/>
          <w:left w:val="single" w:sz="4" w:space="4" w:color="auto"/>
          <w:bottom w:val="single" w:sz="4" w:space="1" w:color="auto"/>
          <w:right w:val="single" w:sz="4" w:space="4" w:color="auto"/>
        </w:pBdr>
        <w:rPr>
          <w:rFonts w:asciiTheme="minorHAnsi" w:hAnsiTheme="minorHAnsi"/>
        </w:rPr>
      </w:pPr>
      <w:r w:rsidRPr="00D42BC0">
        <w:rPr>
          <w:rFonts w:asciiTheme="minorHAnsi" w:hAnsiTheme="minorHAnsi"/>
          <w:snapToGrid w:val="0"/>
          <w:szCs w:val="24"/>
        </w:rPr>
        <w:t>L’EXPLOITANT</w:t>
      </w:r>
      <w:r w:rsidRPr="00D42BC0">
        <w:rPr>
          <w:rFonts w:asciiTheme="minorHAnsi" w:hAnsiTheme="minorHAnsi"/>
        </w:rPr>
        <w:t xml:space="preserve"> déclare avoir visité l’emplacement.</w:t>
      </w:r>
    </w:p>
    <w:p w14:paraId="36C5EB58" w14:textId="1F7FBB0D" w:rsidR="00EE1F54" w:rsidRPr="00D42BC0" w:rsidRDefault="00281384" w:rsidP="00F5251D">
      <w:pPr>
        <w:pStyle w:val="Corpsdetexte2"/>
        <w:pBdr>
          <w:top w:val="single" w:sz="4" w:space="1" w:color="auto"/>
          <w:left w:val="single" w:sz="4" w:space="4" w:color="auto"/>
          <w:bottom w:val="single" w:sz="4" w:space="1" w:color="auto"/>
          <w:right w:val="single" w:sz="4" w:space="4" w:color="auto"/>
        </w:pBdr>
        <w:rPr>
          <w:noProof/>
        </w:rPr>
      </w:pPr>
      <w:r w:rsidRPr="00281384">
        <w:rPr>
          <w:rFonts w:asciiTheme="minorHAnsi" w:hAnsiTheme="minorHAnsi"/>
          <w:noProof/>
        </w:rPr>
        <w:drawing>
          <wp:inline distT="0" distB="0" distL="0" distR="0" wp14:anchorId="427F958E" wp14:editId="24437432">
            <wp:extent cx="3009600" cy="4320000"/>
            <wp:effectExtent l="0" t="0" r="63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9600" cy="4320000"/>
                    </a:xfrm>
                    <a:prstGeom prst="rect">
                      <a:avLst/>
                    </a:prstGeom>
                  </pic:spPr>
                </pic:pic>
              </a:graphicData>
            </a:graphic>
          </wp:inline>
        </w:drawing>
      </w:r>
      <w:bookmarkEnd w:id="5"/>
      <w:r w:rsidR="00791A6D" w:rsidRPr="00791A6D">
        <w:rPr>
          <w:noProof/>
        </w:rPr>
        <w:drawing>
          <wp:inline distT="0" distB="0" distL="0" distR="0" wp14:anchorId="37513817" wp14:editId="101F8524">
            <wp:extent cx="2995200" cy="432000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5200" cy="4320000"/>
                    </a:xfrm>
                    <a:prstGeom prst="rect">
                      <a:avLst/>
                    </a:prstGeom>
                  </pic:spPr>
                </pic:pic>
              </a:graphicData>
            </a:graphic>
          </wp:inline>
        </w:drawing>
      </w:r>
    </w:p>
    <w:p w14:paraId="61E25600"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430A2DB8" w14:textId="77777777" w:rsidR="00EE1F54" w:rsidRPr="00D42BC0" w:rsidRDefault="00EE1F54" w:rsidP="00F5251D">
      <w:pPr>
        <w:pStyle w:val="Corpsdetexte"/>
        <w:widowControl/>
        <w:numPr>
          <w:ilvl w:val="0"/>
          <w:numId w:val="8"/>
        </w:numPr>
        <w:pBdr>
          <w:top w:val="single" w:sz="4" w:space="1" w:color="auto"/>
          <w:left w:val="single" w:sz="4" w:space="4" w:color="auto"/>
          <w:bottom w:val="single" w:sz="4" w:space="1" w:color="auto"/>
          <w:right w:val="single" w:sz="4" w:space="4" w:color="auto"/>
        </w:pBdr>
        <w:tabs>
          <w:tab w:val="left" w:pos="1134"/>
        </w:tabs>
        <w:ind w:left="0"/>
        <w:rPr>
          <w:rFonts w:asciiTheme="minorHAnsi" w:hAnsiTheme="minorHAnsi"/>
          <w:b/>
        </w:rPr>
      </w:pPr>
      <w:r w:rsidRPr="00D42BC0">
        <w:rPr>
          <w:rFonts w:asciiTheme="minorHAnsi" w:hAnsiTheme="minorHAnsi"/>
          <w:b/>
        </w:rPr>
        <w:t>: Durée</w:t>
      </w:r>
    </w:p>
    <w:p w14:paraId="7888BF03"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3114C7C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highlight w:val="yellow"/>
        </w:rPr>
      </w:pPr>
      <w:r w:rsidRPr="00D42BC0">
        <w:rPr>
          <w:rFonts w:cs="Times New Roman"/>
        </w:rPr>
        <w:t xml:space="preserve">Le présent contrat est consenti et accepté pour une durée initiale de neuf années entières et consécutives à compter du </w:t>
      </w:r>
      <w:r w:rsidRPr="00D42BC0">
        <w:rPr>
          <w:rFonts w:cs="Times New Roman"/>
          <w:highlight w:val="lightGray"/>
        </w:rPr>
        <w:t>………………………………</w:t>
      </w:r>
    </w:p>
    <w:p w14:paraId="0540261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0901CDD9"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Il n’est pas renouvelable par tacite reconduction.</w:t>
      </w:r>
    </w:p>
    <w:p w14:paraId="2542A59F"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08D8898D"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Le cas échéant, L’EXPLOITANT devra formuler une demande écrite de renouvellement six mois avant la date d'échéance du bail. A défaut, l’autorisation d’installation prendra fin à la date anniversaire du bail.</w:t>
      </w:r>
    </w:p>
    <w:p w14:paraId="76218FF4"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009C8A84"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 xml:space="preserve">A l'issue de la période de validité initiale </w:t>
      </w:r>
      <w:r w:rsidRPr="00D42BC0">
        <w:rPr>
          <w:rFonts w:cs="Times New Roman"/>
          <w:snapToGrid w:val="0"/>
        </w:rPr>
        <w:t>du présent bail</w:t>
      </w:r>
      <w:r w:rsidRPr="00D42BC0">
        <w:rPr>
          <w:rFonts w:cs="Times New Roman"/>
        </w:rPr>
        <w:t xml:space="preserve">, un bilan sera effectué par le Département afin de préciser les conditions dans lesquelles </w:t>
      </w:r>
      <w:r w:rsidRPr="00D42BC0">
        <w:rPr>
          <w:rFonts w:cs="Times New Roman"/>
          <w:snapToGrid w:val="0"/>
        </w:rPr>
        <w:t>L’EXPLOITANT</w:t>
      </w:r>
      <w:r w:rsidRPr="00D42BC0">
        <w:rPr>
          <w:rFonts w:cs="Times New Roman"/>
        </w:rPr>
        <w:t xml:space="preserve"> se sera acquitté de ses obligations.</w:t>
      </w:r>
    </w:p>
    <w:p w14:paraId="107A9BA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rPr>
        <w:t>Le Département se réserve le droit d'apprécier au vu de ce bilan l'opportunité d’un renouvellement ou d’adaptation des modalités du bail.</w:t>
      </w:r>
    </w:p>
    <w:p w14:paraId="4AB159BD"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10CC7C5F" w14:textId="77777777" w:rsidR="00EE1F54" w:rsidRPr="00D42BC0" w:rsidRDefault="00EE1F54" w:rsidP="00F5251D">
      <w:pPr>
        <w:pStyle w:val="Corpsdetexte"/>
        <w:widowControl/>
        <w:numPr>
          <w:ilvl w:val="0"/>
          <w:numId w:val="8"/>
        </w:numPr>
        <w:pBdr>
          <w:top w:val="single" w:sz="4" w:space="1" w:color="auto"/>
          <w:left w:val="single" w:sz="4" w:space="4" w:color="auto"/>
          <w:bottom w:val="single" w:sz="4" w:space="1" w:color="auto"/>
          <w:right w:val="single" w:sz="4" w:space="4" w:color="auto"/>
        </w:pBdr>
        <w:tabs>
          <w:tab w:val="left" w:pos="1134"/>
        </w:tabs>
        <w:ind w:left="0"/>
        <w:rPr>
          <w:rFonts w:asciiTheme="minorHAnsi" w:hAnsiTheme="minorHAnsi"/>
          <w:b/>
        </w:rPr>
      </w:pPr>
      <w:r w:rsidRPr="00D42BC0">
        <w:rPr>
          <w:rFonts w:asciiTheme="minorHAnsi" w:hAnsiTheme="minorHAnsi"/>
          <w:b/>
        </w:rPr>
        <w:t>: Charges et conditions</w:t>
      </w:r>
    </w:p>
    <w:p w14:paraId="0FCBF61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1EABD4CD"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Le présent bail est passé sous les charges et conditions générales suivantes, que</w:t>
      </w:r>
      <w:r w:rsidRPr="00D42BC0">
        <w:rPr>
          <w:rFonts w:cs="Times New Roman"/>
          <w:b/>
          <w:snapToGrid w:val="0"/>
        </w:rPr>
        <w:t xml:space="preserve"> </w:t>
      </w:r>
      <w:r w:rsidRPr="00D42BC0">
        <w:rPr>
          <w:rFonts w:cs="Times New Roman"/>
          <w:snapToGrid w:val="0"/>
        </w:rPr>
        <w:t>L’EXPLOITANT</w:t>
      </w:r>
      <w:r w:rsidRPr="00D42BC0">
        <w:rPr>
          <w:rFonts w:cs="Times New Roman"/>
        </w:rPr>
        <w:t>, occupant précaire, s'engage à respecter :</w:t>
      </w:r>
    </w:p>
    <w:p w14:paraId="410F822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0B010F8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i/>
        </w:rPr>
      </w:pPr>
      <w:r w:rsidRPr="00D42BC0">
        <w:rPr>
          <w:rFonts w:cs="Times New Roman"/>
          <w:b/>
          <w:i/>
        </w:rPr>
        <w:t>4-1 Les conditions d'ordre général :</w:t>
      </w:r>
    </w:p>
    <w:p w14:paraId="42BD5D19" w14:textId="77777777" w:rsidR="00EE1F54" w:rsidRPr="00D42BC0" w:rsidRDefault="00EE1F54" w:rsidP="00F5251D">
      <w:pPr>
        <w:pStyle w:val="Paragraphedeliste"/>
        <w:widowControl w:val="0"/>
        <w:numPr>
          <w:ilvl w:val="0"/>
          <w:numId w:val="7"/>
        </w:numPr>
        <w:pBdr>
          <w:top w:val="single" w:sz="4" w:space="1" w:color="auto"/>
          <w:left w:val="single" w:sz="4" w:space="4" w:color="auto"/>
          <w:bottom w:val="single" w:sz="4" w:space="1" w:color="auto"/>
          <w:right w:val="single" w:sz="4" w:space="4" w:color="auto"/>
        </w:pBdr>
        <w:spacing w:after="0" w:line="240" w:lineRule="auto"/>
        <w:jc w:val="both"/>
        <w:rPr>
          <w:rFonts w:cs="Times New Roman"/>
          <w:szCs w:val="20"/>
        </w:rPr>
      </w:pPr>
      <w:r w:rsidRPr="00D42BC0">
        <w:rPr>
          <w:rFonts w:cs="Times New Roman"/>
        </w:rPr>
        <w:t>L’</w:t>
      </w:r>
      <w:r w:rsidRPr="00D42BC0">
        <w:rPr>
          <w:rFonts w:cs="Times New Roman"/>
          <w:snapToGrid w:val="0"/>
        </w:rPr>
        <w:t>EXPLOITANT</w:t>
      </w:r>
      <w:r w:rsidRPr="00D42BC0">
        <w:rPr>
          <w:rFonts w:cs="Times New Roman"/>
        </w:rPr>
        <w:t xml:space="preserve"> s’engage à respecter les arrêtés et autres textes de loi à portée générale qui pourront </w:t>
      </w:r>
      <w:r w:rsidRPr="00D42BC0">
        <w:rPr>
          <w:rFonts w:cs="Times New Roman"/>
        </w:rPr>
        <w:lastRenderedPageBreak/>
        <w:t>être pris, le cas échéant, par les autorités compétentes en vue de préciser la réglementation applicable au site, notamment en matière d’usages et de circulation des personnes.</w:t>
      </w:r>
    </w:p>
    <w:p w14:paraId="75A9649E"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7E85E7BF" w14:textId="77777777" w:rsidR="00EE1F54" w:rsidRPr="00D42BC0" w:rsidRDefault="00EE1F54" w:rsidP="00F5251D">
      <w:pPr>
        <w:pStyle w:val="Paragraphedeliste"/>
        <w:widowControl w:val="0"/>
        <w:numPr>
          <w:ilvl w:val="0"/>
          <w:numId w:val="7"/>
        </w:num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snapToGrid w:val="0"/>
        </w:rPr>
        <w:t>L’EXPLOITANT</w:t>
      </w:r>
      <w:r w:rsidRPr="00D42BC0">
        <w:rPr>
          <w:rFonts w:cs="Times New Roman"/>
        </w:rPr>
        <w:t xml:space="preserve"> prendra possession du bien loué dans l'état où il se trouvera le jour de l'entrée en jouissance, sans recours contre le Département pour quelque cause que ce soit. Un état des lieux, à la charge financière du Département sera établi contradictoirement à la demande de l'une des parties. Il constatera avec précision l'état des terrains et leur degré d'entretien, et le cas échéant les équipements existants.</w:t>
      </w:r>
    </w:p>
    <w:p w14:paraId="72188F6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33418C54" w14:textId="77777777" w:rsidR="00EE1F54" w:rsidRPr="00D42BC0" w:rsidRDefault="00EE1F54" w:rsidP="00F5251D">
      <w:pPr>
        <w:pStyle w:val="Paragraphedeliste"/>
        <w:widowControl w:val="0"/>
        <w:numPr>
          <w:ilvl w:val="0"/>
          <w:numId w:val="7"/>
        </w:num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szCs w:val="20"/>
        </w:rPr>
        <w:t>L’EXPLOITANT</w:t>
      </w:r>
      <w:r w:rsidRPr="00D42BC0">
        <w:rPr>
          <w:rFonts w:cs="Times New Roman"/>
        </w:rPr>
        <w:t xml:space="preserve"> ne peut changer la destination des biens, objet du bail.</w:t>
      </w:r>
    </w:p>
    <w:p w14:paraId="74B13161"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4CC03F4A"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i/>
        </w:rPr>
      </w:pPr>
      <w:r w:rsidRPr="00D42BC0">
        <w:rPr>
          <w:rFonts w:cs="Times New Roman"/>
          <w:b/>
          <w:i/>
        </w:rPr>
        <w:t>4-2 Les conditions d'ordre particulier :</w:t>
      </w:r>
    </w:p>
    <w:p w14:paraId="0648C6D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i/>
          <w:snapToGrid w:val="0"/>
        </w:rPr>
      </w:pPr>
      <w:r w:rsidRPr="00D42BC0">
        <w:rPr>
          <w:rFonts w:cs="Times New Roman"/>
          <w:i/>
          <w:snapToGrid w:val="0"/>
        </w:rPr>
        <w:t>Constructions et aménagements :</w:t>
      </w:r>
    </w:p>
    <w:p w14:paraId="3100C820"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zCs w:val="20"/>
        </w:rPr>
      </w:pPr>
      <w:r w:rsidRPr="00D42BC0">
        <w:rPr>
          <w:rFonts w:cs="Times New Roman"/>
          <w:szCs w:val="20"/>
        </w:rPr>
        <w:t xml:space="preserve">Conformément à la législation </w:t>
      </w:r>
      <w:r w:rsidRPr="00D42BC0">
        <w:rPr>
          <w:rFonts w:cs="Times New Roman"/>
        </w:rPr>
        <w:t>en vigueur</w:t>
      </w:r>
      <w:r w:rsidRPr="00D42BC0">
        <w:rPr>
          <w:rFonts w:cs="Times New Roman"/>
          <w:szCs w:val="20"/>
        </w:rPr>
        <w:t>, toute nouvelle construction est strictement interdite sur le terrain alloué.</w:t>
      </w:r>
    </w:p>
    <w:p w14:paraId="060A38F0"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zCs w:val="20"/>
        </w:rPr>
      </w:pPr>
    </w:p>
    <w:p w14:paraId="5137035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zCs w:val="20"/>
        </w:rPr>
      </w:pPr>
      <w:r w:rsidRPr="00D42BC0">
        <w:rPr>
          <w:rFonts w:cs="Times New Roman"/>
          <w:szCs w:val="20"/>
        </w:rPr>
        <w:t>Pour la réalisation de tout équipement et aménagement légers (clôtures, barrières, fossés d’évacuation des eaux pluviales...), L’EXPLOITANT devra obtenir l’autorisation écrite préalable du propriétaire et, en cas d’accord, se conformer à la procédure prévue par la réglementation en vigueur.</w:t>
      </w:r>
    </w:p>
    <w:p w14:paraId="4687E444"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664CDF5D"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i/>
          <w:snapToGrid w:val="0"/>
        </w:rPr>
      </w:pPr>
      <w:r w:rsidRPr="00D42BC0">
        <w:rPr>
          <w:rFonts w:cs="Times New Roman"/>
          <w:i/>
          <w:snapToGrid w:val="0"/>
        </w:rPr>
        <w:t>Productions et pratiques agricoles :</w:t>
      </w:r>
    </w:p>
    <w:p w14:paraId="2E21EABF"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L’apiculture y est autorisée. Toute autre forme d’élevage y est interdite.</w:t>
      </w:r>
    </w:p>
    <w:p w14:paraId="663773CE"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78629E8B"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Les cultures et productions agricoles devront être adaptées aux caractéristiques du secteur et devront être constamment et régulièrement entretenues. Sont admises à ce titre les cultures et productions suivantes : les cultures vivrières, maraîchères et fruitières ; les plantes aromatiques à parfum ou médicinales indigènes.</w:t>
      </w:r>
    </w:p>
    <w:p w14:paraId="7A692C3C"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2FD2EFCF"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bookmarkStart w:id="6" w:name="_Hlk61942905"/>
      <w:r w:rsidRPr="00D42BC0">
        <w:rPr>
          <w:rFonts w:cs="Times New Roman"/>
          <w:snapToGrid w:val="0"/>
        </w:rPr>
        <w:t>Sont interdites l’introduction et la culture d’animaux et de plantes exotiques envahissants ou potentiellement envahissants. Pour toute précision, se référer à :</w:t>
      </w:r>
    </w:p>
    <w:p w14:paraId="4A46B55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bookmarkStart w:id="7" w:name="_Hlk193875435"/>
      <w:r w:rsidRPr="00D42BC0">
        <w:rPr>
          <w:rFonts w:cs="Times New Roman"/>
          <w:snapToGrid w:val="0"/>
        </w:rPr>
        <w:t xml:space="preserve">- </w:t>
      </w:r>
      <w:r w:rsidRPr="00D42BC0">
        <w:rPr>
          <w:rFonts w:cs="Times New Roman"/>
          <w:i/>
          <w:snapToGrid w:val="0"/>
        </w:rPr>
        <w:t>l’Arrêté ministériel du 1er avril 2019 relatif à la prévention de l'introduction et de la propagation des espèces végétales exotiques envahissantes sur le territoire de La Réunion - Interdiction de toutes activités portant sur des spécimens vivants</w:t>
      </w:r>
      <w:r w:rsidRPr="00D42BC0">
        <w:rPr>
          <w:rFonts w:cs="Times New Roman"/>
          <w:snapToGrid w:val="0"/>
        </w:rPr>
        <w:t> ;</w:t>
      </w:r>
    </w:p>
    <w:p w14:paraId="15A7759E"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 xml:space="preserve">- </w:t>
      </w:r>
      <w:r w:rsidRPr="00D42BC0">
        <w:rPr>
          <w:rFonts w:cs="Times New Roman"/>
          <w:i/>
          <w:snapToGrid w:val="0"/>
        </w:rPr>
        <w:t>l’Arrêté ministériel du 28 juin 2021 relatif à la prévention de l'introduction et de la propagation des espèces animales exotiques envahissantes sur le territoire de La Réunion - Interdiction de toutes activités portant sur des spécimens vivants</w:t>
      </w:r>
      <w:r w:rsidRPr="00D42BC0">
        <w:rPr>
          <w:rFonts w:cs="Times New Roman"/>
          <w:snapToGrid w:val="0"/>
        </w:rPr>
        <w:t> ;</w:t>
      </w:r>
      <w:bookmarkEnd w:id="7"/>
    </w:p>
    <w:p w14:paraId="5457EBEA"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 aux listes de référence tenues par le Groupe Espèces Invasives de La Réunion (GIER</w:t>
      </w:r>
      <w:r w:rsidRPr="00D42BC0">
        <w:rPr>
          <w:rFonts w:cs="Times New Roman"/>
          <w:snapToGrid w:val="0"/>
          <w:vertAlign w:val="superscript"/>
        </w:rPr>
        <w:footnoteReference w:id="3"/>
      </w:r>
      <w:r w:rsidRPr="00D42BC0">
        <w:rPr>
          <w:rFonts w:cs="Times New Roman"/>
          <w:snapToGrid w:val="0"/>
        </w:rPr>
        <w:t>) ;</w:t>
      </w:r>
    </w:p>
    <w:p w14:paraId="4C024EB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 et aux informations fournies par C.B.N. C.P.I.E. Mascarin</w:t>
      </w:r>
      <w:r w:rsidRPr="00D42BC0">
        <w:rPr>
          <w:rFonts w:cs="Times New Roman"/>
          <w:snapToGrid w:val="0"/>
          <w:vertAlign w:val="superscript"/>
        </w:rPr>
        <w:footnoteReference w:id="4"/>
      </w:r>
      <w:r w:rsidRPr="00D42BC0">
        <w:rPr>
          <w:rFonts w:cs="Times New Roman"/>
          <w:snapToGrid w:val="0"/>
        </w:rPr>
        <w:t>.</w:t>
      </w:r>
      <w:bookmarkEnd w:id="6"/>
    </w:p>
    <w:p w14:paraId="0F92B31A"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09EDA02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L’EXPLOITANT s’engage à mettre en œuvre des pratiques visant à minimiser l’impact de ses activités sur l’environnement par un mode « d’agriculture douce », notamment en ce qui concerne l’utilisation de produits de traitements phytosanitaires (conduite d’une agriculture certifiée Haute Valeur Environnementale niveau 2 ou Agriculture Biologique).</w:t>
      </w:r>
    </w:p>
    <w:p w14:paraId="7C259204"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485F96D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i/>
          <w:snapToGrid w:val="0"/>
        </w:rPr>
      </w:pPr>
      <w:r w:rsidRPr="00D42BC0">
        <w:rPr>
          <w:rFonts w:cs="Times New Roman"/>
          <w:i/>
          <w:snapToGrid w:val="0"/>
        </w:rPr>
        <w:t>Protection de la faune sauvage :</w:t>
      </w:r>
    </w:p>
    <w:p w14:paraId="162AABD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La chasse est strictement interdite en toute saison.</w:t>
      </w:r>
    </w:p>
    <w:p w14:paraId="7E0E5879"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07651B3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bookmarkStart w:id="8" w:name="_Hlk129175730"/>
      <w:r w:rsidRPr="00D42BC0">
        <w:rPr>
          <w:rFonts w:cs="Times New Roman"/>
          <w:snapToGrid w:val="0"/>
        </w:rPr>
        <w:t>L’EXPLOITANT veillera à la quiétude des lieux et au respecter de la faune indigène notamment durant les périodes de nidification et de reproduction des oiseaux forestiers (généralement de novembre à mars).</w:t>
      </w:r>
    </w:p>
    <w:bookmarkEnd w:id="8"/>
    <w:p w14:paraId="4CD1A6D5"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21FA066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i/>
          <w:snapToGrid w:val="0"/>
        </w:rPr>
      </w:pPr>
      <w:r w:rsidRPr="00D42BC0">
        <w:rPr>
          <w:rFonts w:cs="Times New Roman"/>
          <w:i/>
          <w:snapToGrid w:val="0"/>
        </w:rPr>
        <w:t>Protection du sol et de la ressource en eau - maintien de la propreté :</w:t>
      </w:r>
    </w:p>
    <w:p w14:paraId="0FD4932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L’EXPLOITANT s’engage à ne pas utiliser de fertilisant non autorisé par le cahier de charges de l’agriculture biologique et dans la limite des quantités réglementaires. Le rejet de polluants de toute nature est strictement interdit.</w:t>
      </w:r>
    </w:p>
    <w:p w14:paraId="691D4089"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2241C90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L’EXPLOITANT s’engage à maintenir le site dans un état de propreté permanent.</w:t>
      </w:r>
    </w:p>
    <w:p w14:paraId="50C9AB51"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63BE2ED8"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Les déchets et résidus de toutes sortes (sacs, emballages, matériel périmé, encombrants, etc.) générés par les activités agricoles doivent être triés et évacués sans délai par l’EXPLOITANT en dehors du site dans les conditions réglementaires en vigueur.</w:t>
      </w:r>
    </w:p>
    <w:p w14:paraId="12180E4E"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3FE98726"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 brûlage des déchets de toute nature (y compris l’écobuage - brûlage des végétaux) est interdit.</w:t>
      </w:r>
    </w:p>
    <w:p w14:paraId="7CF29B36"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023961BA"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L’EXPLOITANT s’engage à n’exercer aucune pratique qui menacerait la quantité et la qualité des eaux ou modifierait l’état du réseau hydrographique.</w:t>
      </w:r>
    </w:p>
    <w:p w14:paraId="6E66E0D4"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7BCC1110"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L’EXPLOITANT s’engage à pratiquer des techniques de travail du sol préservant sa structure et perturbant le moins possible sa biodiversité. Les travaux seront réalisés sans labour profond et dans des conditions d’humidité du sol optimales (sol ressuyé) limitant les phénomènes de tassement et de compaction.</w:t>
      </w:r>
    </w:p>
    <w:p w14:paraId="5EB780E1"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40D8317F"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i/>
          <w:snapToGrid w:val="0"/>
        </w:rPr>
      </w:pPr>
      <w:r w:rsidRPr="00D42BC0">
        <w:rPr>
          <w:rFonts w:cs="Times New Roman"/>
          <w:i/>
          <w:snapToGrid w:val="0"/>
        </w:rPr>
        <w:t>Accueil et circulation du public :</w:t>
      </w:r>
    </w:p>
    <w:p w14:paraId="40EFB558"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L’EXPLOITANT s’engage à ne pas s’opposer de quelque manière que ce soit à la libre circulation du public et des riverains sur les voiries de servitude et d’usage, les chemins et les sentiers qui desservent ou traversent la propriété départementale.</w:t>
      </w:r>
    </w:p>
    <w:p w14:paraId="470CD380"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521AA9DE"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Il s’engage en outre à conserver dans un parfait état d’entretien les sentiers existants qui desservent les parcelles mises à sa disposition et desservant les parcelles voisines.</w:t>
      </w:r>
    </w:p>
    <w:p w14:paraId="63F397B7"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1310412B"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Il s’engage à répondre favorablement aux demandes de visites sur rendez-vous de l’exploitation qui pourront lui être faites par le public, dans la mesure où de telles visites apparaîtront compatibles avec les pratiques agricoles et avec la conduite de son exploitation.</w:t>
      </w:r>
    </w:p>
    <w:p w14:paraId="71A0C17F"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3F2C0BCA"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Il s’engage à participer aux journées promotionnelles de découverte des Espaces Naturels organisées par le Département.</w:t>
      </w:r>
    </w:p>
    <w:p w14:paraId="17CD1888"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rPr>
      </w:pPr>
    </w:p>
    <w:p w14:paraId="3232CC35" w14:textId="77777777" w:rsidR="00EE1F54" w:rsidRPr="00D42BC0" w:rsidRDefault="00EE1F54" w:rsidP="00F5251D">
      <w:pPr>
        <w:pStyle w:val="Corpsdetexte"/>
        <w:widowControl/>
        <w:numPr>
          <w:ilvl w:val="0"/>
          <w:numId w:val="8"/>
        </w:numPr>
        <w:pBdr>
          <w:top w:val="single" w:sz="4" w:space="1" w:color="auto"/>
          <w:left w:val="single" w:sz="4" w:space="1" w:color="auto"/>
          <w:bottom w:val="single" w:sz="4" w:space="1" w:color="auto"/>
          <w:right w:val="single" w:sz="4" w:space="1" w:color="auto"/>
        </w:pBdr>
        <w:tabs>
          <w:tab w:val="left" w:pos="1134"/>
        </w:tabs>
        <w:ind w:left="0"/>
        <w:rPr>
          <w:rFonts w:asciiTheme="minorHAnsi" w:hAnsiTheme="minorHAnsi"/>
          <w:b/>
        </w:rPr>
      </w:pPr>
      <w:r w:rsidRPr="00D42BC0">
        <w:rPr>
          <w:rFonts w:asciiTheme="minorHAnsi" w:hAnsiTheme="minorHAnsi"/>
          <w:b/>
        </w:rPr>
        <w:t>Contrôle et suivi de la gestion</w:t>
      </w:r>
    </w:p>
    <w:p w14:paraId="61D0ECF0"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271E8B4E"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 Département se réserve, pour lui-même et son personnel ou toute autre personne physique ou morale mandatée par lui, le libre accès sur les biens concernés afin de procéder à tout contrôle de l'application du présent bail, et d'y engager ou d'y poursuivre, dans le respect de l'activité agricole de L’EXPLOITANT, toute étude scientifique liée à la préservation du site, et notamment l'impact des pratiques agricoles sur l'équilibre écologique.</w:t>
      </w:r>
    </w:p>
    <w:p w14:paraId="59D2FA30"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0DD4EEE3"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 Département se réserve par ailleurs le droit d’effectuer sur les terrains concernés, la pose d’une signalétique (panneaux d’information, balisage des itinéraires de randonnée…), ainsi que tous travaux de « gros entretien » qu'il estimerait nécessaires.</w:t>
      </w:r>
    </w:p>
    <w:p w14:paraId="3CDD4013"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0EEFE8EE"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 xml:space="preserve">A cet effet, le Département notifiera par écrit à L’EXPLOITANT l'identité des personnes le représentant et chargées des interventions mentionnées plus haut. </w:t>
      </w:r>
      <w:r w:rsidRPr="00D42BC0">
        <w:rPr>
          <w:rFonts w:cs="Times New Roman"/>
          <w:szCs w:val="20"/>
        </w:rPr>
        <w:t>L’EXPLOITANT</w:t>
      </w:r>
      <w:r w:rsidRPr="00D42BC0">
        <w:rPr>
          <w:rFonts w:cs="Times New Roman"/>
          <w:snapToGrid w:val="0"/>
        </w:rPr>
        <w:t xml:space="preserve"> tiendra à disposition de ces personnes tous les éléments de suivi de l'exploitation en sa possession et il s'engage et s'oblige à leur laisser le libre accès aux biens visés par le présent bail.</w:t>
      </w:r>
    </w:p>
    <w:p w14:paraId="24C7A5A4"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rPr>
      </w:pPr>
    </w:p>
    <w:p w14:paraId="1A2A3A61" w14:textId="77777777" w:rsidR="00EE1F54" w:rsidRPr="00D42BC0" w:rsidRDefault="00EE1F54" w:rsidP="00F5251D">
      <w:pPr>
        <w:pStyle w:val="Corpsdetexte"/>
        <w:widowControl/>
        <w:numPr>
          <w:ilvl w:val="0"/>
          <w:numId w:val="8"/>
        </w:numPr>
        <w:pBdr>
          <w:top w:val="single" w:sz="4" w:space="1" w:color="auto"/>
          <w:left w:val="single" w:sz="4" w:space="1" w:color="auto"/>
          <w:bottom w:val="single" w:sz="4" w:space="1" w:color="auto"/>
          <w:right w:val="single" w:sz="4" w:space="1" w:color="auto"/>
        </w:pBdr>
        <w:tabs>
          <w:tab w:val="left" w:pos="1134"/>
        </w:tabs>
        <w:ind w:left="0"/>
        <w:rPr>
          <w:rFonts w:asciiTheme="minorHAnsi" w:hAnsiTheme="minorHAnsi"/>
          <w:b/>
        </w:rPr>
      </w:pPr>
      <w:r w:rsidRPr="00D42BC0">
        <w:rPr>
          <w:rFonts w:asciiTheme="minorHAnsi" w:hAnsiTheme="minorHAnsi"/>
          <w:b/>
        </w:rPr>
        <w:t>Cession et transmission</w:t>
      </w:r>
    </w:p>
    <w:p w14:paraId="610E5EBF"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7F55B879"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Le droit de jouissance conféré à L’EXPLOITANT, unique bénéficiaire du présent bail, est un droit qui lui est strictement personnel et qui ne peut donc faire l'objet d'un transfert sous quelque modalité que ce soit.</w:t>
      </w:r>
    </w:p>
    <w:p w14:paraId="1692FA2A"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1F93C8A5"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Ainsi, toute sous-location, totale ou partielle du bien est interdite sous quelque forme que ce soit.</w:t>
      </w:r>
    </w:p>
    <w:p w14:paraId="03851BF1"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De même, toute cession du présent bail est interdite, sous quelque forme que ce soit.</w:t>
      </w:r>
    </w:p>
    <w:p w14:paraId="248D904B"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p>
    <w:p w14:paraId="65E5595F"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snapToGrid w:val="0"/>
        </w:rPr>
      </w:pPr>
      <w:r w:rsidRPr="00D42BC0">
        <w:rPr>
          <w:rFonts w:cs="Times New Roman"/>
          <w:snapToGrid w:val="0"/>
        </w:rPr>
        <w:t>En cas de décès de L’EXPLOITANT occupant, le contrat prendra fin de plein droit sans aucune formalité.</w:t>
      </w:r>
    </w:p>
    <w:p w14:paraId="2AA28055" w14:textId="77777777" w:rsidR="00EE1F54" w:rsidRPr="00D42BC0" w:rsidRDefault="00EE1F54" w:rsidP="00F5251D">
      <w:pPr>
        <w:pBdr>
          <w:top w:val="single" w:sz="4" w:space="1" w:color="auto"/>
          <w:left w:val="single" w:sz="4" w:space="1" w:color="auto"/>
          <w:bottom w:val="single" w:sz="4" w:space="1" w:color="auto"/>
          <w:right w:val="single" w:sz="4" w:space="1" w:color="auto"/>
        </w:pBdr>
        <w:spacing w:after="0" w:line="240" w:lineRule="auto"/>
        <w:jc w:val="both"/>
        <w:rPr>
          <w:rFonts w:cs="Times New Roman"/>
        </w:rPr>
      </w:pPr>
    </w:p>
    <w:p w14:paraId="37220928" w14:textId="77777777" w:rsidR="00EE1F54" w:rsidRPr="00D42BC0" w:rsidRDefault="00EE1F54" w:rsidP="00F5251D">
      <w:pPr>
        <w:pStyle w:val="Corpsdetexte"/>
        <w:widowControl/>
        <w:numPr>
          <w:ilvl w:val="0"/>
          <w:numId w:val="8"/>
        </w:numPr>
        <w:pBdr>
          <w:top w:val="single" w:sz="4" w:space="1" w:color="auto"/>
          <w:left w:val="single" w:sz="4" w:space="1" w:color="auto"/>
          <w:bottom w:val="single" w:sz="4" w:space="1" w:color="auto"/>
          <w:right w:val="single" w:sz="4" w:space="1" w:color="auto"/>
        </w:pBdr>
        <w:tabs>
          <w:tab w:val="left" w:pos="1134"/>
        </w:tabs>
        <w:ind w:left="0"/>
        <w:rPr>
          <w:rFonts w:asciiTheme="minorHAnsi" w:hAnsiTheme="minorHAnsi"/>
          <w:b/>
        </w:rPr>
      </w:pPr>
      <w:r w:rsidRPr="00D42BC0">
        <w:rPr>
          <w:rFonts w:asciiTheme="minorHAnsi" w:hAnsiTheme="minorHAnsi"/>
          <w:b/>
        </w:rPr>
        <w:t>Montant de loyer (fermage)</w:t>
      </w:r>
    </w:p>
    <w:p w14:paraId="2FC619ED" w14:textId="77777777" w:rsidR="00EE1F54" w:rsidRPr="00D42BC0" w:rsidRDefault="00EE1F54" w:rsidP="00F5251D">
      <w:pPr>
        <w:spacing w:after="0" w:line="240" w:lineRule="auto"/>
        <w:jc w:val="both"/>
        <w:rPr>
          <w:rFonts w:cs="Times New Roman"/>
          <w:snapToGrid w:val="0"/>
        </w:rPr>
      </w:pPr>
    </w:p>
    <w:p w14:paraId="5DDD5D22" w14:textId="149AD3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lastRenderedPageBreak/>
        <w:t xml:space="preserve">En application de l’article L.411-11 du </w:t>
      </w:r>
      <w:r w:rsidRPr="00D42BC0">
        <w:rPr>
          <w:rFonts w:cs="Times New Roman"/>
          <w:i/>
          <w:snapToGrid w:val="0"/>
        </w:rPr>
        <w:t>Code rural et de la pêche maritime</w:t>
      </w:r>
      <w:r w:rsidRPr="00D42BC0">
        <w:rPr>
          <w:rFonts w:cs="Times New Roman"/>
          <w:snapToGrid w:val="0"/>
        </w:rPr>
        <w:t xml:space="preserve">, et compte tenu des contraintes environnementales imposées à l’Article 4, </w:t>
      </w:r>
      <w:r w:rsidR="00237D89">
        <w:rPr>
          <w:rFonts w:cs="Times New Roman"/>
          <w:snapToGrid w:val="0"/>
        </w:rPr>
        <w:t xml:space="preserve">de la moyenne de la pente des terres louées et des contraintes d’accès, </w:t>
      </w:r>
      <w:r w:rsidRPr="00D42BC0">
        <w:rPr>
          <w:rFonts w:cs="Times New Roman"/>
          <w:snapToGrid w:val="0"/>
        </w:rPr>
        <w:t xml:space="preserve">le présent bail est consenti et accepté moyennant un fermage </w:t>
      </w:r>
      <w:r w:rsidR="0069258F">
        <w:rPr>
          <w:rFonts w:cs="Times New Roman"/>
          <w:snapToGrid w:val="0"/>
        </w:rPr>
        <w:t xml:space="preserve">minoré </w:t>
      </w:r>
      <w:r w:rsidRPr="00D42BC0">
        <w:rPr>
          <w:rFonts w:cs="Times New Roman"/>
          <w:snapToGrid w:val="0"/>
        </w:rPr>
        <w:t xml:space="preserve">d’un montant </w:t>
      </w:r>
      <w:r w:rsidR="00F5251D">
        <w:rPr>
          <w:rFonts w:cs="Times New Roman"/>
          <w:snapToGrid w:val="0"/>
        </w:rPr>
        <w:t xml:space="preserve">annuel </w:t>
      </w:r>
      <w:r w:rsidR="00237D89">
        <w:rPr>
          <w:rFonts w:cs="Times New Roman"/>
          <w:snapToGrid w:val="0"/>
        </w:rPr>
        <w:t xml:space="preserve">de </w:t>
      </w:r>
      <w:r w:rsidR="00607A8F">
        <w:rPr>
          <w:rFonts w:cs="Times New Roman"/>
          <w:b/>
          <w:snapToGrid w:val="0"/>
        </w:rPr>
        <w:t>huit cent cinquante</w:t>
      </w:r>
      <w:r w:rsidR="007E1288" w:rsidRPr="00F5251D">
        <w:rPr>
          <w:rFonts w:cs="Times New Roman"/>
          <w:b/>
          <w:snapToGrid w:val="0"/>
        </w:rPr>
        <w:t xml:space="preserve"> euros</w:t>
      </w:r>
      <w:r w:rsidR="00C93275" w:rsidRPr="00F5251D">
        <w:rPr>
          <w:rFonts w:cs="Times New Roman"/>
          <w:b/>
          <w:snapToGrid w:val="0"/>
        </w:rPr>
        <w:t xml:space="preserve"> (</w:t>
      </w:r>
      <w:r w:rsidR="00607A8F">
        <w:rPr>
          <w:rFonts w:cs="Times New Roman"/>
          <w:b/>
          <w:snapToGrid w:val="0"/>
        </w:rPr>
        <w:t>850</w:t>
      </w:r>
      <w:r w:rsidR="00C93275" w:rsidRPr="00F5251D">
        <w:rPr>
          <w:rFonts w:cs="Times New Roman"/>
          <w:b/>
          <w:snapToGrid w:val="0"/>
        </w:rPr>
        <w:t>,00 €</w:t>
      </w:r>
      <w:r w:rsidR="007E1288" w:rsidRPr="00F5251D">
        <w:rPr>
          <w:rFonts w:cs="Times New Roman"/>
          <w:b/>
          <w:snapToGrid w:val="0"/>
        </w:rPr>
        <w:t>)</w:t>
      </w:r>
      <w:r w:rsidR="00C93275" w:rsidRPr="00F5251D">
        <w:rPr>
          <w:rFonts w:cs="Times New Roman"/>
          <w:b/>
          <w:snapToGrid w:val="0"/>
        </w:rPr>
        <w:t>.</w:t>
      </w:r>
    </w:p>
    <w:p w14:paraId="104AB87F"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1D949D21"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Le loyer est payable annuellement et à terme échu en fonction de la date de signature du bail.</w:t>
      </w:r>
    </w:p>
    <w:p w14:paraId="695CCF4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2888E442" w14:textId="77777777" w:rsidR="00EE1F54" w:rsidRPr="00D42BC0" w:rsidRDefault="00EE1F54" w:rsidP="00F5251D">
      <w:pPr>
        <w:pStyle w:val="Corpsdetexte"/>
        <w:widowControl/>
        <w:numPr>
          <w:ilvl w:val="0"/>
          <w:numId w:val="8"/>
        </w:numPr>
        <w:pBdr>
          <w:top w:val="single" w:sz="4" w:space="1" w:color="auto"/>
          <w:left w:val="single" w:sz="4" w:space="4" w:color="auto"/>
          <w:bottom w:val="single" w:sz="4" w:space="1" w:color="auto"/>
          <w:right w:val="single" w:sz="4" w:space="4" w:color="auto"/>
        </w:pBdr>
        <w:tabs>
          <w:tab w:val="left" w:pos="1134"/>
        </w:tabs>
        <w:ind w:left="0"/>
        <w:rPr>
          <w:rFonts w:asciiTheme="minorHAnsi" w:hAnsiTheme="minorHAnsi"/>
          <w:b/>
        </w:rPr>
      </w:pPr>
      <w:r w:rsidRPr="00D42BC0">
        <w:rPr>
          <w:rFonts w:asciiTheme="minorHAnsi" w:hAnsiTheme="minorHAnsi"/>
          <w:b/>
        </w:rPr>
        <w:t>Fin du bail – Résiliation</w:t>
      </w:r>
    </w:p>
    <w:p w14:paraId="26A98F6B"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snapToGrid w:val="0"/>
        </w:rPr>
      </w:pPr>
    </w:p>
    <w:p w14:paraId="51EFD4BC"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i/>
          <w:snapToGrid w:val="0"/>
        </w:rPr>
      </w:pPr>
      <w:r w:rsidRPr="00D42BC0">
        <w:rPr>
          <w:rFonts w:cs="Times New Roman"/>
          <w:b/>
          <w:i/>
          <w:snapToGrid w:val="0"/>
        </w:rPr>
        <w:t>8-1 Fin du bail :</w:t>
      </w:r>
    </w:p>
    <w:p w14:paraId="78C11A7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A la fin du présent bail, le Département ne sera tenu à aucune indemnité pour les améliorations culturales effectuées par</w:t>
      </w:r>
      <w:r w:rsidRPr="00D42BC0">
        <w:rPr>
          <w:rFonts w:cs="Times New Roman"/>
          <w:b/>
          <w:snapToGrid w:val="0"/>
        </w:rPr>
        <w:t xml:space="preserve"> </w:t>
      </w:r>
      <w:r w:rsidRPr="00D42BC0">
        <w:rPr>
          <w:rFonts w:cs="Times New Roman"/>
          <w:snapToGrid w:val="0"/>
        </w:rPr>
        <w:t>L’EXPLOITANT.</w:t>
      </w:r>
    </w:p>
    <w:p w14:paraId="2321563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50F48585"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i/>
        </w:rPr>
      </w:pPr>
      <w:r w:rsidRPr="00D42BC0">
        <w:rPr>
          <w:rFonts w:cs="Times New Roman"/>
          <w:b/>
          <w:i/>
          <w:snapToGrid w:val="0"/>
        </w:rPr>
        <w:t>8-2</w:t>
      </w:r>
      <w:r w:rsidRPr="00D42BC0">
        <w:rPr>
          <w:rFonts w:cs="Times New Roman"/>
          <w:b/>
          <w:i/>
        </w:rPr>
        <w:t xml:space="preserve"> Résiliation de plein droit :</w:t>
      </w:r>
    </w:p>
    <w:p w14:paraId="4FB3127C"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 xml:space="preserve">Le Département pourra résilier de plein droit le présent contrat en cas de manquement de l’Exploitant à l'une quelconque de ses obligations résultant du présent contrat, en particulier si L’EXPLOITANT n'a pas régularisé sa situation dans les </w:t>
      </w:r>
      <w:r w:rsidRPr="00D42BC0">
        <w:rPr>
          <w:rFonts w:cs="Times New Roman"/>
          <w:b/>
          <w:snapToGrid w:val="0"/>
        </w:rPr>
        <w:t>trente jours</w:t>
      </w:r>
      <w:r w:rsidRPr="00D42BC0">
        <w:rPr>
          <w:rFonts w:cs="Times New Roman"/>
          <w:snapToGrid w:val="0"/>
        </w:rPr>
        <w:t xml:space="preserve"> après mise en demeure.</w:t>
      </w:r>
    </w:p>
    <w:p w14:paraId="23D910B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59630503"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 Département pourra également résilier de plein droit le présent bail</w:t>
      </w:r>
      <w:r w:rsidRPr="00D42BC0" w:rsidDel="0027285B">
        <w:rPr>
          <w:rFonts w:cs="Times New Roman"/>
          <w:snapToGrid w:val="0"/>
        </w:rPr>
        <w:t xml:space="preserve"> </w:t>
      </w:r>
      <w:r w:rsidRPr="00D42BC0">
        <w:rPr>
          <w:rFonts w:cs="Times New Roman"/>
          <w:snapToGrid w:val="0"/>
        </w:rPr>
        <w:t xml:space="preserve">pour défaut de paiement du loyer prévu à l’article 7, si l’Exploitant n’a pas régularisé sa situation dans les </w:t>
      </w:r>
      <w:r w:rsidRPr="00D42BC0">
        <w:rPr>
          <w:rFonts w:cs="Times New Roman"/>
          <w:b/>
          <w:snapToGrid w:val="0"/>
        </w:rPr>
        <w:t>trois mois</w:t>
      </w:r>
      <w:r w:rsidRPr="00D42BC0">
        <w:rPr>
          <w:rFonts w:cs="Times New Roman"/>
          <w:snapToGrid w:val="0"/>
        </w:rPr>
        <w:t xml:space="preserve"> après mise en demeure.</w:t>
      </w:r>
    </w:p>
    <w:p w14:paraId="46C4175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snapToGrid w:val="0"/>
        </w:rPr>
      </w:pPr>
    </w:p>
    <w:p w14:paraId="6BC01083"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Dans les deux cas ci-dessus, la résiliation sera notifiée à L’EXPLOITANT par lettre recommandée avec avis de réception et n'ouvrira droit à aucune indemnité de quelque nature que ce soit.</w:t>
      </w:r>
    </w:p>
    <w:p w14:paraId="42465C5D"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20522F7B"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i/>
        </w:rPr>
      </w:pPr>
      <w:r w:rsidRPr="00D42BC0">
        <w:rPr>
          <w:rFonts w:cs="Times New Roman"/>
          <w:b/>
          <w:i/>
        </w:rPr>
        <w:t>8-3 Résiliation au gré de L’EXPLOITANT :</w:t>
      </w:r>
    </w:p>
    <w:p w14:paraId="0BF4576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 xml:space="preserve">La résiliation peut intervenir également à la demande de </w:t>
      </w:r>
      <w:r w:rsidRPr="00D42BC0">
        <w:rPr>
          <w:rFonts w:cs="Times New Roman"/>
          <w:snapToGrid w:val="0"/>
        </w:rPr>
        <w:t>L’EXPLOITANT</w:t>
      </w:r>
      <w:r w:rsidRPr="00D42BC0">
        <w:rPr>
          <w:rFonts w:cs="Times New Roman"/>
        </w:rPr>
        <w:t xml:space="preserve"> moyennant un préavis de </w:t>
      </w:r>
      <w:proofErr w:type="gramStart"/>
      <w:r w:rsidRPr="00D42BC0">
        <w:rPr>
          <w:rFonts w:cs="Times New Roman"/>
        </w:rPr>
        <w:t>trois mois notifié</w:t>
      </w:r>
      <w:proofErr w:type="gramEnd"/>
      <w:r w:rsidRPr="00D42BC0">
        <w:rPr>
          <w:rFonts w:cs="Times New Roman"/>
        </w:rPr>
        <w:t xml:space="preserve"> par lettre recommandée avec avis de réception adressée au Président du Conseil Départemental.</w:t>
      </w:r>
    </w:p>
    <w:p w14:paraId="37C9DC77"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line="240" w:lineRule="auto"/>
        <w:jc w:val="both"/>
        <w:rPr>
          <w:rFonts w:cs="Times New Roman"/>
        </w:rPr>
      </w:pPr>
    </w:p>
    <w:p w14:paraId="561B9719" w14:textId="77777777" w:rsidR="00EE1F54" w:rsidRPr="00D42BC0" w:rsidRDefault="00EE1F54" w:rsidP="00F5251D">
      <w:pPr>
        <w:pStyle w:val="Corpsdetexte"/>
        <w:widowControl/>
        <w:numPr>
          <w:ilvl w:val="0"/>
          <w:numId w:val="8"/>
        </w:numPr>
        <w:pBdr>
          <w:top w:val="single" w:sz="4" w:space="1" w:color="auto"/>
          <w:left w:val="single" w:sz="4" w:space="4" w:color="auto"/>
          <w:bottom w:val="single" w:sz="4" w:space="1" w:color="auto"/>
          <w:right w:val="single" w:sz="4" w:space="4" w:color="auto"/>
        </w:pBdr>
        <w:tabs>
          <w:tab w:val="left" w:pos="1134"/>
        </w:tabs>
        <w:ind w:left="0"/>
        <w:rPr>
          <w:rFonts w:asciiTheme="minorHAnsi" w:hAnsiTheme="minorHAnsi"/>
          <w:b/>
        </w:rPr>
      </w:pPr>
      <w:r w:rsidRPr="00D42BC0">
        <w:rPr>
          <w:rFonts w:asciiTheme="minorHAnsi" w:hAnsiTheme="minorHAnsi"/>
          <w:b/>
        </w:rPr>
        <w:t>Responsabilités</w:t>
      </w:r>
    </w:p>
    <w:p w14:paraId="7B807A10"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0AD7ABCE"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snapToGrid w:val="0"/>
        </w:rPr>
        <w:t>L’EXPLOITANT</w:t>
      </w:r>
      <w:r w:rsidRPr="00D42BC0">
        <w:rPr>
          <w:rFonts w:cs="Times New Roman"/>
        </w:rPr>
        <w:t xml:space="preserve"> est civilement responsable des agissements, dégâts ou dommages causés aux tiers ou au Département, tant par lui-même que par les personnes qu’il accueille sur son exploitation.</w:t>
      </w:r>
    </w:p>
    <w:p w14:paraId="0EE6B835"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rPr>
      </w:pPr>
      <w:r w:rsidRPr="00D42BC0">
        <w:rPr>
          <w:rFonts w:cs="Times New Roman"/>
        </w:rPr>
        <w:t xml:space="preserve">En sa qualité d’occupant non-propriétaire, </w:t>
      </w:r>
      <w:r w:rsidRPr="00D42BC0">
        <w:rPr>
          <w:rFonts w:cs="Times New Roman"/>
          <w:snapToGrid w:val="0"/>
        </w:rPr>
        <w:t>L’EXPLOITANT</w:t>
      </w:r>
      <w:r w:rsidRPr="00D42BC0">
        <w:rPr>
          <w:rFonts w:cs="Times New Roman"/>
        </w:rPr>
        <w:t xml:space="preserve"> devra contracter toute police d’assurance garantissant sa responsabilité civile en cas de dommages qui lui seraient imputés du fait de l'occupation du terrain ou en cas de dommages causés aux tiers du fait de son activité.</w:t>
      </w:r>
    </w:p>
    <w:p w14:paraId="44358FD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line="240" w:lineRule="auto"/>
        <w:jc w:val="both"/>
        <w:rPr>
          <w:rFonts w:cs="Times New Roman"/>
        </w:rPr>
      </w:pPr>
    </w:p>
    <w:p w14:paraId="55DBE2A0" w14:textId="77777777" w:rsidR="00EE1F54" w:rsidRPr="00D42BC0" w:rsidRDefault="00EE1F54" w:rsidP="00F5251D">
      <w:pPr>
        <w:pStyle w:val="Corpsdetexte"/>
        <w:widowControl/>
        <w:numPr>
          <w:ilvl w:val="0"/>
          <w:numId w:val="8"/>
        </w:numPr>
        <w:pBdr>
          <w:top w:val="single" w:sz="4" w:space="1" w:color="auto"/>
          <w:left w:val="single" w:sz="4" w:space="4" w:color="auto"/>
          <w:bottom w:val="single" w:sz="4" w:space="1" w:color="auto"/>
          <w:right w:val="single" w:sz="4" w:space="4" w:color="auto"/>
        </w:pBdr>
        <w:tabs>
          <w:tab w:val="left" w:pos="1560"/>
        </w:tabs>
        <w:ind w:left="0"/>
        <w:rPr>
          <w:rFonts w:asciiTheme="minorHAnsi" w:hAnsiTheme="minorHAnsi"/>
          <w:b/>
        </w:rPr>
      </w:pPr>
      <w:r w:rsidRPr="00D42BC0">
        <w:rPr>
          <w:rFonts w:asciiTheme="minorHAnsi" w:hAnsiTheme="minorHAnsi"/>
          <w:b/>
        </w:rPr>
        <w:t>Contestation</w:t>
      </w:r>
    </w:p>
    <w:p w14:paraId="6F9204D1"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4FCFA6F5"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Le présent bail pourra être modifié par avenant.</w:t>
      </w:r>
    </w:p>
    <w:p w14:paraId="6C44E788"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2A734724"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En cas de différends relatifs à l'exécution de la présente la recherche, d’un règlement amiable sera préférée à une action contentieuse.</w:t>
      </w:r>
    </w:p>
    <w:p w14:paraId="237CF7F0"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0C406D1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En cas d’échec, les litiges seront portés devant le tribunal paritaire des baux ruraux.</w:t>
      </w:r>
    </w:p>
    <w:p w14:paraId="1EA58FA1"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p>
    <w:p w14:paraId="5083D48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snapToGrid w:val="0"/>
        </w:rPr>
      </w:pPr>
      <w:r w:rsidRPr="00D42BC0">
        <w:rPr>
          <w:rFonts w:cs="Times New Roman"/>
          <w:snapToGrid w:val="0"/>
        </w:rPr>
        <w:t>Ainsi fait et établi en deux exemplaires originaux, dont un pour chacun des signataires.</w:t>
      </w:r>
    </w:p>
    <w:p w14:paraId="6C7D0BFE"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1441FE05"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42BACB46"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D42BC0">
        <w:rPr>
          <w:rFonts w:cs="Times New Roman"/>
        </w:rPr>
        <w:t xml:space="preserve">Fait à Saint-Denis, le </w:t>
      </w:r>
    </w:p>
    <w:p w14:paraId="131524E2" w14:textId="77777777" w:rsidR="00EE1F54" w:rsidRPr="00D42BC0" w:rsidRDefault="00EE1F54" w:rsidP="00F5251D">
      <w:pPr>
        <w:pBdr>
          <w:top w:val="single" w:sz="4" w:space="1" w:color="auto"/>
          <w:left w:val="single" w:sz="4" w:space="4" w:color="auto"/>
          <w:bottom w:val="single" w:sz="4" w:space="1" w:color="auto"/>
          <w:right w:val="single" w:sz="4" w:space="4" w:color="auto"/>
        </w:pBdr>
        <w:spacing w:after="0" w:line="240" w:lineRule="auto"/>
        <w:jc w:val="both"/>
        <w:rPr>
          <w:rFonts w:cs="Times New Roman"/>
          <w:b/>
        </w:rPr>
      </w:pPr>
    </w:p>
    <w:p w14:paraId="2D34AD85" w14:textId="77777777" w:rsidR="00EE1F54" w:rsidRPr="00D42BC0" w:rsidRDefault="00EE1F54" w:rsidP="00F5251D">
      <w:pPr>
        <w:pBdr>
          <w:top w:val="single" w:sz="4" w:space="1" w:color="auto"/>
          <w:left w:val="single" w:sz="4" w:space="4" w:color="auto"/>
          <w:bottom w:val="single" w:sz="4" w:space="1" w:color="auto"/>
          <w:right w:val="single" w:sz="4" w:space="4" w:color="auto"/>
        </w:pBdr>
        <w:jc w:val="both"/>
        <w:rPr>
          <w:rFonts w:cs="Times New Roman"/>
          <w:b/>
          <w:snapToGrid w:val="0"/>
        </w:rPr>
      </w:pPr>
    </w:p>
    <w:p w14:paraId="0F8FE902" w14:textId="38A7AFE7" w:rsidR="006D489A" w:rsidRPr="006D489A" w:rsidRDefault="006D489A" w:rsidP="00F5251D">
      <w:pPr>
        <w:pBdr>
          <w:top w:val="single" w:sz="4" w:space="1" w:color="auto"/>
          <w:left w:val="single" w:sz="4" w:space="4" w:color="auto"/>
          <w:bottom w:val="single" w:sz="4" w:space="1" w:color="auto"/>
          <w:right w:val="single" w:sz="4" w:space="4" w:color="auto"/>
        </w:pBdr>
        <w:tabs>
          <w:tab w:val="left" w:pos="6379"/>
        </w:tabs>
        <w:spacing w:after="0"/>
        <w:jc w:val="both"/>
        <w:rPr>
          <w:rFonts w:ascii="Times New Roman" w:hAnsi="Times New Roman" w:cs="Times New Roman"/>
          <w:b/>
          <w:snapToGrid w:val="0"/>
          <w:sz w:val="24"/>
          <w:szCs w:val="24"/>
        </w:rPr>
      </w:pPr>
      <w:r w:rsidRPr="006D489A">
        <w:rPr>
          <w:rFonts w:ascii="Times New Roman" w:hAnsi="Times New Roman" w:cs="Times New Roman"/>
          <w:b/>
          <w:snapToGrid w:val="0"/>
          <w:sz w:val="24"/>
          <w:szCs w:val="24"/>
        </w:rPr>
        <w:t xml:space="preserve">LE DEPARTEMENT </w:t>
      </w:r>
      <w:r w:rsidRPr="006D489A">
        <w:rPr>
          <w:rFonts w:ascii="Times New Roman" w:hAnsi="Times New Roman" w:cs="Times New Roman"/>
          <w:b/>
          <w:snapToGrid w:val="0"/>
          <w:sz w:val="24"/>
          <w:szCs w:val="24"/>
        </w:rPr>
        <w:tab/>
        <w:t>L'EXPLOITANT</w:t>
      </w:r>
    </w:p>
    <w:p w14:paraId="1EEAAD26" w14:textId="77777777" w:rsidR="006D489A" w:rsidRPr="006D489A" w:rsidRDefault="006D489A" w:rsidP="00F5251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napToGrid w:val="0"/>
          <w:sz w:val="24"/>
          <w:szCs w:val="24"/>
        </w:rPr>
      </w:pPr>
    </w:p>
    <w:p w14:paraId="2C013FDB" w14:textId="77777777" w:rsidR="006D489A" w:rsidRPr="006D489A" w:rsidRDefault="006D489A" w:rsidP="00F5251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rPr>
      </w:pPr>
    </w:p>
    <w:p w14:paraId="46FB7F1D" w14:textId="77777777" w:rsidR="006D489A" w:rsidRPr="006D489A" w:rsidRDefault="006D489A" w:rsidP="00F5251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rPr>
      </w:pPr>
    </w:p>
    <w:p w14:paraId="5BF376DD" w14:textId="77777777" w:rsidR="00607A8F" w:rsidRDefault="00607A8F" w:rsidP="00F5251D">
      <w:pPr>
        <w:spacing w:after="200" w:line="276" w:lineRule="auto"/>
        <w:jc w:val="both"/>
        <w:rPr>
          <w:rFonts w:ascii="Times New Roman" w:eastAsia="Times New Roman" w:hAnsi="Times New Roman" w:cs="Times New Roman"/>
          <w:sz w:val="24"/>
          <w:szCs w:val="24"/>
          <w:lang w:eastAsia="fr-FR"/>
        </w:rPr>
        <w:sectPr w:rsidR="00607A8F" w:rsidSect="00607A8F">
          <w:type w:val="continuous"/>
          <w:pgSz w:w="11906" w:h="16838" w:code="9"/>
          <w:pgMar w:top="1440" w:right="1077" w:bottom="1440" w:left="1077" w:header="425" w:footer="727" w:gutter="0"/>
          <w:cols w:space="568"/>
          <w:docGrid w:linePitch="360"/>
        </w:sectPr>
      </w:pPr>
    </w:p>
    <w:p w14:paraId="47DC9D99" w14:textId="5473077F" w:rsidR="00636208" w:rsidRDefault="00636208" w:rsidP="00F5251D">
      <w:pPr>
        <w:spacing w:after="200" w:line="276" w:lineRule="auto"/>
        <w:jc w:val="both"/>
        <w:rPr>
          <w:rFonts w:ascii="Times New Roman" w:eastAsia="Times New Roman" w:hAnsi="Times New Roman" w:cs="Times New Roman"/>
          <w:sz w:val="24"/>
          <w:szCs w:val="24"/>
          <w:lang w:eastAsia="fr-FR"/>
        </w:rPr>
        <w:sectPr w:rsidR="00636208" w:rsidSect="00607A8F">
          <w:type w:val="continuous"/>
          <w:pgSz w:w="11906" w:h="16838" w:code="9"/>
          <w:pgMar w:top="1440" w:right="1077" w:bottom="1440" w:left="1077" w:header="425" w:footer="727" w:gutter="0"/>
          <w:cols w:space="568"/>
          <w:docGrid w:linePitch="360"/>
        </w:sectPr>
      </w:pPr>
    </w:p>
    <w:p w14:paraId="40AEFB06" w14:textId="77777777" w:rsidR="00607A8F" w:rsidRDefault="00607A8F" w:rsidP="00607A8F">
      <w:pPr>
        <w:spacing w:after="0" w:line="276" w:lineRule="auto"/>
        <w:ind w:right="-1"/>
        <w:jc w:val="center"/>
        <w:rPr>
          <w:rFonts w:eastAsia="Times New Roman" w:cs="Times New Roman"/>
          <w:b/>
          <w:sz w:val="32"/>
          <w:szCs w:val="32"/>
          <w:lang w:eastAsia="fr-FR"/>
        </w:rPr>
      </w:pPr>
      <w:r>
        <w:rPr>
          <w:rFonts w:eastAsia="Times New Roman" w:cs="Times New Roman"/>
          <w:b/>
          <w:noProof/>
          <w:color w:val="323A3E" w:themeColor="background2" w:themeShade="40"/>
          <w:sz w:val="28"/>
          <w:szCs w:val="28"/>
          <w:lang w:eastAsia="fr-FR"/>
        </w:rPr>
        <w:lastRenderedPageBreak/>
        <w:drawing>
          <wp:inline distT="0" distB="0" distL="0" distR="0" wp14:anchorId="26F3C968" wp14:editId="71826B07">
            <wp:extent cx="2540000" cy="673322"/>
            <wp:effectExtent l="0" t="0" r="0" b="0"/>
            <wp:docPr id="5"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8" cstate="print"/>
                    <a:stretch>
                      <a:fillRect/>
                    </a:stretch>
                  </pic:blipFill>
                  <pic:spPr>
                    <a:xfrm>
                      <a:off x="0" y="0"/>
                      <a:ext cx="2585811" cy="685466"/>
                    </a:xfrm>
                    <a:prstGeom prst="rect">
                      <a:avLst/>
                    </a:prstGeom>
                  </pic:spPr>
                </pic:pic>
              </a:graphicData>
            </a:graphic>
          </wp:inline>
        </w:drawing>
      </w:r>
    </w:p>
    <w:p w14:paraId="13E0E7C1" w14:textId="77777777" w:rsidR="00607A8F" w:rsidRPr="00CE2089" w:rsidRDefault="00607A8F" w:rsidP="00607A8F">
      <w:pPr>
        <w:spacing w:after="0" w:line="276" w:lineRule="auto"/>
        <w:ind w:right="-1"/>
        <w:jc w:val="center"/>
        <w:rPr>
          <w:rFonts w:eastAsia="Times New Roman" w:cs="Times New Roman"/>
          <w:b/>
          <w:sz w:val="28"/>
          <w:szCs w:val="28"/>
          <w:lang w:eastAsia="fr-FR"/>
        </w:rPr>
      </w:pPr>
      <w:r w:rsidRPr="00CE2089">
        <w:rPr>
          <w:rFonts w:eastAsia="Times New Roman" w:cs="Times New Roman"/>
          <w:b/>
          <w:sz w:val="28"/>
          <w:szCs w:val="28"/>
          <w:lang w:eastAsia="fr-FR"/>
        </w:rPr>
        <w:t xml:space="preserve">Appel à projets </w:t>
      </w:r>
      <w:r>
        <w:rPr>
          <w:rFonts w:eastAsia="Times New Roman" w:cs="Times New Roman"/>
          <w:b/>
          <w:sz w:val="28"/>
          <w:szCs w:val="28"/>
          <w:lang w:eastAsia="fr-FR"/>
        </w:rPr>
        <w:t xml:space="preserve">2025 </w:t>
      </w:r>
      <w:r w:rsidRPr="00CE2089">
        <w:rPr>
          <w:rFonts w:eastAsia="Times New Roman" w:cs="Times New Roman"/>
          <w:b/>
          <w:sz w:val="28"/>
          <w:szCs w:val="28"/>
          <w:lang w:eastAsia="fr-FR"/>
        </w:rPr>
        <w:t>sur des Espaces Naturels</w:t>
      </w:r>
      <w:r>
        <w:rPr>
          <w:rFonts w:eastAsia="Times New Roman" w:cs="Times New Roman"/>
          <w:b/>
          <w:sz w:val="28"/>
          <w:szCs w:val="28"/>
          <w:lang w:eastAsia="fr-FR"/>
        </w:rPr>
        <w:t xml:space="preserve"> </w:t>
      </w:r>
      <w:r w:rsidRPr="00CE2089">
        <w:rPr>
          <w:rFonts w:eastAsia="Times New Roman" w:cs="Times New Roman"/>
          <w:b/>
          <w:sz w:val="28"/>
          <w:szCs w:val="28"/>
          <w:lang w:eastAsia="fr-FR"/>
        </w:rPr>
        <w:t>du Département de La Réunion</w:t>
      </w:r>
    </w:p>
    <w:p w14:paraId="36279109" w14:textId="3FC78EDC" w:rsidR="00607A8F" w:rsidRDefault="00607A8F" w:rsidP="00607A8F">
      <w:pPr>
        <w:tabs>
          <w:tab w:val="left" w:pos="1032"/>
        </w:tabs>
        <w:spacing w:after="0" w:line="240" w:lineRule="auto"/>
        <w:ind w:right="-1"/>
        <w:jc w:val="center"/>
        <w:rPr>
          <w:rFonts w:eastAsia="Times New Roman" w:cs="Times New Roman"/>
          <w:b/>
          <w:sz w:val="32"/>
          <w:szCs w:val="36"/>
          <w:lang w:eastAsia="fr-FR"/>
        </w:rPr>
      </w:pPr>
      <w:r w:rsidRPr="00CE2089">
        <w:rPr>
          <w:rFonts w:eastAsia="Times New Roman" w:cs="Times New Roman"/>
          <w:b/>
          <w:sz w:val="32"/>
          <w:szCs w:val="36"/>
          <w:lang w:eastAsia="fr-FR"/>
        </w:rPr>
        <w:t xml:space="preserve">ANNEXE </w:t>
      </w:r>
      <w:r>
        <w:rPr>
          <w:rFonts w:eastAsia="Times New Roman" w:cs="Times New Roman"/>
          <w:b/>
          <w:sz w:val="32"/>
          <w:szCs w:val="36"/>
          <w:lang w:eastAsia="fr-FR"/>
        </w:rPr>
        <w:t>5 : Extraits du règlement du Plan Local d’Urbanisme applicable</w:t>
      </w:r>
    </w:p>
    <w:p w14:paraId="372EAEB1" w14:textId="67B64F92" w:rsidR="003521F7" w:rsidRDefault="003521F7" w:rsidP="00A92C8F">
      <w:pPr>
        <w:tabs>
          <w:tab w:val="left" w:pos="1032"/>
        </w:tabs>
        <w:spacing w:after="0" w:line="240" w:lineRule="auto"/>
        <w:ind w:right="-1"/>
        <w:jc w:val="center"/>
        <w:rPr>
          <w:rFonts w:eastAsia="Times New Roman" w:cs="Times New Roman"/>
          <w:b/>
          <w:sz w:val="32"/>
          <w:szCs w:val="36"/>
          <w:lang w:eastAsia="fr-FR"/>
        </w:rPr>
      </w:pPr>
      <w:r w:rsidRPr="002205D9">
        <w:rPr>
          <w:rFonts w:ascii="Times New Roman" w:eastAsia="Times New Roman" w:hAnsi="Times New Roman" w:cs="Times New Roman"/>
          <w:b/>
          <w:noProof/>
          <w:sz w:val="24"/>
          <w:szCs w:val="24"/>
          <w:lang w:eastAsia="fr-FR"/>
        </w:rPr>
        <w:drawing>
          <wp:inline distT="0" distB="0" distL="0" distR="0" wp14:anchorId="58178062" wp14:editId="0CCDF03D">
            <wp:extent cx="5840818" cy="8289581"/>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1560" cy="8375789"/>
                    </a:xfrm>
                    <a:prstGeom prst="rect">
                      <a:avLst/>
                    </a:prstGeom>
                  </pic:spPr>
                </pic:pic>
              </a:graphicData>
            </a:graphic>
          </wp:inline>
        </w:drawing>
      </w:r>
    </w:p>
    <w:p w14:paraId="7AC03867" w14:textId="26808631" w:rsidR="00C93275" w:rsidRDefault="002205D9" w:rsidP="00F5251D">
      <w:pPr>
        <w:spacing w:after="0" w:line="276" w:lineRule="auto"/>
        <w:ind w:right="-1"/>
        <w:jc w:val="both"/>
        <w:rPr>
          <w:rFonts w:ascii="Times New Roman" w:eastAsia="Times New Roman" w:hAnsi="Times New Roman" w:cs="Times New Roman"/>
          <w:b/>
          <w:sz w:val="24"/>
          <w:szCs w:val="24"/>
          <w:lang w:eastAsia="fr-FR"/>
        </w:rPr>
      </w:pPr>
      <w:bookmarkStart w:id="9" w:name="_GoBack"/>
      <w:r w:rsidRPr="002205D9">
        <w:rPr>
          <w:rFonts w:ascii="Times New Roman" w:eastAsia="Times New Roman" w:hAnsi="Times New Roman" w:cs="Times New Roman"/>
          <w:b/>
          <w:noProof/>
          <w:sz w:val="24"/>
          <w:szCs w:val="24"/>
          <w:lang w:eastAsia="fr-FR"/>
        </w:rPr>
        <w:lastRenderedPageBreak/>
        <w:drawing>
          <wp:inline distT="0" distB="0" distL="0" distR="0" wp14:anchorId="39F837F7" wp14:editId="2829C3E5">
            <wp:extent cx="6164431" cy="8718697"/>
            <wp:effectExtent l="0" t="0" r="8255"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4919" cy="8747674"/>
                    </a:xfrm>
                    <a:prstGeom prst="rect">
                      <a:avLst/>
                    </a:prstGeom>
                  </pic:spPr>
                </pic:pic>
              </a:graphicData>
            </a:graphic>
          </wp:inline>
        </w:drawing>
      </w:r>
    </w:p>
    <w:bookmarkEnd w:id="9"/>
    <w:p w14:paraId="09B461B7" w14:textId="0D49F89C" w:rsidR="002205D9" w:rsidRDefault="002205D9" w:rsidP="00F5251D">
      <w:pPr>
        <w:spacing w:after="0" w:line="276" w:lineRule="auto"/>
        <w:ind w:right="-1"/>
        <w:jc w:val="both"/>
        <w:rPr>
          <w:rFonts w:ascii="Times New Roman" w:eastAsia="Times New Roman" w:hAnsi="Times New Roman" w:cs="Times New Roman"/>
          <w:b/>
          <w:sz w:val="24"/>
          <w:szCs w:val="24"/>
          <w:lang w:eastAsia="fr-FR"/>
        </w:rPr>
      </w:pPr>
      <w:r w:rsidRPr="002205D9">
        <w:rPr>
          <w:rFonts w:ascii="Times New Roman" w:eastAsia="Times New Roman" w:hAnsi="Times New Roman" w:cs="Times New Roman"/>
          <w:b/>
          <w:noProof/>
          <w:sz w:val="24"/>
          <w:szCs w:val="24"/>
          <w:lang w:eastAsia="fr-FR"/>
        </w:rPr>
        <w:lastRenderedPageBreak/>
        <w:drawing>
          <wp:inline distT="0" distB="0" distL="0" distR="0" wp14:anchorId="72241AF6" wp14:editId="405F1682">
            <wp:extent cx="6163129" cy="8470604"/>
            <wp:effectExtent l="0" t="0" r="952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27240" cy="8558718"/>
                    </a:xfrm>
                    <a:prstGeom prst="rect">
                      <a:avLst/>
                    </a:prstGeom>
                  </pic:spPr>
                </pic:pic>
              </a:graphicData>
            </a:graphic>
          </wp:inline>
        </w:drawing>
      </w:r>
      <w:r w:rsidRPr="002205D9">
        <w:rPr>
          <w:rFonts w:ascii="Times New Roman" w:eastAsia="Times New Roman" w:hAnsi="Times New Roman" w:cs="Times New Roman"/>
          <w:b/>
          <w:noProof/>
          <w:sz w:val="24"/>
          <w:szCs w:val="24"/>
          <w:lang w:eastAsia="fr-FR"/>
        </w:rPr>
        <w:lastRenderedPageBreak/>
        <w:drawing>
          <wp:inline distT="0" distB="0" distL="0" distR="0" wp14:anchorId="2C3FC76C" wp14:editId="2B51CA08">
            <wp:extent cx="6209554" cy="8711609"/>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6522" cy="8721384"/>
                    </a:xfrm>
                    <a:prstGeom prst="rect">
                      <a:avLst/>
                    </a:prstGeom>
                  </pic:spPr>
                </pic:pic>
              </a:graphicData>
            </a:graphic>
          </wp:inline>
        </w:drawing>
      </w:r>
    </w:p>
    <w:p w14:paraId="69D32853" w14:textId="150CC6A5" w:rsidR="002205D9" w:rsidRDefault="002205D9" w:rsidP="00F5251D">
      <w:pPr>
        <w:spacing w:after="0" w:line="276" w:lineRule="auto"/>
        <w:ind w:right="-1"/>
        <w:jc w:val="both"/>
        <w:rPr>
          <w:rFonts w:ascii="Times New Roman" w:eastAsia="Times New Roman" w:hAnsi="Times New Roman" w:cs="Times New Roman"/>
          <w:b/>
          <w:sz w:val="24"/>
          <w:szCs w:val="24"/>
          <w:lang w:eastAsia="fr-FR"/>
        </w:rPr>
      </w:pPr>
    </w:p>
    <w:sectPr w:rsidR="002205D9" w:rsidSect="00E77513">
      <w:footerReference w:type="default" r:id="rId44"/>
      <w:pgSz w:w="11906" w:h="16838" w:code="9"/>
      <w:pgMar w:top="680" w:right="992" w:bottom="992" w:left="992"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A7CE8" w14:textId="77777777" w:rsidR="00ED6362" w:rsidRDefault="00ED6362" w:rsidP="00130959">
      <w:pPr>
        <w:spacing w:after="0" w:line="240" w:lineRule="auto"/>
      </w:pPr>
      <w:r>
        <w:separator/>
      </w:r>
    </w:p>
  </w:endnote>
  <w:endnote w:type="continuationSeparator" w:id="0">
    <w:p w14:paraId="4B3B57DC" w14:textId="77777777" w:rsidR="00ED6362" w:rsidRDefault="00ED6362" w:rsidP="0013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170A" w14:textId="19A4A9C3" w:rsidR="007E031F" w:rsidRPr="00222E2A" w:rsidRDefault="007E031F" w:rsidP="00130959">
    <w:pPr>
      <w:pStyle w:val="Pieddepage"/>
      <w:rPr>
        <w:rFonts w:ascii="Times New Roman" w:hAnsi="Times New Roman" w:cs="Times New Roman"/>
        <w:i/>
        <w:sz w:val="16"/>
        <w:szCs w:val="16"/>
      </w:rPr>
    </w:pPr>
    <w:r w:rsidRPr="00222E2A">
      <w:rPr>
        <w:rFonts w:ascii="Times New Roman" w:hAnsi="Times New Roman" w:cs="Times New Roman"/>
        <w:i/>
        <w:sz w:val="16"/>
        <w:szCs w:val="16"/>
        <w:lang w:eastAsia="fr-FR"/>
      </w:rPr>
      <w:t>Appel à projets</w:t>
    </w:r>
    <w:r>
      <w:rPr>
        <w:rFonts w:ascii="Times New Roman" w:hAnsi="Times New Roman" w:cs="Times New Roman"/>
        <w:i/>
        <w:sz w:val="16"/>
        <w:szCs w:val="16"/>
        <w:lang w:eastAsia="fr-FR"/>
      </w:rPr>
      <w:t xml:space="preserve"> 2025</w:t>
    </w:r>
    <w:r w:rsidRPr="00222E2A">
      <w:rPr>
        <w:rFonts w:ascii="Times New Roman" w:hAnsi="Times New Roman" w:cs="Times New Roman"/>
        <w:i/>
        <w:sz w:val="16"/>
        <w:szCs w:val="16"/>
        <w:lang w:eastAsia="fr-FR"/>
      </w:rPr>
      <w:t xml:space="preserve"> 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novembre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E6C5D" w14:textId="50E26E0C" w:rsidR="007E031F" w:rsidRPr="00222E2A" w:rsidRDefault="007E031F" w:rsidP="00130959">
    <w:pPr>
      <w:pStyle w:val="Pieddepage"/>
      <w:rPr>
        <w:rFonts w:ascii="Times New Roman" w:hAnsi="Times New Roman" w:cs="Times New Roman"/>
        <w:i/>
        <w:sz w:val="16"/>
        <w:szCs w:val="16"/>
      </w:rPr>
    </w:pPr>
    <w:r w:rsidRPr="00222E2A">
      <w:rPr>
        <w:rFonts w:ascii="Times New Roman" w:hAnsi="Times New Roman" w:cs="Times New Roman"/>
        <w:i/>
        <w:sz w:val="16"/>
        <w:szCs w:val="16"/>
        <w:lang w:eastAsia="fr-FR"/>
      </w:rPr>
      <w:t>Appel à projets</w:t>
    </w:r>
    <w:r>
      <w:rPr>
        <w:rFonts w:ascii="Times New Roman" w:hAnsi="Times New Roman" w:cs="Times New Roman"/>
        <w:i/>
        <w:sz w:val="16"/>
        <w:szCs w:val="16"/>
        <w:lang w:eastAsia="fr-FR"/>
      </w:rPr>
      <w:t xml:space="preserve"> 2025</w:t>
    </w:r>
    <w:r w:rsidRPr="00222E2A">
      <w:rPr>
        <w:rFonts w:ascii="Times New Roman" w:hAnsi="Times New Roman" w:cs="Times New Roman"/>
        <w:i/>
        <w:sz w:val="16"/>
        <w:szCs w:val="16"/>
        <w:lang w:eastAsia="fr-FR"/>
      </w:rPr>
      <w:t xml:space="preserve"> 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 novembre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3F6E" w14:textId="4B6D60AC" w:rsidR="007E031F" w:rsidRPr="00222E2A" w:rsidRDefault="007E031F" w:rsidP="00130959">
    <w:pPr>
      <w:pStyle w:val="Pieddepage"/>
      <w:rPr>
        <w:rFonts w:ascii="Times New Roman" w:hAnsi="Times New Roman" w:cs="Times New Roman"/>
        <w:i/>
        <w:sz w:val="16"/>
        <w:szCs w:val="16"/>
      </w:rPr>
    </w:pPr>
    <w:r>
      <w:rPr>
        <w:rFonts w:ascii="Times New Roman" w:hAnsi="Times New Roman" w:cs="Times New Roman"/>
        <w:i/>
        <w:sz w:val="16"/>
        <w:szCs w:val="16"/>
        <w:lang w:eastAsia="fr-FR"/>
      </w:rPr>
      <w:t xml:space="preserve">ANNEXE 2 DESCRIPTIF </w:t>
    </w:r>
    <w:r w:rsidRPr="00222E2A">
      <w:rPr>
        <w:rFonts w:ascii="Times New Roman" w:hAnsi="Times New Roman" w:cs="Times New Roman"/>
        <w:i/>
        <w:sz w:val="16"/>
        <w:szCs w:val="16"/>
        <w:lang w:eastAsia="fr-FR"/>
      </w:rPr>
      <w:t xml:space="preserve">Appel à projets </w:t>
    </w:r>
    <w:r>
      <w:rPr>
        <w:rFonts w:ascii="Times New Roman" w:hAnsi="Times New Roman" w:cs="Times New Roman"/>
        <w:i/>
        <w:sz w:val="16"/>
        <w:szCs w:val="16"/>
        <w:lang w:eastAsia="fr-FR"/>
      </w:rPr>
      <w:t xml:space="preserve">2025 </w:t>
    </w:r>
    <w:r w:rsidRPr="00222E2A">
      <w:rPr>
        <w:rFonts w:ascii="Times New Roman" w:hAnsi="Times New Roman" w:cs="Times New Roman"/>
        <w:i/>
        <w:sz w:val="16"/>
        <w:szCs w:val="16"/>
        <w:lang w:eastAsia="fr-FR"/>
      </w:rPr>
      <w:t xml:space="preserve">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novembre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16C2" w14:textId="58B3E0E7" w:rsidR="007E031F" w:rsidRPr="002B1324" w:rsidRDefault="007E031F" w:rsidP="00A427D9">
    <w:pPr>
      <w:pStyle w:val="Pieddepage"/>
      <w:rPr>
        <w:rFonts w:ascii="Times New Roman" w:hAnsi="Times New Roman" w:cs="Times New Roman"/>
        <w:i/>
        <w:sz w:val="16"/>
        <w:szCs w:val="16"/>
      </w:rPr>
    </w:pPr>
    <w:r>
      <w:rPr>
        <w:rFonts w:ascii="Times New Roman" w:hAnsi="Times New Roman" w:cs="Times New Roman"/>
        <w:i/>
        <w:sz w:val="16"/>
        <w:szCs w:val="16"/>
        <w:lang w:eastAsia="fr-FR"/>
      </w:rPr>
      <w:t xml:space="preserve">ANNEXE 3 FORMULAIRE </w:t>
    </w:r>
    <w:r w:rsidRPr="00222E2A">
      <w:rPr>
        <w:rFonts w:ascii="Times New Roman" w:hAnsi="Times New Roman" w:cs="Times New Roman"/>
        <w:i/>
        <w:sz w:val="16"/>
        <w:szCs w:val="16"/>
        <w:lang w:eastAsia="fr-FR"/>
      </w:rPr>
      <w:t xml:space="preserve">Appel à projets </w:t>
    </w:r>
    <w:r>
      <w:rPr>
        <w:rFonts w:ascii="Times New Roman" w:hAnsi="Times New Roman" w:cs="Times New Roman"/>
        <w:i/>
        <w:sz w:val="16"/>
        <w:szCs w:val="16"/>
        <w:lang w:eastAsia="fr-FR"/>
      </w:rPr>
      <w:t xml:space="preserve">2025 </w:t>
    </w:r>
    <w:r w:rsidRPr="00222E2A">
      <w:rPr>
        <w:rFonts w:ascii="Times New Roman" w:hAnsi="Times New Roman" w:cs="Times New Roman"/>
        <w:i/>
        <w:sz w:val="16"/>
        <w:szCs w:val="16"/>
        <w:lang w:eastAsia="fr-FR"/>
      </w:rPr>
      <w:t xml:space="preserve">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novembre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7389" w14:textId="77777777" w:rsidR="007E031F" w:rsidRDefault="007E031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7CBE9" w14:textId="1BD367C1" w:rsidR="007E031F" w:rsidRPr="00636208" w:rsidRDefault="007E031F" w:rsidP="00636208">
    <w:pPr>
      <w:pStyle w:val="Pieddepage"/>
    </w:pPr>
    <w:r>
      <w:rPr>
        <w:rFonts w:ascii="Times New Roman" w:hAnsi="Times New Roman" w:cs="Times New Roman"/>
        <w:i/>
        <w:sz w:val="16"/>
        <w:szCs w:val="16"/>
        <w:lang w:eastAsia="fr-FR"/>
      </w:rPr>
      <w:t xml:space="preserve">ANNEXE 4 CONVENTION </w:t>
    </w:r>
    <w:r w:rsidRPr="00222E2A">
      <w:rPr>
        <w:rFonts w:ascii="Times New Roman" w:hAnsi="Times New Roman" w:cs="Times New Roman"/>
        <w:i/>
        <w:sz w:val="16"/>
        <w:szCs w:val="16"/>
        <w:lang w:eastAsia="fr-FR"/>
      </w:rPr>
      <w:t>Appel à projets</w:t>
    </w:r>
    <w:r>
      <w:rPr>
        <w:rFonts w:ascii="Times New Roman" w:hAnsi="Times New Roman" w:cs="Times New Roman"/>
        <w:i/>
        <w:sz w:val="16"/>
        <w:szCs w:val="16"/>
        <w:lang w:eastAsia="fr-FR"/>
      </w:rPr>
      <w:t xml:space="preserve"> 2025</w:t>
    </w:r>
    <w:r w:rsidRPr="00222E2A">
      <w:rPr>
        <w:rFonts w:ascii="Times New Roman" w:hAnsi="Times New Roman" w:cs="Times New Roman"/>
        <w:i/>
        <w:sz w:val="16"/>
        <w:szCs w:val="16"/>
        <w:lang w:eastAsia="fr-FR"/>
      </w:rPr>
      <w:t xml:space="preserve"> 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novembre 2025</w:t>
    </w:r>
    <w:r>
      <w:rPr>
        <w:rFonts w:ascii="Times New Roman" w:hAnsi="Times New Roman" w:cs="Times New Roman"/>
        <w:i/>
        <w:sz w:val="16"/>
        <w:szCs w:val="16"/>
        <w:lang w:eastAsia="fr-FR"/>
      </w:rPr>
      <w:tab/>
    </w:r>
    <w:r>
      <w:rPr>
        <w:rFonts w:ascii="Times New Roman" w:hAnsi="Times New Roman" w:cs="Times New Roman"/>
        <w:i/>
        <w:sz w:val="16"/>
        <w:szCs w:val="16"/>
        <w:lang w:eastAsia="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1D8D7" w14:textId="54A5D2C8" w:rsidR="007E031F" w:rsidRPr="00A427D9" w:rsidRDefault="007E031F">
    <w:pPr>
      <w:pStyle w:val="Pieddepage"/>
      <w:rPr>
        <w:rFonts w:ascii="Times New Roman" w:hAnsi="Times New Roman" w:cs="Times New Roman"/>
        <w:i/>
        <w:sz w:val="16"/>
        <w:szCs w:val="16"/>
      </w:rPr>
    </w:pPr>
    <w:r>
      <w:rPr>
        <w:rFonts w:ascii="Times New Roman" w:hAnsi="Times New Roman" w:cs="Times New Roman"/>
        <w:i/>
        <w:sz w:val="16"/>
        <w:szCs w:val="16"/>
        <w:lang w:eastAsia="fr-FR"/>
      </w:rPr>
      <w:t xml:space="preserve">ANNEXE 5 CONVENTION </w:t>
    </w:r>
    <w:r w:rsidRPr="00222E2A">
      <w:rPr>
        <w:rFonts w:ascii="Times New Roman" w:hAnsi="Times New Roman" w:cs="Times New Roman"/>
        <w:i/>
        <w:sz w:val="16"/>
        <w:szCs w:val="16"/>
        <w:lang w:eastAsia="fr-FR"/>
      </w:rPr>
      <w:t xml:space="preserve">Appel à projets 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 xml:space="preserve">février 2023 </w:t>
    </w:r>
    <w:r>
      <w:rPr>
        <w:rFonts w:ascii="Times New Roman" w:hAnsi="Times New Roman" w:cs="Times New Roman"/>
        <w:i/>
        <w:sz w:val="16"/>
        <w:szCs w:val="16"/>
        <w:lang w:eastAsia="fr-FR"/>
      </w:rPr>
      <w:tab/>
    </w:r>
    <w:r>
      <w:rPr>
        <w:rFonts w:ascii="Times New Roman" w:hAnsi="Times New Roman" w:cs="Times New Roman"/>
        <w:i/>
        <w:sz w:val="16"/>
        <w:szCs w:val="16"/>
        <w:lang w:eastAsia="fr-FR"/>
      </w:rPr>
      <w:tab/>
      <w:t>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493C" w14:textId="2D9AA569" w:rsidR="007E031F" w:rsidRPr="00222E2A" w:rsidRDefault="007E031F" w:rsidP="00130959">
    <w:pPr>
      <w:pStyle w:val="Pieddepage"/>
      <w:rPr>
        <w:rFonts w:ascii="Times New Roman" w:hAnsi="Times New Roman" w:cs="Times New Roman"/>
        <w:i/>
        <w:sz w:val="16"/>
        <w:szCs w:val="16"/>
      </w:rPr>
    </w:pPr>
    <w:r>
      <w:rPr>
        <w:rFonts w:ascii="Times New Roman" w:hAnsi="Times New Roman" w:cs="Times New Roman"/>
        <w:i/>
        <w:sz w:val="16"/>
        <w:szCs w:val="16"/>
        <w:lang w:eastAsia="fr-FR"/>
      </w:rPr>
      <w:t xml:space="preserve">ANNEXE </w:t>
    </w:r>
    <w:r w:rsidR="00A01DB8">
      <w:rPr>
        <w:rFonts w:ascii="Times New Roman" w:hAnsi="Times New Roman" w:cs="Times New Roman"/>
        <w:i/>
        <w:sz w:val="16"/>
        <w:szCs w:val="16"/>
        <w:lang w:eastAsia="fr-FR"/>
      </w:rPr>
      <w:t>5</w:t>
    </w:r>
    <w:r>
      <w:rPr>
        <w:rFonts w:ascii="Times New Roman" w:hAnsi="Times New Roman" w:cs="Times New Roman"/>
        <w:i/>
        <w:sz w:val="16"/>
        <w:szCs w:val="16"/>
        <w:lang w:eastAsia="fr-FR"/>
      </w:rPr>
      <w:t xml:space="preserve"> Extraits règlement du PLU applicable - </w:t>
    </w:r>
    <w:r w:rsidRPr="00222E2A">
      <w:rPr>
        <w:rFonts w:ascii="Times New Roman" w:hAnsi="Times New Roman" w:cs="Times New Roman"/>
        <w:i/>
        <w:sz w:val="16"/>
        <w:szCs w:val="16"/>
        <w:lang w:eastAsia="fr-FR"/>
      </w:rPr>
      <w:t>Appel à projets</w:t>
    </w:r>
    <w:r>
      <w:rPr>
        <w:rFonts w:ascii="Times New Roman" w:hAnsi="Times New Roman" w:cs="Times New Roman"/>
        <w:i/>
        <w:sz w:val="16"/>
        <w:szCs w:val="16"/>
        <w:lang w:eastAsia="fr-FR"/>
      </w:rPr>
      <w:t xml:space="preserve"> 2025</w:t>
    </w:r>
    <w:r w:rsidRPr="00222E2A">
      <w:rPr>
        <w:rFonts w:ascii="Times New Roman" w:hAnsi="Times New Roman" w:cs="Times New Roman"/>
        <w:i/>
        <w:sz w:val="16"/>
        <w:szCs w:val="16"/>
        <w:lang w:eastAsia="fr-FR"/>
      </w:rPr>
      <w:t xml:space="preserve"> sur des espaces naturels </w:t>
    </w:r>
    <w:r>
      <w:rPr>
        <w:rFonts w:ascii="Times New Roman" w:hAnsi="Times New Roman" w:cs="Times New Roman"/>
        <w:i/>
        <w:sz w:val="16"/>
        <w:szCs w:val="16"/>
        <w:lang w:eastAsia="fr-FR"/>
      </w:rPr>
      <w:t>du Département de La Réunion</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w:t>
    </w:r>
    <w:r w:rsidRPr="00222E2A">
      <w:rPr>
        <w:rFonts w:ascii="Times New Roman" w:hAnsi="Times New Roman" w:cs="Times New Roman"/>
        <w:i/>
        <w:sz w:val="16"/>
        <w:szCs w:val="16"/>
        <w:lang w:eastAsia="fr-FR"/>
      </w:rPr>
      <w:t xml:space="preserve"> </w:t>
    </w:r>
    <w:r>
      <w:rPr>
        <w:rFonts w:ascii="Times New Roman" w:hAnsi="Times New Roman" w:cs="Times New Roman"/>
        <w:i/>
        <w:sz w:val="16"/>
        <w:szCs w:val="16"/>
        <w:lang w:eastAsia="fr-FR"/>
      </w:rPr>
      <w:t>novembre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C1BFD" w14:textId="77777777" w:rsidR="00ED6362" w:rsidRDefault="00ED6362" w:rsidP="00130959">
      <w:pPr>
        <w:spacing w:after="0" w:line="240" w:lineRule="auto"/>
      </w:pPr>
      <w:r>
        <w:separator/>
      </w:r>
    </w:p>
  </w:footnote>
  <w:footnote w:type="continuationSeparator" w:id="0">
    <w:p w14:paraId="4AE953E7" w14:textId="77777777" w:rsidR="00ED6362" w:rsidRDefault="00ED6362" w:rsidP="00130959">
      <w:pPr>
        <w:spacing w:after="0" w:line="240" w:lineRule="auto"/>
      </w:pPr>
      <w:r>
        <w:continuationSeparator/>
      </w:r>
    </w:p>
  </w:footnote>
  <w:footnote w:id="1">
    <w:p w14:paraId="2440E550" w14:textId="31212F0F" w:rsidR="007E031F" w:rsidRDefault="007E031F" w:rsidP="002A5447">
      <w:pPr>
        <w:pStyle w:val="Notedebasdepage"/>
      </w:pPr>
      <w:r>
        <w:rPr>
          <w:rStyle w:val="Appelnotedebasdep"/>
        </w:rPr>
        <w:footnoteRef/>
      </w:r>
      <w:r>
        <w:t xml:space="preserve"> Surface Totale Brute.</w:t>
      </w:r>
    </w:p>
  </w:footnote>
  <w:footnote w:id="2">
    <w:p w14:paraId="06D2CB2C" w14:textId="77777777" w:rsidR="007E031F" w:rsidRDefault="007E031F" w:rsidP="00277F0F">
      <w:pPr>
        <w:pStyle w:val="Notedebasdepage"/>
      </w:pPr>
      <w:r>
        <w:rPr>
          <w:rStyle w:val="Appelnotedebasdep"/>
        </w:rPr>
        <w:footnoteRef/>
      </w:r>
      <w:r>
        <w:t xml:space="preserve"> Surface Agricole Utile minimale estimée non contractuelle.</w:t>
      </w:r>
    </w:p>
  </w:footnote>
  <w:footnote w:id="3">
    <w:p w14:paraId="79A1A31A" w14:textId="77777777" w:rsidR="007E031F" w:rsidRPr="00DB7205" w:rsidRDefault="007E031F" w:rsidP="00EE1F54">
      <w:pPr>
        <w:pStyle w:val="Notedebasdepage"/>
        <w:rPr>
          <w:sz w:val="16"/>
          <w:szCs w:val="18"/>
        </w:rPr>
      </w:pPr>
      <w:r w:rsidRPr="00DB7205">
        <w:rPr>
          <w:rStyle w:val="Appelnotedebasdep"/>
          <w:rFonts w:eastAsia="SimSun"/>
          <w:sz w:val="16"/>
          <w:szCs w:val="18"/>
        </w:rPr>
        <w:footnoteRef/>
      </w:r>
      <w:r w:rsidRPr="00DB7205">
        <w:rPr>
          <w:sz w:val="16"/>
          <w:szCs w:val="18"/>
        </w:rPr>
        <w:t xml:space="preserve"> </w:t>
      </w:r>
      <w:hyperlink r:id="rId1" w:history="1">
        <w:r w:rsidRPr="00DB7205">
          <w:rPr>
            <w:rStyle w:val="Lienhypertexte"/>
            <w:sz w:val="16"/>
            <w:szCs w:val="18"/>
          </w:rPr>
          <w:t>https://www.especesinvasives.re/</w:t>
        </w:r>
      </w:hyperlink>
    </w:p>
  </w:footnote>
  <w:footnote w:id="4">
    <w:p w14:paraId="48FB0412" w14:textId="77777777" w:rsidR="007E031F" w:rsidRPr="00DB7205" w:rsidRDefault="007E031F" w:rsidP="00EE1F54">
      <w:pPr>
        <w:pStyle w:val="Notedebasdepage"/>
        <w:rPr>
          <w:sz w:val="18"/>
        </w:rPr>
      </w:pPr>
      <w:r w:rsidRPr="00DB7205">
        <w:rPr>
          <w:rStyle w:val="Appelnotedebasdep"/>
          <w:rFonts w:eastAsia="SimSun"/>
          <w:sz w:val="16"/>
          <w:szCs w:val="18"/>
        </w:rPr>
        <w:footnoteRef/>
      </w:r>
      <w:r w:rsidRPr="00DB7205">
        <w:rPr>
          <w:sz w:val="16"/>
          <w:szCs w:val="18"/>
        </w:rPr>
        <w:t xml:space="preserve"> </w:t>
      </w:r>
      <w:hyperlink r:id="rId2" w:history="1">
        <w:r w:rsidRPr="00DB7205">
          <w:rPr>
            <w:rStyle w:val="Lienhypertexte"/>
            <w:sz w:val="16"/>
            <w:szCs w:val="18"/>
          </w:rPr>
          <w:t>https://mascarine.cbnm.org/index.php/flore/listes-d-especes/especes-exotiques-envahissantes?start=0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6CDC1" w14:textId="39402CEF" w:rsidR="007E031F" w:rsidRDefault="007E031F">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F47F" w14:textId="0E34B23E" w:rsidR="007E031F" w:rsidRDefault="007E031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8020" w14:textId="16A6AD2C" w:rsidR="007E031F" w:rsidRPr="005E37AE" w:rsidRDefault="007E031F" w:rsidP="005E37A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3FA4" w14:textId="51C1ADC8" w:rsidR="007E031F" w:rsidRDefault="007E031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57438" w14:textId="39B0FF55" w:rsidR="007E031F" w:rsidRDefault="007E031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14480"/>
      <w:docPartObj>
        <w:docPartGallery w:val="Watermarks"/>
        <w:docPartUnique/>
      </w:docPartObj>
    </w:sdtPr>
    <w:sdtContent>
      <w:p w14:paraId="67BA1229" w14:textId="2B3307D2" w:rsidR="007E031F" w:rsidRDefault="007E031F">
        <w:pPr>
          <w:pStyle w:val="En-tte"/>
        </w:pPr>
        <w:r>
          <w:pict w14:anchorId="46C26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1"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EXEMPLE"/>
              <w10:wrap anchorx="margin" anchory="margin"/>
            </v:shape>
          </w:pic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8890" w14:textId="134E30C0" w:rsidR="007E031F" w:rsidRDefault="007E03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6440" w14:textId="6E08ADDB" w:rsidR="007E031F" w:rsidRDefault="007E031F" w:rsidP="00505105">
    <w:pPr>
      <w:pStyle w:val="En-tte"/>
      <w:jc w:val="center"/>
    </w:pPr>
    <w:r w:rsidRPr="00C46FE6">
      <w:rPr>
        <w:rFonts w:eastAsia="Times New Roman" w:cs="Times New Roman"/>
        <w:b/>
        <w:sz w:val="36"/>
        <w:szCs w:val="36"/>
        <w:lang w:eastAsia="fr-FR"/>
      </w:rPr>
      <w:t>ANNEXE 1</w:t>
    </w:r>
    <w:r>
      <w:rPr>
        <w:rFonts w:eastAsia="Times New Roman" w:cs="Times New Roman"/>
        <w:b/>
        <w:sz w:val="36"/>
        <w:szCs w:val="36"/>
        <w:lang w:eastAsia="fr-FR"/>
      </w:rPr>
      <w:t xml:space="preserve"> Carte générale de localisation des lots du Département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D129" w14:textId="2E882D57" w:rsidR="007E031F" w:rsidRDefault="007E031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7024" w14:textId="22E8A002" w:rsidR="007E031F" w:rsidRDefault="007E031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8712" w14:textId="514F2020" w:rsidR="007E031F" w:rsidRPr="00914EA6" w:rsidRDefault="007E031F" w:rsidP="005E37AE">
    <w:pPr>
      <w:pStyle w:val="En-tte"/>
      <w:rPr>
        <w:b/>
        <w:sz w:val="44"/>
        <w:szCs w:val="4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F2CEF" w14:textId="5E028D03" w:rsidR="007E031F" w:rsidRDefault="007E031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6175" w14:textId="3440CFD0" w:rsidR="007E031F" w:rsidRDefault="007E031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7FA2" w14:textId="35712C6A" w:rsidR="007E031F" w:rsidRPr="00914EA6" w:rsidRDefault="007E031F" w:rsidP="00914EA6">
    <w:pPr>
      <w:pStyle w:val="En-tte"/>
      <w:jc w:val="center"/>
      <w:rPr>
        <w:b/>
        <w:sz w:val="44"/>
        <w:szCs w:val="44"/>
      </w:rPr>
    </w:pPr>
    <w:r>
      <w:rPr>
        <w:b/>
        <w:sz w:val="44"/>
        <w:szCs w:val="44"/>
      </w:rPr>
      <w:t xml:space="preserve">ANNEXE 2 : </w:t>
    </w:r>
    <w:r w:rsidRPr="00A00CB9">
      <w:rPr>
        <w:b/>
        <w:sz w:val="44"/>
        <w:szCs w:val="44"/>
      </w:rPr>
      <w:t>FICHE DESCRIPTIVE DES LOTS PROPOSÉS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1B66" w14:textId="63905CB1" w:rsidR="007E031F" w:rsidRDefault="007E03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anger-panel[1]" style="width:12pt;height:10pt;visibility:visible;mso-wrap-style:square" o:bullet="t">
        <v:imagedata r:id="rId1" o:title="Danger-panel[1]"/>
      </v:shape>
    </w:pict>
  </w:numPicBullet>
  <w:abstractNum w:abstractNumId="0" w15:restartNumberingAfterBreak="0">
    <w:nsid w:val="FFFFFF89"/>
    <w:multiLevelType w:val="singleLevel"/>
    <w:tmpl w:val="52D2CD4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451440"/>
    <w:multiLevelType w:val="hybridMultilevel"/>
    <w:tmpl w:val="56208162"/>
    <w:lvl w:ilvl="0" w:tplc="064A9588">
      <w:numFmt w:val="bullet"/>
      <w:lvlText w:val="-"/>
      <w:lvlJc w:val="left"/>
      <w:pPr>
        <w:ind w:left="720" w:hanging="360"/>
      </w:pPr>
      <w:rPr>
        <w:rFonts w:ascii="Times New Roman" w:eastAsiaTheme="minorHAnsi" w:hAnsi="Times New Roman" w:cs="Times New Roman" w:hint="default"/>
      </w:rPr>
    </w:lvl>
    <w:lvl w:ilvl="1" w:tplc="05726710">
      <w:start w:val="4"/>
      <w:numFmt w:val="bullet"/>
      <w:lvlText w:val=""/>
      <w:lvlJc w:val="left"/>
      <w:pPr>
        <w:ind w:left="1785" w:hanging="705"/>
      </w:pPr>
      <w:rPr>
        <w:rFonts w:ascii="Symbol" w:eastAsiaTheme="minorHAnsi" w:hAnsi="Symbol"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6603CB"/>
    <w:multiLevelType w:val="hybridMultilevel"/>
    <w:tmpl w:val="8286AE10"/>
    <w:name w:val="Liste CG2222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6C509C"/>
    <w:multiLevelType w:val="multilevel"/>
    <w:tmpl w:val="09B84A54"/>
    <w:lvl w:ilvl="0">
      <w:start w:val="1"/>
      <w:numFmt w:val="none"/>
      <w:suff w:val="space"/>
      <w:lvlText w:val=""/>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Article %2 -"/>
      <w:lvlJc w:val="left"/>
      <w:pPr>
        <w:ind w:left="0" w:firstLine="0"/>
      </w:pPr>
      <w:rPr>
        <w:rFonts w:hint="default"/>
        <w:strike w:val="0"/>
      </w:rPr>
    </w:lvl>
    <w:lvl w:ilvl="2">
      <w:start w:val="1"/>
      <w:numFmt w:val="decimal"/>
      <w:suff w:val="space"/>
      <w:lvlText w:val="%2.%3."/>
      <w:lvlJc w:val="left"/>
      <w:pPr>
        <w:ind w:left="1446" w:hanging="737"/>
      </w:pPr>
      <w:rPr>
        <w:rFonts w:ascii="Frutiger LT Std 45 Light" w:hAnsi="Frutiger LT Std 45 Light" w:cs="Times New Roman" w:hint="default"/>
        <w:b/>
        <w:i w:val="0"/>
        <w:sz w:val="22"/>
      </w:rPr>
    </w:lvl>
    <w:lvl w:ilvl="3">
      <w:start w:val="1"/>
      <w:numFmt w:val="decimal"/>
      <w:suff w:val="space"/>
      <w:lvlText w:val="%2.%3.%4."/>
      <w:lvlJc w:val="left"/>
      <w:pPr>
        <w:ind w:left="0" w:firstLine="0"/>
      </w:pPr>
      <w:rPr>
        <w:rFonts w:ascii="Frutiger LT Std 45 Light" w:hAnsi="Frutiger LT Std 45 Light" w:hint="default"/>
        <w:b/>
        <w:i w:val="0"/>
        <w:caps w:val="0"/>
        <w:strike w:val="0"/>
        <w:dstrike w:val="0"/>
        <w:vanish w:val="0"/>
        <w:color w:val="305250" w:themeColor="accent6" w:themeShade="8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
      <w:lvlJc w:val="left"/>
      <w:pPr>
        <w:ind w:left="8279" w:hanging="340"/>
      </w:pPr>
      <w:rPr>
        <w:rFonts w:hint="default"/>
      </w:rPr>
    </w:lvl>
    <w:lvl w:ilvl="5">
      <w:start w:val="1"/>
      <w:numFmt w:val="none"/>
      <w:suff w:val="space"/>
      <w:lvlText w:val=""/>
      <w:lvlJc w:val="left"/>
      <w:pPr>
        <w:ind w:left="0" w:firstLine="0"/>
      </w:pPr>
      <w:rPr>
        <w:rFonts w:hint="default"/>
      </w:rPr>
    </w:lvl>
    <w:lvl w:ilvl="6">
      <w:start w:val="1"/>
      <w:numFmt w:val="decimal"/>
      <w:suff w:val="space"/>
      <w:lvlText w:val="§%7."/>
      <w:lvlJc w:val="left"/>
      <w:pPr>
        <w:ind w:left="397" w:firstLine="32372"/>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0C10ABD"/>
    <w:multiLevelType w:val="hybridMultilevel"/>
    <w:tmpl w:val="A7AAD7DC"/>
    <w:lvl w:ilvl="0" w:tplc="71BA61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23661D"/>
    <w:multiLevelType w:val="hybridMultilevel"/>
    <w:tmpl w:val="69D483D2"/>
    <w:lvl w:ilvl="0" w:tplc="95489746">
      <w:start w:val="1"/>
      <w:numFmt w:val="lowerLetter"/>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DC151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36863C4">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78262F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A8FE0C">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0A48938">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9BA118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12AE69A">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EEAC08C">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043647E0"/>
    <w:multiLevelType w:val="hybridMultilevel"/>
    <w:tmpl w:val="D868C94C"/>
    <w:lvl w:ilvl="0" w:tplc="E86C30A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09522EC9"/>
    <w:multiLevelType w:val="multilevel"/>
    <w:tmpl w:val="4804449E"/>
    <w:styleLink w:val="StyleNumros"/>
    <w:lvl w:ilvl="0">
      <w:start w:val="1"/>
      <w:numFmt w:val="lowerLetter"/>
      <w:lvlText w:val="%1)"/>
      <w:lvlJc w:val="left"/>
      <w:pPr>
        <w:tabs>
          <w:tab w:val="num" w:pos="1065"/>
        </w:tabs>
        <w:ind w:left="1413" w:hanging="705"/>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F49074E"/>
    <w:multiLevelType w:val="hybridMultilevel"/>
    <w:tmpl w:val="BD9205E8"/>
    <w:lvl w:ilvl="0" w:tplc="071AEA26">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378DFD8">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FDEBA38">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3E8B33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15806F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3A11CE">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FC63394">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60A034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12188A">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10BC1FE5"/>
    <w:multiLevelType w:val="hybridMultilevel"/>
    <w:tmpl w:val="3CD8AA7C"/>
    <w:lvl w:ilvl="0" w:tplc="874E4DE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1566FB"/>
    <w:multiLevelType w:val="multilevel"/>
    <w:tmpl w:val="1B70F13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C73D7D"/>
    <w:multiLevelType w:val="hybridMultilevel"/>
    <w:tmpl w:val="3BA0B29E"/>
    <w:lvl w:ilvl="0" w:tplc="FC3292E8">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AC6CB0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404C464">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680DC1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8E978A">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BC746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D74380C">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6EC9C88">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7DE613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16A3145B"/>
    <w:multiLevelType w:val="hybridMultilevel"/>
    <w:tmpl w:val="2B3AB1EA"/>
    <w:lvl w:ilvl="0" w:tplc="D604031E">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698EA3C">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784B29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AAE99C">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B3C7732">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904632">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3A9CE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6067CCE">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E3E991E">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18C86A30"/>
    <w:multiLevelType w:val="hybridMultilevel"/>
    <w:tmpl w:val="FF3E8082"/>
    <w:lvl w:ilvl="0" w:tplc="974CE4C8">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38FD3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E8E99C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DA4D72">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52471A">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3291C8">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A9AB1D0">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99EE492">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C18563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1D6C7D14"/>
    <w:multiLevelType w:val="hybridMultilevel"/>
    <w:tmpl w:val="747C55D8"/>
    <w:lvl w:ilvl="0" w:tplc="A5EA84D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0A62C44"/>
    <w:multiLevelType w:val="hybridMultilevel"/>
    <w:tmpl w:val="CE32CCEC"/>
    <w:lvl w:ilvl="0" w:tplc="F13050A6">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14305E">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E8E60B6">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3F22B6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DFE87F0">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21A4844">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4C1940">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E026B98">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3D4076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217124C6"/>
    <w:multiLevelType w:val="hybridMultilevel"/>
    <w:tmpl w:val="30B4B718"/>
    <w:lvl w:ilvl="0" w:tplc="2C54DCD4">
      <w:numFmt w:val="bullet"/>
      <w:pStyle w:val="Style1-puce"/>
      <w:lvlText w:val="-"/>
      <w:lvlJc w:val="left"/>
      <w:pPr>
        <w:tabs>
          <w:tab w:val="num" w:pos="720"/>
        </w:tabs>
        <w:ind w:left="720" w:hanging="360"/>
      </w:pPr>
      <w:rPr>
        <w:rFonts w:ascii="Frutiger LT Std 45 Light" w:eastAsia="Times New Roman" w:hAnsi="Frutiger LT Std 45 Light"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Marlett" w:hAnsi="Marlett"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Marlett" w:hAnsi="Marlett"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223E4FD8"/>
    <w:multiLevelType w:val="hybridMultilevel"/>
    <w:tmpl w:val="6E58847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8991E00"/>
    <w:multiLevelType w:val="hybridMultilevel"/>
    <w:tmpl w:val="1E7C0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BE7502"/>
    <w:multiLevelType w:val="hybridMultilevel"/>
    <w:tmpl w:val="1806167E"/>
    <w:lvl w:ilvl="0" w:tplc="3DD0D004">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A28FAB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D7A45EC">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ECCF40">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C36B56A">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A283A6">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00CC448">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8105C2E">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F8D30C">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2EDA18E4"/>
    <w:multiLevelType w:val="hybridMultilevel"/>
    <w:tmpl w:val="28722A80"/>
    <w:name w:val="Liste CG222222222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17516D0"/>
    <w:multiLevelType w:val="hybridMultilevel"/>
    <w:tmpl w:val="A77000E8"/>
    <w:lvl w:ilvl="0" w:tplc="FE5A608E">
      <w:start w:val="3"/>
      <w:numFmt w:val="bullet"/>
      <w:lvlText w:val="-"/>
      <w:lvlJc w:val="left"/>
      <w:pPr>
        <w:ind w:left="720" w:hanging="360"/>
      </w:pPr>
      <w:rPr>
        <w:rFonts w:ascii="Frutiger LT Std 45 Light" w:eastAsia="Times New Roman" w:hAnsi="Frutiger LT Std 45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1EC"/>
    <w:multiLevelType w:val="multilevel"/>
    <w:tmpl w:val="C32AB120"/>
    <w:styleLink w:val="StyleAvecpuces"/>
    <w:lvl w:ilvl="0">
      <w:start w:val="1"/>
      <w:numFmt w:val="bullet"/>
      <w:lvlText w:val="-"/>
      <w:lvlJc w:val="left"/>
      <w:pPr>
        <w:tabs>
          <w:tab w:val="num" w:pos="720"/>
        </w:tabs>
        <w:ind w:left="720" w:hanging="360"/>
      </w:pPr>
      <w:rPr>
        <w:rFonts w:ascii="Frutiger LT Std 45 Light" w:hAnsi="Frutiger LT Std 45 Light"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3" w15:restartNumberingAfterBreak="0">
    <w:nsid w:val="40274E50"/>
    <w:multiLevelType w:val="hybridMultilevel"/>
    <w:tmpl w:val="186667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662D26"/>
    <w:multiLevelType w:val="multilevel"/>
    <w:tmpl w:val="EF6A3BDA"/>
    <w:styleLink w:val="StyleAvecpucesFrutigerLTStd45LightGauche063cmSusp"/>
    <w:lvl w:ilvl="0">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17A32A6"/>
    <w:multiLevelType w:val="hybridMultilevel"/>
    <w:tmpl w:val="A800A5EE"/>
    <w:lvl w:ilvl="0" w:tplc="3E4664D8">
      <w:start w:val="1"/>
      <w:numFmt w:val="lowerLetter"/>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84EFCEA">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8B4C182">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5AA0FC">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6B8E1A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A28411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112A99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B28E63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76E9C16">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46347966"/>
    <w:multiLevelType w:val="hybridMultilevel"/>
    <w:tmpl w:val="3052394C"/>
    <w:lvl w:ilvl="0" w:tplc="FE5A608E">
      <w:start w:val="3"/>
      <w:numFmt w:val="bullet"/>
      <w:lvlText w:val="-"/>
      <w:lvlJc w:val="left"/>
      <w:pPr>
        <w:ind w:left="1068" w:hanging="360"/>
      </w:pPr>
      <w:rPr>
        <w:rFonts w:ascii="Frutiger LT Std 45 Light" w:eastAsia="Times New Roman" w:hAnsi="Frutiger LT Std 45 Light"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4ABA0F4A"/>
    <w:multiLevelType w:val="hybridMultilevel"/>
    <w:tmpl w:val="62B6531C"/>
    <w:lvl w:ilvl="0" w:tplc="A86E07E2">
      <w:start w:val="1"/>
      <w:numFmt w:val="bullet"/>
      <w:lvlText w:val=""/>
      <w:lvlPicBulletId w:val="0"/>
      <w:lvlJc w:val="left"/>
      <w:pPr>
        <w:tabs>
          <w:tab w:val="num" w:pos="720"/>
        </w:tabs>
        <w:ind w:left="720" w:hanging="360"/>
      </w:pPr>
      <w:rPr>
        <w:rFonts w:ascii="Symbol" w:hAnsi="Symbol" w:hint="default"/>
      </w:rPr>
    </w:lvl>
    <w:lvl w:ilvl="1" w:tplc="D1A06732" w:tentative="1">
      <w:start w:val="1"/>
      <w:numFmt w:val="bullet"/>
      <w:lvlText w:val=""/>
      <w:lvlJc w:val="left"/>
      <w:pPr>
        <w:tabs>
          <w:tab w:val="num" w:pos="1440"/>
        </w:tabs>
        <w:ind w:left="1440" w:hanging="360"/>
      </w:pPr>
      <w:rPr>
        <w:rFonts w:ascii="Symbol" w:hAnsi="Symbol" w:hint="default"/>
      </w:rPr>
    </w:lvl>
    <w:lvl w:ilvl="2" w:tplc="4F388206" w:tentative="1">
      <w:start w:val="1"/>
      <w:numFmt w:val="bullet"/>
      <w:lvlText w:val=""/>
      <w:lvlJc w:val="left"/>
      <w:pPr>
        <w:tabs>
          <w:tab w:val="num" w:pos="2160"/>
        </w:tabs>
        <w:ind w:left="2160" w:hanging="360"/>
      </w:pPr>
      <w:rPr>
        <w:rFonts w:ascii="Symbol" w:hAnsi="Symbol" w:hint="default"/>
      </w:rPr>
    </w:lvl>
    <w:lvl w:ilvl="3" w:tplc="B7C4646A" w:tentative="1">
      <w:start w:val="1"/>
      <w:numFmt w:val="bullet"/>
      <w:lvlText w:val=""/>
      <w:lvlJc w:val="left"/>
      <w:pPr>
        <w:tabs>
          <w:tab w:val="num" w:pos="2880"/>
        </w:tabs>
        <w:ind w:left="2880" w:hanging="360"/>
      </w:pPr>
      <w:rPr>
        <w:rFonts w:ascii="Symbol" w:hAnsi="Symbol" w:hint="default"/>
      </w:rPr>
    </w:lvl>
    <w:lvl w:ilvl="4" w:tplc="930E074E" w:tentative="1">
      <w:start w:val="1"/>
      <w:numFmt w:val="bullet"/>
      <w:lvlText w:val=""/>
      <w:lvlJc w:val="left"/>
      <w:pPr>
        <w:tabs>
          <w:tab w:val="num" w:pos="3600"/>
        </w:tabs>
        <w:ind w:left="3600" w:hanging="360"/>
      </w:pPr>
      <w:rPr>
        <w:rFonts w:ascii="Symbol" w:hAnsi="Symbol" w:hint="default"/>
      </w:rPr>
    </w:lvl>
    <w:lvl w:ilvl="5" w:tplc="A474A582" w:tentative="1">
      <w:start w:val="1"/>
      <w:numFmt w:val="bullet"/>
      <w:lvlText w:val=""/>
      <w:lvlJc w:val="left"/>
      <w:pPr>
        <w:tabs>
          <w:tab w:val="num" w:pos="4320"/>
        </w:tabs>
        <w:ind w:left="4320" w:hanging="360"/>
      </w:pPr>
      <w:rPr>
        <w:rFonts w:ascii="Symbol" w:hAnsi="Symbol" w:hint="default"/>
      </w:rPr>
    </w:lvl>
    <w:lvl w:ilvl="6" w:tplc="0C9E4EA6" w:tentative="1">
      <w:start w:val="1"/>
      <w:numFmt w:val="bullet"/>
      <w:lvlText w:val=""/>
      <w:lvlJc w:val="left"/>
      <w:pPr>
        <w:tabs>
          <w:tab w:val="num" w:pos="5040"/>
        </w:tabs>
        <w:ind w:left="5040" w:hanging="360"/>
      </w:pPr>
      <w:rPr>
        <w:rFonts w:ascii="Symbol" w:hAnsi="Symbol" w:hint="default"/>
      </w:rPr>
    </w:lvl>
    <w:lvl w:ilvl="7" w:tplc="C13A80D0" w:tentative="1">
      <w:start w:val="1"/>
      <w:numFmt w:val="bullet"/>
      <w:lvlText w:val=""/>
      <w:lvlJc w:val="left"/>
      <w:pPr>
        <w:tabs>
          <w:tab w:val="num" w:pos="5760"/>
        </w:tabs>
        <w:ind w:left="5760" w:hanging="360"/>
      </w:pPr>
      <w:rPr>
        <w:rFonts w:ascii="Symbol" w:hAnsi="Symbol" w:hint="default"/>
      </w:rPr>
    </w:lvl>
    <w:lvl w:ilvl="8" w:tplc="4F32B39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E0B3CB4"/>
    <w:multiLevelType w:val="hybridMultilevel"/>
    <w:tmpl w:val="E81074A4"/>
    <w:lvl w:ilvl="0" w:tplc="30161CC0">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04ED82">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B283910">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B7EF3EE">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4BA070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FE9A2A">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643272">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AE84AFA">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4FE02FE">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50440A60"/>
    <w:multiLevelType w:val="hybridMultilevel"/>
    <w:tmpl w:val="5FFE0D52"/>
    <w:lvl w:ilvl="0" w:tplc="6FB61422">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D60FD2">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D039E0">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D38F240">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C62F2F8">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56AEF14">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0077C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56399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0A0B7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59607BF3"/>
    <w:multiLevelType w:val="hybridMultilevel"/>
    <w:tmpl w:val="C966E1D4"/>
    <w:lvl w:ilvl="0" w:tplc="0EE6E83A">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6D2725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760E568">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E2872A">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E06F0AC">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0AEDDC">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02320A">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C8BE7A">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DBC6456">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5E5943BB"/>
    <w:multiLevelType w:val="hybridMultilevel"/>
    <w:tmpl w:val="6158F680"/>
    <w:lvl w:ilvl="0" w:tplc="0CC8DA8C">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B81B30">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F266FE4">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0A16F4">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0082F72">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DB89496">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5E8B236">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DAC81D0">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8A03AA">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 w15:restartNumberingAfterBreak="0">
    <w:nsid w:val="605B51E6"/>
    <w:multiLevelType w:val="multilevel"/>
    <w:tmpl w:val="96AA5EDE"/>
    <w:lvl w:ilvl="0">
      <w:start w:val="1"/>
      <w:numFmt w:val="none"/>
      <w:suff w:val="nothing"/>
      <w:lvlText w:val=""/>
      <w:lvlJc w:val="left"/>
      <w:pPr>
        <w:ind w:left="0" w:firstLine="0"/>
      </w:pPr>
      <w:rPr>
        <w:rFonts w:hint="default"/>
        <w:caps w:val="0"/>
        <w:strike w:val="0"/>
        <w:dstrike w:val="0"/>
        <w:vanish w:val="0"/>
        <w:vertAlign w:val="baseline"/>
      </w:rPr>
    </w:lvl>
    <w:lvl w:ilvl="1">
      <w:start w:val="1"/>
      <w:numFmt w:val="decimal"/>
      <w:lvlRestart w:val="0"/>
      <w:suff w:val="space"/>
      <w:lvlText w:val="Article %2 -"/>
      <w:lvlJc w:val="left"/>
      <w:pPr>
        <w:ind w:left="284" w:firstLine="0"/>
      </w:pPr>
      <w:rPr>
        <w:rFonts w:hint="default"/>
        <w:strike w:val="0"/>
      </w:rPr>
    </w:lvl>
    <w:lvl w:ilvl="2">
      <w:start w:val="1"/>
      <w:numFmt w:val="decimal"/>
      <w:suff w:val="space"/>
      <w:lvlText w:val="art. %2.%3 -"/>
      <w:lvlJc w:val="left"/>
      <w:pPr>
        <w:ind w:left="737" w:hanging="737"/>
      </w:pPr>
      <w:rPr>
        <w:rFonts w:ascii="Frutiger LT Std 45 Light" w:hAnsi="Frutiger LT Std 45 Light" w:cs="Times New Roman" w:hint="default"/>
        <w:b/>
        <w:i w:val="0"/>
      </w:rPr>
    </w:lvl>
    <w:lvl w:ilvl="3">
      <w:start w:val="1"/>
      <w:numFmt w:val="decimal"/>
      <w:suff w:val="space"/>
      <w:lvlText w:val="%2.%3.%4."/>
      <w:lvlJc w:val="left"/>
      <w:pPr>
        <w:ind w:left="142" w:firstLine="0"/>
      </w:pPr>
      <w:rPr>
        <w:rFonts w:ascii="Frutiger LT Std 45 Light" w:hAnsi="Frutiger LT Std 45 Light" w:hint="default"/>
        <w:b/>
        <w:i w:val="0"/>
        <w:caps w:val="0"/>
        <w:strike w:val="0"/>
        <w:dstrike w:val="0"/>
        <w:vanish w:val="0"/>
        <w:color w:val="305250" w:themeColor="accent6" w:themeShade="80"/>
        <w:sz w:val="24"/>
        <w:vertAlign w:val="baseline"/>
      </w:rPr>
    </w:lvl>
    <w:lvl w:ilvl="4">
      <w:start w:val="1"/>
      <w:numFmt w:val="none"/>
      <w:suff w:val="nothing"/>
      <w:lvlText w:val="- "/>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pStyle w:val="Titre91"/>
      <w:suff w:val="space"/>
      <w:lvlText w:val="§%9."/>
      <w:lvlJc w:val="left"/>
      <w:pPr>
        <w:ind w:left="340" w:hanging="340"/>
      </w:pPr>
      <w:rPr>
        <w:rFonts w:hint="default"/>
      </w:rPr>
    </w:lvl>
  </w:abstractNum>
  <w:abstractNum w:abstractNumId="33" w15:restartNumberingAfterBreak="0">
    <w:nsid w:val="62785CD3"/>
    <w:multiLevelType w:val="hybridMultilevel"/>
    <w:tmpl w:val="72B2A99A"/>
    <w:lvl w:ilvl="0" w:tplc="99861D46">
      <w:start w:val="1"/>
      <w:numFmt w:val="decimal"/>
      <w:lvlText w:val="%1-"/>
      <w:lvlJc w:val="left"/>
      <w:pPr>
        <w:ind w:left="-774" w:hanging="360"/>
      </w:pPr>
      <w:rPr>
        <w:rFonts w:hint="default"/>
      </w:rPr>
    </w:lvl>
    <w:lvl w:ilvl="1" w:tplc="040C0019" w:tentative="1">
      <w:start w:val="1"/>
      <w:numFmt w:val="lowerLetter"/>
      <w:lvlText w:val="%2."/>
      <w:lvlJc w:val="left"/>
      <w:pPr>
        <w:ind w:left="-54" w:hanging="360"/>
      </w:pPr>
    </w:lvl>
    <w:lvl w:ilvl="2" w:tplc="040C001B" w:tentative="1">
      <w:start w:val="1"/>
      <w:numFmt w:val="lowerRoman"/>
      <w:lvlText w:val="%3."/>
      <w:lvlJc w:val="right"/>
      <w:pPr>
        <w:ind w:left="666" w:hanging="180"/>
      </w:pPr>
    </w:lvl>
    <w:lvl w:ilvl="3" w:tplc="040C000F" w:tentative="1">
      <w:start w:val="1"/>
      <w:numFmt w:val="decimal"/>
      <w:lvlText w:val="%4."/>
      <w:lvlJc w:val="left"/>
      <w:pPr>
        <w:ind w:left="1386" w:hanging="360"/>
      </w:pPr>
    </w:lvl>
    <w:lvl w:ilvl="4" w:tplc="040C0019" w:tentative="1">
      <w:start w:val="1"/>
      <w:numFmt w:val="lowerLetter"/>
      <w:lvlText w:val="%5."/>
      <w:lvlJc w:val="left"/>
      <w:pPr>
        <w:ind w:left="2106" w:hanging="360"/>
      </w:pPr>
    </w:lvl>
    <w:lvl w:ilvl="5" w:tplc="040C001B" w:tentative="1">
      <w:start w:val="1"/>
      <w:numFmt w:val="lowerRoman"/>
      <w:lvlText w:val="%6."/>
      <w:lvlJc w:val="right"/>
      <w:pPr>
        <w:ind w:left="2826" w:hanging="180"/>
      </w:pPr>
    </w:lvl>
    <w:lvl w:ilvl="6" w:tplc="040C000F" w:tentative="1">
      <w:start w:val="1"/>
      <w:numFmt w:val="decimal"/>
      <w:lvlText w:val="%7."/>
      <w:lvlJc w:val="left"/>
      <w:pPr>
        <w:ind w:left="3546" w:hanging="360"/>
      </w:pPr>
    </w:lvl>
    <w:lvl w:ilvl="7" w:tplc="040C0019" w:tentative="1">
      <w:start w:val="1"/>
      <w:numFmt w:val="lowerLetter"/>
      <w:lvlText w:val="%8."/>
      <w:lvlJc w:val="left"/>
      <w:pPr>
        <w:ind w:left="4266" w:hanging="360"/>
      </w:pPr>
    </w:lvl>
    <w:lvl w:ilvl="8" w:tplc="040C001B" w:tentative="1">
      <w:start w:val="1"/>
      <w:numFmt w:val="lowerRoman"/>
      <w:lvlText w:val="%9."/>
      <w:lvlJc w:val="right"/>
      <w:pPr>
        <w:ind w:left="4986" w:hanging="180"/>
      </w:pPr>
    </w:lvl>
  </w:abstractNum>
  <w:abstractNum w:abstractNumId="34" w15:restartNumberingAfterBreak="0">
    <w:nsid w:val="654E2473"/>
    <w:multiLevelType w:val="hybridMultilevel"/>
    <w:tmpl w:val="180022D6"/>
    <w:lvl w:ilvl="0" w:tplc="040C0001">
      <w:start w:val="1"/>
      <w:numFmt w:val="bullet"/>
      <w:lvlText w:val=""/>
      <w:lvlJc w:val="left"/>
      <w:pPr>
        <w:tabs>
          <w:tab w:val="num" w:pos="672"/>
        </w:tabs>
        <w:ind w:left="672" w:hanging="360"/>
      </w:pPr>
      <w:rPr>
        <w:rFonts w:ascii="Symbol" w:hAnsi="Symbol" w:hint="default"/>
      </w:rPr>
    </w:lvl>
    <w:lvl w:ilvl="1" w:tplc="040C0003">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Marlett" w:hAnsi="Marlett"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Marlett" w:hAnsi="Marlett"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Marlett" w:hAnsi="Marlett" w:hint="default"/>
      </w:rPr>
    </w:lvl>
  </w:abstractNum>
  <w:abstractNum w:abstractNumId="35" w15:restartNumberingAfterBreak="0">
    <w:nsid w:val="67B71D27"/>
    <w:multiLevelType w:val="multilevel"/>
    <w:tmpl w:val="EF6A3BDA"/>
    <w:name w:val="Juridique2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68BF2322"/>
    <w:multiLevelType w:val="hybridMultilevel"/>
    <w:tmpl w:val="634A8844"/>
    <w:lvl w:ilvl="0" w:tplc="FE5A608E">
      <w:start w:val="3"/>
      <w:numFmt w:val="bullet"/>
      <w:lvlText w:val="-"/>
      <w:lvlJc w:val="left"/>
      <w:pPr>
        <w:ind w:left="1068" w:hanging="360"/>
      </w:pPr>
      <w:rPr>
        <w:rFonts w:ascii="Frutiger LT Std 45 Light" w:eastAsia="Times New Roman" w:hAnsi="Frutiger LT Std 45 Light"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6FBE1811"/>
    <w:multiLevelType w:val="hybridMultilevel"/>
    <w:tmpl w:val="083EAD4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725E3E7C"/>
    <w:multiLevelType w:val="hybridMultilevel"/>
    <w:tmpl w:val="D1649CEC"/>
    <w:lvl w:ilvl="0" w:tplc="7742A7CC">
      <w:start w:val="1"/>
      <w:numFmt w:val="bullet"/>
      <w:lvlText w:val="-"/>
      <w:lvlJc w:val="left"/>
      <w:pPr>
        <w:ind w:left="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16ADAC">
      <w:start w:val="1"/>
      <w:numFmt w:val="bullet"/>
      <w:lvlText w:val="o"/>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FC49CAA">
      <w:start w:val="1"/>
      <w:numFmt w:val="bullet"/>
      <w:lvlText w:val="▪"/>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8A8EE96">
      <w:start w:val="1"/>
      <w:numFmt w:val="bullet"/>
      <w:lvlText w:val="•"/>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FE8CC0C">
      <w:start w:val="1"/>
      <w:numFmt w:val="bullet"/>
      <w:lvlText w:val="o"/>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9F48BCA">
      <w:start w:val="1"/>
      <w:numFmt w:val="bullet"/>
      <w:lvlText w:val="▪"/>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1F8F676">
      <w:start w:val="1"/>
      <w:numFmt w:val="bullet"/>
      <w:lvlText w:val="•"/>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1E07F86">
      <w:start w:val="1"/>
      <w:numFmt w:val="bullet"/>
      <w:lvlText w:val="o"/>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23AB780">
      <w:start w:val="1"/>
      <w:numFmt w:val="bullet"/>
      <w:lvlText w:val="▪"/>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72EF040E"/>
    <w:multiLevelType w:val="hybridMultilevel"/>
    <w:tmpl w:val="675CA048"/>
    <w:lvl w:ilvl="0" w:tplc="8740254E">
      <w:start w:val="1"/>
      <w:numFmt w:val="decimal"/>
      <w:lvlText w:val="Article %1 -"/>
      <w:lvlJc w:val="left"/>
      <w:pPr>
        <w:ind w:left="709" w:firstLine="0"/>
      </w:pPr>
      <w:rPr>
        <w:rFonts w:hint="default"/>
        <w:b/>
        <w:i w:val="0"/>
        <w:u w:val="single"/>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0" w15:restartNumberingAfterBreak="0">
    <w:nsid w:val="79E047C2"/>
    <w:multiLevelType w:val="hybridMultilevel"/>
    <w:tmpl w:val="379E2812"/>
    <w:lvl w:ilvl="0" w:tplc="9112D24A">
      <w:start w:val="1"/>
      <w:numFmt w:val="decimal"/>
      <w:pStyle w:val="Normal"/>
      <w:lvlText w:val="§ %1 "/>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C941355"/>
    <w:multiLevelType w:val="hybridMultilevel"/>
    <w:tmpl w:val="8BD6113C"/>
    <w:lvl w:ilvl="0" w:tplc="6B286674">
      <w:start w:val="1"/>
      <w:numFmt w:val="bullet"/>
      <w:lvlText w:val="•"/>
      <w:lvlJc w:val="left"/>
      <w:pPr>
        <w:ind w:left="2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782647C">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4AB4691C">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B12A4C66">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5BCB094">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88445A0">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6FAA3CB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B08CA08">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4386B8F0">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42" w15:restartNumberingAfterBreak="0">
    <w:nsid w:val="7DB3032B"/>
    <w:multiLevelType w:val="multilevel"/>
    <w:tmpl w:val="45261662"/>
    <w:styleLink w:val="StyleAvecpucesSymbolsymboleAvant063cmSuspendu06"/>
    <w:lvl w:ilvl="0">
      <w:start w:val="1"/>
      <w:numFmt w:val="bullet"/>
      <w:lvlText w:val=""/>
      <w:lvlJc w:val="left"/>
      <w:pPr>
        <w:tabs>
          <w:tab w:val="num" w:pos="720"/>
        </w:tabs>
        <w:ind w:left="720" w:hanging="36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3"/>
  </w:num>
  <w:num w:numId="3">
    <w:abstractNumId w:val="37"/>
  </w:num>
  <w:num w:numId="4">
    <w:abstractNumId w:val="17"/>
  </w:num>
  <w:num w:numId="5">
    <w:abstractNumId w:val="4"/>
  </w:num>
  <w:num w:numId="6">
    <w:abstractNumId w:val="10"/>
  </w:num>
  <w:num w:numId="7">
    <w:abstractNumId w:val="9"/>
  </w:num>
  <w:num w:numId="8">
    <w:abstractNumId w:val="39"/>
  </w:num>
  <w:num w:numId="9">
    <w:abstractNumId w:val="14"/>
  </w:num>
  <w:num w:numId="10">
    <w:abstractNumId w:val="26"/>
  </w:num>
  <w:num w:numId="11">
    <w:abstractNumId w:val="27"/>
  </w:num>
  <w:num w:numId="12">
    <w:abstractNumId w:val="23"/>
  </w:num>
  <w:num w:numId="13">
    <w:abstractNumId w:val="1"/>
  </w:num>
  <w:num w:numId="14">
    <w:abstractNumId w:val="42"/>
  </w:num>
  <w:num w:numId="15">
    <w:abstractNumId w:val="22"/>
  </w:num>
  <w:num w:numId="16">
    <w:abstractNumId w:val="7"/>
  </w:num>
  <w:num w:numId="17">
    <w:abstractNumId w:val="16"/>
  </w:num>
  <w:num w:numId="18">
    <w:abstractNumId w:val="24"/>
  </w:num>
  <w:num w:numId="19">
    <w:abstractNumId w:val="32"/>
  </w:num>
  <w:num w:numId="20">
    <w:abstractNumId w:val="40"/>
  </w:num>
  <w:num w:numId="21">
    <w:abstractNumId w:val="18"/>
  </w:num>
  <w:num w:numId="22">
    <w:abstractNumId w:val="3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6"/>
  </w:num>
  <w:num w:numId="28">
    <w:abstractNumId w:val="41"/>
  </w:num>
  <w:num w:numId="29">
    <w:abstractNumId w:val="25"/>
  </w:num>
  <w:num w:numId="30">
    <w:abstractNumId w:val="19"/>
  </w:num>
  <w:num w:numId="31">
    <w:abstractNumId w:val="5"/>
  </w:num>
  <w:num w:numId="32">
    <w:abstractNumId w:val="15"/>
  </w:num>
  <w:num w:numId="33">
    <w:abstractNumId w:val="11"/>
  </w:num>
  <w:num w:numId="34">
    <w:abstractNumId w:val="8"/>
  </w:num>
  <w:num w:numId="35">
    <w:abstractNumId w:val="30"/>
  </w:num>
  <w:num w:numId="36">
    <w:abstractNumId w:val="29"/>
  </w:num>
  <w:num w:numId="37">
    <w:abstractNumId w:val="13"/>
  </w:num>
  <w:num w:numId="38">
    <w:abstractNumId w:val="31"/>
  </w:num>
  <w:num w:numId="39">
    <w:abstractNumId w:val="38"/>
  </w:num>
  <w:num w:numId="40">
    <w:abstractNumId w:val="12"/>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1"/>
    <w:rsid w:val="00003026"/>
    <w:rsid w:val="00004E38"/>
    <w:rsid w:val="00005DCC"/>
    <w:rsid w:val="00007828"/>
    <w:rsid w:val="00014361"/>
    <w:rsid w:val="00015FBD"/>
    <w:rsid w:val="000169D2"/>
    <w:rsid w:val="00024ACC"/>
    <w:rsid w:val="00025A98"/>
    <w:rsid w:val="0003129F"/>
    <w:rsid w:val="00033965"/>
    <w:rsid w:val="00034CFA"/>
    <w:rsid w:val="00035E93"/>
    <w:rsid w:val="0003745E"/>
    <w:rsid w:val="00037611"/>
    <w:rsid w:val="000400C6"/>
    <w:rsid w:val="0004044D"/>
    <w:rsid w:val="00044B60"/>
    <w:rsid w:val="0004593B"/>
    <w:rsid w:val="0005296E"/>
    <w:rsid w:val="00052ABA"/>
    <w:rsid w:val="000576DF"/>
    <w:rsid w:val="00060D51"/>
    <w:rsid w:val="00061A03"/>
    <w:rsid w:val="00063C86"/>
    <w:rsid w:val="00064AD2"/>
    <w:rsid w:val="000655BA"/>
    <w:rsid w:val="00065DAF"/>
    <w:rsid w:val="0007034A"/>
    <w:rsid w:val="0007232A"/>
    <w:rsid w:val="0007766A"/>
    <w:rsid w:val="00081AF0"/>
    <w:rsid w:val="00086DBF"/>
    <w:rsid w:val="00087704"/>
    <w:rsid w:val="00087761"/>
    <w:rsid w:val="00093D57"/>
    <w:rsid w:val="00096AF3"/>
    <w:rsid w:val="000B1096"/>
    <w:rsid w:val="000B204C"/>
    <w:rsid w:val="000B27C4"/>
    <w:rsid w:val="000B59CA"/>
    <w:rsid w:val="000B6C62"/>
    <w:rsid w:val="000C0106"/>
    <w:rsid w:val="000C0FA1"/>
    <w:rsid w:val="000C54D2"/>
    <w:rsid w:val="000C5920"/>
    <w:rsid w:val="000C709B"/>
    <w:rsid w:val="000D0A58"/>
    <w:rsid w:val="000D1C86"/>
    <w:rsid w:val="000D1DF0"/>
    <w:rsid w:val="000D5642"/>
    <w:rsid w:val="000D7280"/>
    <w:rsid w:val="000D7B41"/>
    <w:rsid w:val="000E0840"/>
    <w:rsid w:val="000E1E75"/>
    <w:rsid w:val="000E39B8"/>
    <w:rsid w:val="000E619A"/>
    <w:rsid w:val="000E63B9"/>
    <w:rsid w:val="000F1364"/>
    <w:rsid w:val="000F16CF"/>
    <w:rsid w:val="000F2C48"/>
    <w:rsid w:val="000F3478"/>
    <w:rsid w:val="000F6EB0"/>
    <w:rsid w:val="00100D82"/>
    <w:rsid w:val="0010443D"/>
    <w:rsid w:val="001076D4"/>
    <w:rsid w:val="001077A6"/>
    <w:rsid w:val="00114EB9"/>
    <w:rsid w:val="00115B93"/>
    <w:rsid w:val="00130395"/>
    <w:rsid w:val="00130959"/>
    <w:rsid w:val="00132606"/>
    <w:rsid w:val="00132B71"/>
    <w:rsid w:val="001333D7"/>
    <w:rsid w:val="0013414F"/>
    <w:rsid w:val="00142082"/>
    <w:rsid w:val="0014242F"/>
    <w:rsid w:val="00142D6D"/>
    <w:rsid w:val="001537D8"/>
    <w:rsid w:val="00153EEB"/>
    <w:rsid w:val="00154BBD"/>
    <w:rsid w:val="00155224"/>
    <w:rsid w:val="00163DE5"/>
    <w:rsid w:val="001662E5"/>
    <w:rsid w:val="00172C07"/>
    <w:rsid w:val="00180347"/>
    <w:rsid w:val="001820C7"/>
    <w:rsid w:val="001833B3"/>
    <w:rsid w:val="0018562B"/>
    <w:rsid w:val="00187E7E"/>
    <w:rsid w:val="00190D1C"/>
    <w:rsid w:val="0019366B"/>
    <w:rsid w:val="001942D2"/>
    <w:rsid w:val="00194D65"/>
    <w:rsid w:val="00195632"/>
    <w:rsid w:val="00195D21"/>
    <w:rsid w:val="001A1701"/>
    <w:rsid w:val="001A1E6D"/>
    <w:rsid w:val="001A3591"/>
    <w:rsid w:val="001B03B2"/>
    <w:rsid w:val="001B0DB5"/>
    <w:rsid w:val="001B5F8D"/>
    <w:rsid w:val="001C3BEE"/>
    <w:rsid w:val="001C744D"/>
    <w:rsid w:val="001C79CA"/>
    <w:rsid w:val="001D0059"/>
    <w:rsid w:val="001D08D9"/>
    <w:rsid w:val="001D0B24"/>
    <w:rsid w:val="001D2D9A"/>
    <w:rsid w:val="001D3CCE"/>
    <w:rsid w:val="001D4D1B"/>
    <w:rsid w:val="001D6A32"/>
    <w:rsid w:val="001E002C"/>
    <w:rsid w:val="001E0E80"/>
    <w:rsid w:val="001E3678"/>
    <w:rsid w:val="001E5C72"/>
    <w:rsid w:val="001F0068"/>
    <w:rsid w:val="001F15CB"/>
    <w:rsid w:val="001F3A06"/>
    <w:rsid w:val="001F4012"/>
    <w:rsid w:val="001F504B"/>
    <w:rsid w:val="001F70DC"/>
    <w:rsid w:val="00200C6F"/>
    <w:rsid w:val="00200CDD"/>
    <w:rsid w:val="002036B2"/>
    <w:rsid w:val="00206258"/>
    <w:rsid w:val="0021262E"/>
    <w:rsid w:val="002205D9"/>
    <w:rsid w:val="0022067B"/>
    <w:rsid w:val="00222E2A"/>
    <w:rsid w:val="00230438"/>
    <w:rsid w:val="00231AD7"/>
    <w:rsid w:val="0023208B"/>
    <w:rsid w:val="002341A2"/>
    <w:rsid w:val="00237D89"/>
    <w:rsid w:val="0024401E"/>
    <w:rsid w:val="00244981"/>
    <w:rsid w:val="00244F9C"/>
    <w:rsid w:val="00260778"/>
    <w:rsid w:val="0026388D"/>
    <w:rsid w:val="00265177"/>
    <w:rsid w:val="00265DFA"/>
    <w:rsid w:val="00273E21"/>
    <w:rsid w:val="00277F0F"/>
    <w:rsid w:val="00281121"/>
    <w:rsid w:val="00281384"/>
    <w:rsid w:val="00282AA7"/>
    <w:rsid w:val="00287A10"/>
    <w:rsid w:val="00287FC8"/>
    <w:rsid w:val="002921F9"/>
    <w:rsid w:val="00293536"/>
    <w:rsid w:val="00293D00"/>
    <w:rsid w:val="0029545E"/>
    <w:rsid w:val="002A0805"/>
    <w:rsid w:val="002A0E8F"/>
    <w:rsid w:val="002A2E63"/>
    <w:rsid w:val="002A5447"/>
    <w:rsid w:val="002A5FA4"/>
    <w:rsid w:val="002B1324"/>
    <w:rsid w:val="002B143B"/>
    <w:rsid w:val="002B1BEC"/>
    <w:rsid w:val="002B4868"/>
    <w:rsid w:val="002B4B1F"/>
    <w:rsid w:val="002B6722"/>
    <w:rsid w:val="002C0CAA"/>
    <w:rsid w:val="002C1D36"/>
    <w:rsid w:val="002C201E"/>
    <w:rsid w:val="002C787F"/>
    <w:rsid w:val="002D1611"/>
    <w:rsid w:val="002D24C0"/>
    <w:rsid w:val="002D332E"/>
    <w:rsid w:val="002D344C"/>
    <w:rsid w:val="002E1906"/>
    <w:rsid w:val="002E3B10"/>
    <w:rsid w:val="002E63E1"/>
    <w:rsid w:val="002F4172"/>
    <w:rsid w:val="003021A1"/>
    <w:rsid w:val="00303896"/>
    <w:rsid w:val="0031580F"/>
    <w:rsid w:val="003158C3"/>
    <w:rsid w:val="00315D1A"/>
    <w:rsid w:val="003226E2"/>
    <w:rsid w:val="00322E0D"/>
    <w:rsid w:val="00322FEC"/>
    <w:rsid w:val="00325748"/>
    <w:rsid w:val="00325825"/>
    <w:rsid w:val="00331127"/>
    <w:rsid w:val="0033372E"/>
    <w:rsid w:val="0033418E"/>
    <w:rsid w:val="003350D0"/>
    <w:rsid w:val="003424EC"/>
    <w:rsid w:val="00347A3B"/>
    <w:rsid w:val="00350E6F"/>
    <w:rsid w:val="00351C72"/>
    <w:rsid w:val="003521F7"/>
    <w:rsid w:val="00354E44"/>
    <w:rsid w:val="00357824"/>
    <w:rsid w:val="00360048"/>
    <w:rsid w:val="00360C16"/>
    <w:rsid w:val="00362A18"/>
    <w:rsid w:val="00363487"/>
    <w:rsid w:val="00363BEA"/>
    <w:rsid w:val="00365D37"/>
    <w:rsid w:val="00366AE3"/>
    <w:rsid w:val="00370229"/>
    <w:rsid w:val="00375F1E"/>
    <w:rsid w:val="003774A1"/>
    <w:rsid w:val="003806F4"/>
    <w:rsid w:val="00382012"/>
    <w:rsid w:val="003821CF"/>
    <w:rsid w:val="00384BC2"/>
    <w:rsid w:val="0038719F"/>
    <w:rsid w:val="00390D19"/>
    <w:rsid w:val="00396229"/>
    <w:rsid w:val="003A1086"/>
    <w:rsid w:val="003A1487"/>
    <w:rsid w:val="003A5595"/>
    <w:rsid w:val="003A765A"/>
    <w:rsid w:val="003A7E89"/>
    <w:rsid w:val="003B24DB"/>
    <w:rsid w:val="003B4A47"/>
    <w:rsid w:val="003C0953"/>
    <w:rsid w:val="003C1ACC"/>
    <w:rsid w:val="003C48BE"/>
    <w:rsid w:val="003C7FE9"/>
    <w:rsid w:val="003D07C7"/>
    <w:rsid w:val="003D6ED7"/>
    <w:rsid w:val="003E1A1D"/>
    <w:rsid w:val="003E1E4D"/>
    <w:rsid w:val="003E6622"/>
    <w:rsid w:val="003F13E4"/>
    <w:rsid w:val="0040050D"/>
    <w:rsid w:val="004032C0"/>
    <w:rsid w:val="0040631F"/>
    <w:rsid w:val="004074EF"/>
    <w:rsid w:val="0040785D"/>
    <w:rsid w:val="004107C5"/>
    <w:rsid w:val="004131D6"/>
    <w:rsid w:val="00415C20"/>
    <w:rsid w:val="00420285"/>
    <w:rsid w:val="004207F4"/>
    <w:rsid w:val="0042090A"/>
    <w:rsid w:val="00421628"/>
    <w:rsid w:val="00422F59"/>
    <w:rsid w:val="004245E7"/>
    <w:rsid w:val="00424BBF"/>
    <w:rsid w:val="00437016"/>
    <w:rsid w:val="00437D13"/>
    <w:rsid w:val="00443470"/>
    <w:rsid w:val="00450304"/>
    <w:rsid w:val="00451DBA"/>
    <w:rsid w:val="00457382"/>
    <w:rsid w:val="004578C0"/>
    <w:rsid w:val="00461008"/>
    <w:rsid w:val="00461938"/>
    <w:rsid w:val="0047216F"/>
    <w:rsid w:val="004739B9"/>
    <w:rsid w:val="00475AE8"/>
    <w:rsid w:val="00477D51"/>
    <w:rsid w:val="00482333"/>
    <w:rsid w:val="004875E7"/>
    <w:rsid w:val="00487876"/>
    <w:rsid w:val="00487C75"/>
    <w:rsid w:val="004905BE"/>
    <w:rsid w:val="00491838"/>
    <w:rsid w:val="00494270"/>
    <w:rsid w:val="004A070C"/>
    <w:rsid w:val="004A1CD4"/>
    <w:rsid w:val="004A2864"/>
    <w:rsid w:val="004A2DE7"/>
    <w:rsid w:val="004A4E8C"/>
    <w:rsid w:val="004B1740"/>
    <w:rsid w:val="004B35B2"/>
    <w:rsid w:val="004C222E"/>
    <w:rsid w:val="004C41CF"/>
    <w:rsid w:val="004C609F"/>
    <w:rsid w:val="004C74E3"/>
    <w:rsid w:val="004D4AA7"/>
    <w:rsid w:val="004D5F8A"/>
    <w:rsid w:val="004D7421"/>
    <w:rsid w:val="004E196E"/>
    <w:rsid w:val="004F105D"/>
    <w:rsid w:val="004F3DDB"/>
    <w:rsid w:val="004F6532"/>
    <w:rsid w:val="004F6FD8"/>
    <w:rsid w:val="004F7941"/>
    <w:rsid w:val="00500369"/>
    <w:rsid w:val="00504CF1"/>
    <w:rsid w:val="00505105"/>
    <w:rsid w:val="0051471C"/>
    <w:rsid w:val="00515987"/>
    <w:rsid w:val="00516ED5"/>
    <w:rsid w:val="00517E74"/>
    <w:rsid w:val="00522F77"/>
    <w:rsid w:val="0052385C"/>
    <w:rsid w:val="00523996"/>
    <w:rsid w:val="00531483"/>
    <w:rsid w:val="00535D7A"/>
    <w:rsid w:val="00537AF8"/>
    <w:rsid w:val="005409D9"/>
    <w:rsid w:val="0054279E"/>
    <w:rsid w:val="00542955"/>
    <w:rsid w:val="00555D8F"/>
    <w:rsid w:val="00560C76"/>
    <w:rsid w:val="0056548B"/>
    <w:rsid w:val="00565840"/>
    <w:rsid w:val="0056674B"/>
    <w:rsid w:val="00567676"/>
    <w:rsid w:val="00573D87"/>
    <w:rsid w:val="00591383"/>
    <w:rsid w:val="00595A0A"/>
    <w:rsid w:val="005A4A7F"/>
    <w:rsid w:val="005A633B"/>
    <w:rsid w:val="005B26BA"/>
    <w:rsid w:val="005B4D54"/>
    <w:rsid w:val="005C1CD3"/>
    <w:rsid w:val="005C1DA1"/>
    <w:rsid w:val="005C1E8E"/>
    <w:rsid w:val="005C5690"/>
    <w:rsid w:val="005C72C9"/>
    <w:rsid w:val="005C73AF"/>
    <w:rsid w:val="005D13F3"/>
    <w:rsid w:val="005D307D"/>
    <w:rsid w:val="005D39F1"/>
    <w:rsid w:val="005D5476"/>
    <w:rsid w:val="005D6834"/>
    <w:rsid w:val="005E32E1"/>
    <w:rsid w:val="005E33B5"/>
    <w:rsid w:val="005E37AE"/>
    <w:rsid w:val="005E7FAB"/>
    <w:rsid w:val="005F10EB"/>
    <w:rsid w:val="005F174B"/>
    <w:rsid w:val="005F2E04"/>
    <w:rsid w:val="005F5A93"/>
    <w:rsid w:val="006000E8"/>
    <w:rsid w:val="00605E61"/>
    <w:rsid w:val="00606321"/>
    <w:rsid w:val="00607125"/>
    <w:rsid w:val="00607A8F"/>
    <w:rsid w:val="00611CF6"/>
    <w:rsid w:val="006124FF"/>
    <w:rsid w:val="00612AAB"/>
    <w:rsid w:val="00613DF3"/>
    <w:rsid w:val="006144A7"/>
    <w:rsid w:val="00616146"/>
    <w:rsid w:val="00617201"/>
    <w:rsid w:val="0062040F"/>
    <w:rsid w:val="006219C2"/>
    <w:rsid w:val="006240EB"/>
    <w:rsid w:val="0063220F"/>
    <w:rsid w:val="00633CB0"/>
    <w:rsid w:val="00634A6D"/>
    <w:rsid w:val="00636208"/>
    <w:rsid w:val="006375C3"/>
    <w:rsid w:val="00637742"/>
    <w:rsid w:val="00642421"/>
    <w:rsid w:val="0064712E"/>
    <w:rsid w:val="006723D2"/>
    <w:rsid w:val="00674CEC"/>
    <w:rsid w:val="00681671"/>
    <w:rsid w:val="00683F0A"/>
    <w:rsid w:val="00686C68"/>
    <w:rsid w:val="0069082C"/>
    <w:rsid w:val="0069258F"/>
    <w:rsid w:val="00692B99"/>
    <w:rsid w:val="006938EA"/>
    <w:rsid w:val="00696901"/>
    <w:rsid w:val="0069728E"/>
    <w:rsid w:val="006A05A7"/>
    <w:rsid w:val="006A106C"/>
    <w:rsid w:val="006A60D5"/>
    <w:rsid w:val="006A67A4"/>
    <w:rsid w:val="006A785F"/>
    <w:rsid w:val="006A7965"/>
    <w:rsid w:val="006B02C7"/>
    <w:rsid w:val="006B06A6"/>
    <w:rsid w:val="006B2194"/>
    <w:rsid w:val="006B3132"/>
    <w:rsid w:val="006B43E4"/>
    <w:rsid w:val="006B4EEE"/>
    <w:rsid w:val="006B5B29"/>
    <w:rsid w:val="006C18B3"/>
    <w:rsid w:val="006C18FF"/>
    <w:rsid w:val="006C5B98"/>
    <w:rsid w:val="006D2C52"/>
    <w:rsid w:val="006D489A"/>
    <w:rsid w:val="006D7569"/>
    <w:rsid w:val="006D78D6"/>
    <w:rsid w:val="006E09B3"/>
    <w:rsid w:val="006E2671"/>
    <w:rsid w:val="006E2850"/>
    <w:rsid w:val="006E7227"/>
    <w:rsid w:val="006E79D8"/>
    <w:rsid w:val="006F30A4"/>
    <w:rsid w:val="006F480D"/>
    <w:rsid w:val="00704BAF"/>
    <w:rsid w:val="00707AAD"/>
    <w:rsid w:val="00714147"/>
    <w:rsid w:val="00715CF4"/>
    <w:rsid w:val="00726E6F"/>
    <w:rsid w:val="00735315"/>
    <w:rsid w:val="007356C7"/>
    <w:rsid w:val="00736574"/>
    <w:rsid w:val="007410FF"/>
    <w:rsid w:val="00742470"/>
    <w:rsid w:val="00742AF8"/>
    <w:rsid w:val="00742E16"/>
    <w:rsid w:val="0074566B"/>
    <w:rsid w:val="0074620B"/>
    <w:rsid w:val="00754250"/>
    <w:rsid w:val="00762112"/>
    <w:rsid w:val="00763A4F"/>
    <w:rsid w:val="00763BA6"/>
    <w:rsid w:val="007657D5"/>
    <w:rsid w:val="007735B9"/>
    <w:rsid w:val="00780C11"/>
    <w:rsid w:val="0078203A"/>
    <w:rsid w:val="00785747"/>
    <w:rsid w:val="007859B4"/>
    <w:rsid w:val="00791597"/>
    <w:rsid w:val="00791A6D"/>
    <w:rsid w:val="007A297D"/>
    <w:rsid w:val="007B02C1"/>
    <w:rsid w:val="007B2AB0"/>
    <w:rsid w:val="007B66BE"/>
    <w:rsid w:val="007C0F31"/>
    <w:rsid w:val="007C0F71"/>
    <w:rsid w:val="007C46AC"/>
    <w:rsid w:val="007C65B4"/>
    <w:rsid w:val="007D122A"/>
    <w:rsid w:val="007D2995"/>
    <w:rsid w:val="007D2C93"/>
    <w:rsid w:val="007D538A"/>
    <w:rsid w:val="007D5DDA"/>
    <w:rsid w:val="007E031F"/>
    <w:rsid w:val="007E1288"/>
    <w:rsid w:val="007E3149"/>
    <w:rsid w:val="007E4C55"/>
    <w:rsid w:val="007E70BF"/>
    <w:rsid w:val="007F385D"/>
    <w:rsid w:val="007F4B3C"/>
    <w:rsid w:val="007F6B34"/>
    <w:rsid w:val="00806021"/>
    <w:rsid w:val="00807180"/>
    <w:rsid w:val="0080752A"/>
    <w:rsid w:val="00810D58"/>
    <w:rsid w:val="00811715"/>
    <w:rsid w:val="008151E6"/>
    <w:rsid w:val="00815E51"/>
    <w:rsid w:val="0081669A"/>
    <w:rsid w:val="0081775A"/>
    <w:rsid w:val="00817947"/>
    <w:rsid w:val="00821000"/>
    <w:rsid w:val="00821DF4"/>
    <w:rsid w:val="0082427D"/>
    <w:rsid w:val="00824DD1"/>
    <w:rsid w:val="00825849"/>
    <w:rsid w:val="00826851"/>
    <w:rsid w:val="00835E31"/>
    <w:rsid w:val="0083628E"/>
    <w:rsid w:val="008421B3"/>
    <w:rsid w:val="008432BF"/>
    <w:rsid w:val="00850950"/>
    <w:rsid w:val="00850C13"/>
    <w:rsid w:val="00851975"/>
    <w:rsid w:val="0085285D"/>
    <w:rsid w:val="00853A09"/>
    <w:rsid w:val="0086140B"/>
    <w:rsid w:val="00862CD3"/>
    <w:rsid w:val="0086785C"/>
    <w:rsid w:val="00870E00"/>
    <w:rsid w:val="00875AA0"/>
    <w:rsid w:val="00876458"/>
    <w:rsid w:val="008835E3"/>
    <w:rsid w:val="00884559"/>
    <w:rsid w:val="0089114D"/>
    <w:rsid w:val="00893357"/>
    <w:rsid w:val="00896542"/>
    <w:rsid w:val="008A2881"/>
    <w:rsid w:val="008A2ABB"/>
    <w:rsid w:val="008A59B0"/>
    <w:rsid w:val="008A5A2A"/>
    <w:rsid w:val="008C0EE6"/>
    <w:rsid w:val="008C322C"/>
    <w:rsid w:val="008C44F5"/>
    <w:rsid w:val="008C4782"/>
    <w:rsid w:val="008C63D9"/>
    <w:rsid w:val="008D2634"/>
    <w:rsid w:val="008D4705"/>
    <w:rsid w:val="008D5B0D"/>
    <w:rsid w:val="008D7F8E"/>
    <w:rsid w:val="008E1469"/>
    <w:rsid w:val="008E23B6"/>
    <w:rsid w:val="008E6A0E"/>
    <w:rsid w:val="008F2BF8"/>
    <w:rsid w:val="008F3E7B"/>
    <w:rsid w:val="00902A71"/>
    <w:rsid w:val="00911AA1"/>
    <w:rsid w:val="00912210"/>
    <w:rsid w:val="00912EC9"/>
    <w:rsid w:val="00914EA6"/>
    <w:rsid w:val="00917FAB"/>
    <w:rsid w:val="009225A6"/>
    <w:rsid w:val="00922C39"/>
    <w:rsid w:val="00923044"/>
    <w:rsid w:val="00923F63"/>
    <w:rsid w:val="00925C66"/>
    <w:rsid w:val="009264CF"/>
    <w:rsid w:val="00931CFC"/>
    <w:rsid w:val="00933E85"/>
    <w:rsid w:val="00934519"/>
    <w:rsid w:val="0094117E"/>
    <w:rsid w:val="00947517"/>
    <w:rsid w:val="0095058C"/>
    <w:rsid w:val="00952600"/>
    <w:rsid w:val="00954514"/>
    <w:rsid w:val="009565D7"/>
    <w:rsid w:val="00956C0B"/>
    <w:rsid w:val="009645EC"/>
    <w:rsid w:val="0097418E"/>
    <w:rsid w:val="0097580C"/>
    <w:rsid w:val="009770FD"/>
    <w:rsid w:val="00981290"/>
    <w:rsid w:val="0098270D"/>
    <w:rsid w:val="00986BA4"/>
    <w:rsid w:val="00995641"/>
    <w:rsid w:val="009A3C9C"/>
    <w:rsid w:val="009A7E6C"/>
    <w:rsid w:val="009B0041"/>
    <w:rsid w:val="009B0A2D"/>
    <w:rsid w:val="009B1B00"/>
    <w:rsid w:val="009B3E4A"/>
    <w:rsid w:val="009C5BEA"/>
    <w:rsid w:val="009C6737"/>
    <w:rsid w:val="009D26C8"/>
    <w:rsid w:val="009D5AFA"/>
    <w:rsid w:val="009E02D9"/>
    <w:rsid w:val="009E4A8B"/>
    <w:rsid w:val="009F769B"/>
    <w:rsid w:val="00A00738"/>
    <w:rsid w:val="00A00CB9"/>
    <w:rsid w:val="00A01DB8"/>
    <w:rsid w:val="00A038EF"/>
    <w:rsid w:val="00A044CE"/>
    <w:rsid w:val="00A044FE"/>
    <w:rsid w:val="00A0720D"/>
    <w:rsid w:val="00A0797E"/>
    <w:rsid w:val="00A13933"/>
    <w:rsid w:val="00A23B5B"/>
    <w:rsid w:val="00A23B7E"/>
    <w:rsid w:val="00A35AE2"/>
    <w:rsid w:val="00A36E44"/>
    <w:rsid w:val="00A37E38"/>
    <w:rsid w:val="00A427D9"/>
    <w:rsid w:val="00A50098"/>
    <w:rsid w:val="00A515F2"/>
    <w:rsid w:val="00A54ACA"/>
    <w:rsid w:val="00A55219"/>
    <w:rsid w:val="00A56210"/>
    <w:rsid w:val="00A5703E"/>
    <w:rsid w:val="00A57BE7"/>
    <w:rsid w:val="00A57D12"/>
    <w:rsid w:val="00A61933"/>
    <w:rsid w:val="00A653C8"/>
    <w:rsid w:val="00A654E5"/>
    <w:rsid w:val="00A734FD"/>
    <w:rsid w:val="00A74EBF"/>
    <w:rsid w:val="00A75198"/>
    <w:rsid w:val="00A75E6D"/>
    <w:rsid w:val="00A76824"/>
    <w:rsid w:val="00A76A00"/>
    <w:rsid w:val="00A80D19"/>
    <w:rsid w:val="00A81B16"/>
    <w:rsid w:val="00A8313D"/>
    <w:rsid w:val="00A86BE5"/>
    <w:rsid w:val="00A92C8F"/>
    <w:rsid w:val="00A93F87"/>
    <w:rsid w:val="00A948C4"/>
    <w:rsid w:val="00A95CB0"/>
    <w:rsid w:val="00A95DA1"/>
    <w:rsid w:val="00AA3381"/>
    <w:rsid w:val="00AB053C"/>
    <w:rsid w:val="00AB212D"/>
    <w:rsid w:val="00AB4C1F"/>
    <w:rsid w:val="00AB52AD"/>
    <w:rsid w:val="00AC227C"/>
    <w:rsid w:val="00AC36F2"/>
    <w:rsid w:val="00AC4A3A"/>
    <w:rsid w:val="00AC5BA3"/>
    <w:rsid w:val="00AC6645"/>
    <w:rsid w:val="00AC6B58"/>
    <w:rsid w:val="00AD0182"/>
    <w:rsid w:val="00AD22E8"/>
    <w:rsid w:val="00AE019E"/>
    <w:rsid w:val="00AE04ED"/>
    <w:rsid w:val="00AE0FB4"/>
    <w:rsid w:val="00AE163E"/>
    <w:rsid w:val="00AE1B4B"/>
    <w:rsid w:val="00AE413B"/>
    <w:rsid w:val="00AE529C"/>
    <w:rsid w:val="00AE78EF"/>
    <w:rsid w:val="00AF168C"/>
    <w:rsid w:val="00AF4632"/>
    <w:rsid w:val="00AF4E0E"/>
    <w:rsid w:val="00AF736C"/>
    <w:rsid w:val="00B00FA1"/>
    <w:rsid w:val="00B02004"/>
    <w:rsid w:val="00B02444"/>
    <w:rsid w:val="00B0768A"/>
    <w:rsid w:val="00B111F8"/>
    <w:rsid w:val="00B200C4"/>
    <w:rsid w:val="00B2068D"/>
    <w:rsid w:val="00B24DB7"/>
    <w:rsid w:val="00B2761B"/>
    <w:rsid w:val="00B32D5C"/>
    <w:rsid w:val="00B359F0"/>
    <w:rsid w:val="00B41C18"/>
    <w:rsid w:val="00B44BAA"/>
    <w:rsid w:val="00B44F9B"/>
    <w:rsid w:val="00B528FA"/>
    <w:rsid w:val="00B52EFA"/>
    <w:rsid w:val="00B53CE4"/>
    <w:rsid w:val="00B54F05"/>
    <w:rsid w:val="00B550A7"/>
    <w:rsid w:val="00B56549"/>
    <w:rsid w:val="00B605F7"/>
    <w:rsid w:val="00B60E70"/>
    <w:rsid w:val="00B7339A"/>
    <w:rsid w:val="00B73F6F"/>
    <w:rsid w:val="00B748E3"/>
    <w:rsid w:val="00B76BB1"/>
    <w:rsid w:val="00B84800"/>
    <w:rsid w:val="00B91480"/>
    <w:rsid w:val="00B94D00"/>
    <w:rsid w:val="00B95BF0"/>
    <w:rsid w:val="00B96D71"/>
    <w:rsid w:val="00BA698C"/>
    <w:rsid w:val="00BB024B"/>
    <w:rsid w:val="00BB3906"/>
    <w:rsid w:val="00BB46F2"/>
    <w:rsid w:val="00BC7A18"/>
    <w:rsid w:val="00BD12FD"/>
    <w:rsid w:val="00BD2FAD"/>
    <w:rsid w:val="00BD3BD7"/>
    <w:rsid w:val="00BD6C90"/>
    <w:rsid w:val="00BE41D5"/>
    <w:rsid w:val="00BE5F1F"/>
    <w:rsid w:val="00BE6239"/>
    <w:rsid w:val="00BE6AC5"/>
    <w:rsid w:val="00BE71F6"/>
    <w:rsid w:val="00BF225C"/>
    <w:rsid w:val="00BF2E08"/>
    <w:rsid w:val="00BF3916"/>
    <w:rsid w:val="00BF51EB"/>
    <w:rsid w:val="00C017CC"/>
    <w:rsid w:val="00C01894"/>
    <w:rsid w:val="00C02FD1"/>
    <w:rsid w:val="00C037E4"/>
    <w:rsid w:val="00C04E82"/>
    <w:rsid w:val="00C051B4"/>
    <w:rsid w:val="00C05F44"/>
    <w:rsid w:val="00C14456"/>
    <w:rsid w:val="00C15C0D"/>
    <w:rsid w:val="00C17A19"/>
    <w:rsid w:val="00C22BAB"/>
    <w:rsid w:val="00C23B42"/>
    <w:rsid w:val="00C23EC3"/>
    <w:rsid w:val="00C24E89"/>
    <w:rsid w:val="00C302D2"/>
    <w:rsid w:val="00C31CB7"/>
    <w:rsid w:val="00C3394E"/>
    <w:rsid w:val="00C4032F"/>
    <w:rsid w:val="00C408F7"/>
    <w:rsid w:val="00C41D88"/>
    <w:rsid w:val="00C44073"/>
    <w:rsid w:val="00C4434B"/>
    <w:rsid w:val="00C45A94"/>
    <w:rsid w:val="00C46FE6"/>
    <w:rsid w:val="00C50139"/>
    <w:rsid w:val="00C50165"/>
    <w:rsid w:val="00C501B7"/>
    <w:rsid w:val="00C51697"/>
    <w:rsid w:val="00C534B2"/>
    <w:rsid w:val="00C55F8A"/>
    <w:rsid w:val="00C573BE"/>
    <w:rsid w:val="00C57837"/>
    <w:rsid w:val="00C60946"/>
    <w:rsid w:val="00C6273A"/>
    <w:rsid w:val="00C63041"/>
    <w:rsid w:val="00C632EF"/>
    <w:rsid w:val="00C64C3E"/>
    <w:rsid w:val="00C75123"/>
    <w:rsid w:val="00C76A42"/>
    <w:rsid w:val="00C822CC"/>
    <w:rsid w:val="00C84823"/>
    <w:rsid w:val="00C85B92"/>
    <w:rsid w:val="00C86ECF"/>
    <w:rsid w:val="00C8738A"/>
    <w:rsid w:val="00C904A9"/>
    <w:rsid w:val="00C93275"/>
    <w:rsid w:val="00C932E3"/>
    <w:rsid w:val="00C955BF"/>
    <w:rsid w:val="00C96212"/>
    <w:rsid w:val="00C9686F"/>
    <w:rsid w:val="00C96F74"/>
    <w:rsid w:val="00C972E8"/>
    <w:rsid w:val="00C977E7"/>
    <w:rsid w:val="00CA17F1"/>
    <w:rsid w:val="00CA20B1"/>
    <w:rsid w:val="00CA2646"/>
    <w:rsid w:val="00CA3D65"/>
    <w:rsid w:val="00CA53E7"/>
    <w:rsid w:val="00CA7FA7"/>
    <w:rsid w:val="00CB2EC4"/>
    <w:rsid w:val="00CC5C42"/>
    <w:rsid w:val="00CC77D3"/>
    <w:rsid w:val="00CC7F96"/>
    <w:rsid w:val="00CD1F14"/>
    <w:rsid w:val="00CE0646"/>
    <w:rsid w:val="00CE0D5A"/>
    <w:rsid w:val="00CE1128"/>
    <w:rsid w:val="00CE2089"/>
    <w:rsid w:val="00CE2447"/>
    <w:rsid w:val="00CE6138"/>
    <w:rsid w:val="00CF4FD4"/>
    <w:rsid w:val="00CF7533"/>
    <w:rsid w:val="00D0255F"/>
    <w:rsid w:val="00D05A18"/>
    <w:rsid w:val="00D06C57"/>
    <w:rsid w:val="00D06FEA"/>
    <w:rsid w:val="00D07BBF"/>
    <w:rsid w:val="00D133ED"/>
    <w:rsid w:val="00D165EC"/>
    <w:rsid w:val="00D23FA5"/>
    <w:rsid w:val="00D2574F"/>
    <w:rsid w:val="00D31678"/>
    <w:rsid w:val="00D42BC0"/>
    <w:rsid w:val="00D4684F"/>
    <w:rsid w:val="00D6225F"/>
    <w:rsid w:val="00D64E44"/>
    <w:rsid w:val="00D71A77"/>
    <w:rsid w:val="00D72E08"/>
    <w:rsid w:val="00D749D7"/>
    <w:rsid w:val="00D76FF3"/>
    <w:rsid w:val="00D80213"/>
    <w:rsid w:val="00D81C27"/>
    <w:rsid w:val="00D85CD8"/>
    <w:rsid w:val="00D87013"/>
    <w:rsid w:val="00D91089"/>
    <w:rsid w:val="00D95271"/>
    <w:rsid w:val="00DB36C8"/>
    <w:rsid w:val="00DB4A73"/>
    <w:rsid w:val="00DB59A5"/>
    <w:rsid w:val="00DB6204"/>
    <w:rsid w:val="00DB6D4D"/>
    <w:rsid w:val="00DB7A0C"/>
    <w:rsid w:val="00DC1A69"/>
    <w:rsid w:val="00DC3EE7"/>
    <w:rsid w:val="00DC40F7"/>
    <w:rsid w:val="00DC506D"/>
    <w:rsid w:val="00DC76C0"/>
    <w:rsid w:val="00DD7E29"/>
    <w:rsid w:val="00DE1955"/>
    <w:rsid w:val="00DE2885"/>
    <w:rsid w:val="00DE2D0A"/>
    <w:rsid w:val="00DE425A"/>
    <w:rsid w:val="00DE4655"/>
    <w:rsid w:val="00DE4E47"/>
    <w:rsid w:val="00DF3563"/>
    <w:rsid w:val="00DF412A"/>
    <w:rsid w:val="00DF4F4F"/>
    <w:rsid w:val="00DF6EDC"/>
    <w:rsid w:val="00E00247"/>
    <w:rsid w:val="00E02C5C"/>
    <w:rsid w:val="00E02D17"/>
    <w:rsid w:val="00E055CB"/>
    <w:rsid w:val="00E057F2"/>
    <w:rsid w:val="00E077E6"/>
    <w:rsid w:val="00E07FE7"/>
    <w:rsid w:val="00E1215A"/>
    <w:rsid w:val="00E14B11"/>
    <w:rsid w:val="00E154E5"/>
    <w:rsid w:val="00E17159"/>
    <w:rsid w:val="00E20737"/>
    <w:rsid w:val="00E2249C"/>
    <w:rsid w:val="00E23908"/>
    <w:rsid w:val="00E24B7D"/>
    <w:rsid w:val="00E25691"/>
    <w:rsid w:val="00E311B3"/>
    <w:rsid w:val="00E34796"/>
    <w:rsid w:val="00E34DA4"/>
    <w:rsid w:val="00E35539"/>
    <w:rsid w:val="00E370F4"/>
    <w:rsid w:val="00E42FEE"/>
    <w:rsid w:val="00E45DD4"/>
    <w:rsid w:val="00E50781"/>
    <w:rsid w:val="00E50954"/>
    <w:rsid w:val="00E529C7"/>
    <w:rsid w:val="00E53A97"/>
    <w:rsid w:val="00E54F84"/>
    <w:rsid w:val="00E62F8D"/>
    <w:rsid w:val="00E65074"/>
    <w:rsid w:val="00E65164"/>
    <w:rsid w:val="00E656A1"/>
    <w:rsid w:val="00E67D64"/>
    <w:rsid w:val="00E7093E"/>
    <w:rsid w:val="00E7665A"/>
    <w:rsid w:val="00E77513"/>
    <w:rsid w:val="00E8087E"/>
    <w:rsid w:val="00E83B6D"/>
    <w:rsid w:val="00E95EF7"/>
    <w:rsid w:val="00EA2611"/>
    <w:rsid w:val="00EA6DF2"/>
    <w:rsid w:val="00EB07AA"/>
    <w:rsid w:val="00EB4357"/>
    <w:rsid w:val="00EB4BB7"/>
    <w:rsid w:val="00EB76B8"/>
    <w:rsid w:val="00EC5E61"/>
    <w:rsid w:val="00EC6924"/>
    <w:rsid w:val="00EC7474"/>
    <w:rsid w:val="00ED2611"/>
    <w:rsid w:val="00ED3666"/>
    <w:rsid w:val="00ED6362"/>
    <w:rsid w:val="00EE13BB"/>
    <w:rsid w:val="00EE14C6"/>
    <w:rsid w:val="00EE1F54"/>
    <w:rsid w:val="00EE2CD8"/>
    <w:rsid w:val="00EE78F6"/>
    <w:rsid w:val="00EF077C"/>
    <w:rsid w:val="00EF12A5"/>
    <w:rsid w:val="00EF3545"/>
    <w:rsid w:val="00EF5619"/>
    <w:rsid w:val="00EF6F0A"/>
    <w:rsid w:val="00F01093"/>
    <w:rsid w:val="00F070C1"/>
    <w:rsid w:val="00F10219"/>
    <w:rsid w:val="00F10492"/>
    <w:rsid w:val="00F11194"/>
    <w:rsid w:val="00F12DD3"/>
    <w:rsid w:val="00F2114A"/>
    <w:rsid w:val="00F2119E"/>
    <w:rsid w:val="00F21B96"/>
    <w:rsid w:val="00F27E55"/>
    <w:rsid w:val="00F4037B"/>
    <w:rsid w:val="00F414DE"/>
    <w:rsid w:val="00F438D5"/>
    <w:rsid w:val="00F473EF"/>
    <w:rsid w:val="00F47B79"/>
    <w:rsid w:val="00F50149"/>
    <w:rsid w:val="00F5251D"/>
    <w:rsid w:val="00F56F75"/>
    <w:rsid w:val="00F57EEF"/>
    <w:rsid w:val="00F62066"/>
    <w:rsid w:val="00F635EA"/>
    <w:rsid w:val="00F63904"/>
    <w:rsid w:val="00F64C1E"/>
    <w:rsid w:val="00F66178"/>
    <w:rsid w:val="00F7368B"/>
    <w:rsid w:val="00F77203"/>
    <w:rsid w:val="00F81A2A"/>
    <w:rsid w:val="00F833CB"/>
    <w:rsid w:val="00F9665C"/>
    <w:rsid w:val="00F97D5D"/>
    <w:rsid w:val="00FA555F"/>
    <w:rsid w:val="00FB02C7"/>
    <w:rsid w:val="00FB03C8"/>
    <w:rsid w:val="00FB5A50"/>
    <w:rsid w:val="00FB658B"/>
    <w:rsid w:val="00FB7A6C"/>
    <w:rsid w:val="00FC17AA"/>
    <w:rsid w:val="00FC2F2F"/>
    <w:rsid w:val="00FC66B5"/>
    <w:rsid w:val="00FD0E27"/>
    <w:rsid w:val="00FD210E"/>
    <w:rsid w:val="00FE0F34"/>
    <w:rsid w:val="00FE2173"/>
    <w:rsid w:val="00FF1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EF9826"/>
  <w14:defaultImageDpi w14:val="96"/>
  <w15:docId w15:val="{E21E2C75-6D0F-4736-80F0-885EE110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0">
    <w:name w:val="Normal"/>
    <w:qFormat/>
    <w:rsid w:val="00281121"/>
    <w:pPr>
      <w:spacing w:after="160" w:line="259" w:lineRule="auto"/>
    </w:pPr>
  </w:style>
  <w:style w:type="paragraph" w:styleId="Titre1">
    <w:name w:val="heading 1"/>
    <w:basedOn w:val="Normal0"/>
    <w:next w:val="Normal0"/>
    <w:link w:val="Titre1Car"/>
    <w:qFormat/>
    <w:rsid w:val="00303896"/>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Titre2">
    <w:name w:val="heading 2"/>
    <w:basedOn w:val="Normal0"/>
    <w:next w:val="Normal0"/>
    <w:link w:val="Titre2Car"/>
    <w:unhideWhenUsed/>
    <w:qFormat/>
    <w:rsid w:val="006D489A"/>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Titre3">
    <w:name w:val="heading 3"/>
    <w:basedOn w:val="Normal0"/>
    <w:next w:val="Normal0"/>
    <w:link w:val="Titre3Car"/>
    <w:unhideWhenUsed/>
    <w:qFormat/>
    <w:rsid w:val="00303896"/>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itre4">
    <w:name w:val="heading 4"/>
    <w:basedOn w:val="Normal0"/>
    <w:next w:val="Normal0"/>
    <w:link w:val="Titre4Car"/>
    <w:unhideWhenUsed/>
    <w:qFormat/>
    <w:rsid w:val="000C0FA1"/>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itre5">
    <w:name w:val="heading 5"/>
    <w:basedOn w:val="Normal0"/>
    <w:next w:val="Normal0"/>
    <w:link w:val="Titre5Car"/>
    <w:unhideWhenUsed/>
    <w:qFormat/>
    <w:rsid w:val="000C0FA1"/>
    <w:pPr>
      <w:keepNext/>
      <w:keepLines/>
      <w:spacing w:before="40" w:after="0"/>
      <w:outlineLvl w:val="4"/>
    </w:pPr>
    <w:rPr>
      <w:rFonts w:asciiTheme="majorHAnsi" w:eastAsiaTheme="majorEastAsia" w:hAnsiTheme="majorHAnsi" w:cstheme="majorBidi"/>
      <w:color w:val="1481AB" w:themeColor="accent1" w:themeShade="BF"/>
    </w:rPr>
  </w:style>
  <w:style w:type="paragraph" w:styleId="Titre6">
    <w:name w:val="heading 6"/>
    <w:basedOn w:val="Normal0"/>
    <w:next w:val="Normal0"/>
    <w:link w:val="Titre6Car"/>
    <w:uiPriority w:val="9"/>
    <w:qFormat/>
    <w:rsid w:val="00D06FEA"/>
    <w:pPr>
      <w:keepNext/>
      <w:spacing w:after="0" w:line="240" w:lineRule="auto"/>
      <w:jc w:val="center"/>
      <w:outlineLvl w:val="5"/>
    </w:pPr>
    <w:rPr>
      <w:rFonts w:ascii="Times New Roman" w:eastAsia="Times New Roman" w:hAnsi="Times New Roman" w:cs="Times New Roman"/>
      <w:b/>
      <w:i/>
      <w:sz w:val="20"/>
      <w:szCs w:val="20"/>
      <w:u w:val="single"/>
      <w:lang w:eastAsia="fr-FR"/>
    </w:rPr>
  </w:style>
  <w:style w:type="paragraph" w:styleId="Titre7">
    <w:name w:val="heading 7"/>
    <w:basedOn w:val="Normal0"/>
    <w:next w:val="Normal0"/>
    <w:link w:val="Titre7Car"/>
    <w:uiPriority w:val="9"/>
    <w:semiHidden/>
    <w:unhideWhenUsed/>
    <w:qFormat/>
    <w:rsid w:val="003C0953"/>
    <w:pPr>
      <w:keepNext/>
      <w:keepLines/>
      <w:spacing w:before="40" w:after="0"/>
      <w:outlineLvl w:val="6"/>
    </w:pPr>
    <w:rPr>
      <w:rFonts w:ascii="Calibri Light" w:eastAsia="SimSun" w:hAnsi="Calibri Light" w:cs="Times New Roman"/>
      <w:i/>
      <w:iCs/>
      <w:color w:val="1F4D78"/>
      <w:szCs w:val="24"/>
    </w:rPr>
  </w:style>
  <w:style w:type="paragraph" w:styleId="Titre8">
    <w:name w:val="heading 8"/>
    <w:basedOn w:val="Normal0"/>
    <w:next w:val="Normal0"/>
    <w:link w:val="Titre8Car"/>
    <w:uiPriority w:val="9"/>
    <w:semiHidden/>
    <w:unhideWhenUsed/>
    <w:qFormat/>
    <w:rsid w:val="003C0953"/>
    <w:pPr>
      <w:keepNext/>
      <w:keepLines/>
      <w:spacing w:before="40" w:after="0"/>
      <w:outlineLvl w:val="7"/>
    </w:pPr>
    <w:rPr>
      <w:rFonts w:ascii="Calibri Light" w:eastAsia="SimSun" w:hAnsi="Calibri Light" w:cs="Times New Roman"/>
      <w:color w:val="272727"/>
      <w:sz w:val="21"/>
      <w:szCs w:val="21"/>
    </w:rPr>
  </w:style>
  <w:style w:type="paragraph" w:styleId="Titre9">
    <w:name w:val="heading 9"/>
    <w:basedOn w:val="Normal0"/>
    <w:next w:val="Normal0"/>
    <w:link w:val="Titre9Car"/>
    <w:uiPriority w:val="9"/>
    <w:semiHidden/>
    <w:unhideWhenUsed/>
    <w:qFormat/>
    <w:rsid w:val="003C0953"/>
    <w:pPr>
      <w:keepNext/>
      <w:keepLines/>
      <w:spacing w:before="40" w:after="0"/>
      <w:outlineLvl w:val="8"/>
    </w:pPr>
    <w:rPr>
      <w:rFonts w:ascii="Frutiger LT Std 45 Light" w:eastAsia="SimSun" w:hAnsi="Frutiger LT Std 45 Light" w:cs="Times New Roman"/>
      <w:iCs/>
      <w:color w:val="5B9BD5"/>
      <w:sz w:val="1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0"/>
    <w:link w:val="ParagraphedelisteCar"/>
    <w:uiPriority w:val="34"/>
    <w:qFormat/>
    <w:rsid w:val="00281121"/>
    <w:pPr>
      <w:ind w:left="720"/>
      <w:contextualSpacing/>
    </w:pPr>
  </w:style>
  <w:style w:type="paragraph" w:styleId="Sansinterligne">
    <w:name w:val="No Spacing"/>
    <w:link w:val="SansinterligneCar"/>
    <w:uiPriority w:val="1"/>
    <w:qFormat/>
    <w:rsid w:val="005D307D"/>
    <w:pPr>
      <w:spacing w:after="0" w:line="240" w:lineRule="auto"/>
    </w:pPr>
  </w:style>
  <w:style w:type="paragraph" w:styleId="Listepuces">
    <w:name w:val="List Bullet"/>
    <w:basedOn w:val="Normal0"/>
    <w:uiPriority w:val="99"/>
    <w:unhideWhenUsed/>
    <w:rsid w:val="00504CF1"/>
    <w:pPr>
      <w:numPr>
        <w:numId w:val="1"/>
      </w:numPr>
      <w:contextualSpacing/>
    </w:pPr>
  </w:style>
  <w:style w:type="paragraph" w:styleId="Textedebulles">
    <w:name w:val="Balloon Text"/>
    <w:basedOn w:val="Normal0"/>
    <w:link w:val="TextedebullesCar"/>
    <w:unhideWhenUsed/>
    <w:rsid w:val="00AB5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AB52AD"/>
    <w:rPr>
      <w:rFonts w:ascii="Tahoma" w:hAnsi="Tahoma" w:cs="Tahoma"/>
      <w:sz w:val="16"/>
      <w:szCs w:val="16"/>
    </w:rPr>
  </w:style>
  <w:style w:type="character" w:styleId="Marquedecommentaire">
    <w:name w:val="annotation reference"/>
    <w:basedOn w:val="Policepardfaut"/>
    <w:unhideWhenUsed/>
    <w:rsid w:val="00AB52AD"/>
    <w:rPr>
      <w:sz w:val="16"/>
      <w:szCs w:val="16"/>
    </w:rPr>
  </w:style>
  <w:style w:type="paragraph" w:styleId="Commentaire">
    <w:name w:val="annotation text"/>
    <w:basedOn w:val="Normal0"/>
    <w:link w:val="CommentaireCar"/>
    <w:unhideWhenUsed/>
    <w:rsid w:val="00AB52AD"/>
    <w:pPr>
      <w:spacing w:line="240" w:lineRule="auto"/>
    </w:pPr>
    <w:rPr>
      <w:sz w:val="20"/>
      <w:szCs w:val="20"/>
    </w:rPr>
  </w:style>
  <w:style w:type="character" w:customStyle="1" w:styleId="CommentaireCar">
    <w:name w:val="Commentaire Car"/>
    <w:basedOn w:val="Policepardfaut"/>
    <w:link w:val="Commentaire"/>
    <w:rsid w:val="00AB52AD"/>
    <w:rPr>
      <w:sz w:val="20"/>
      <w:szCs w:val="20"/>
    </w:rPr>
  </w:style>
  <w:style w:type="paragraph" w:styleId="Objetducommentaire">
    <w:name w:val="annotation subject"/>
    <w:basedOn w:val="Commentaire"/>
    <w:next w:val="Commentaire"/>
    <w:link w:val="ObjetducommentaireCar"/>
    <w:uiPriority w:val="99"/>
    <w:semiHidden/>
    <w:unhideWhenUsed/>
    <w:rsid w:val="00AB52AD"/>
    <w:rPr>
      <w:b/>
      <w:bCs/>
    </w:rPr>
  </w:style>
  <w:style w:type="character" w:customStyle="1" w:styleId="ObjetducommentaireCar">
    <w:name w:val="Objet du commentaire Car"/>
    <w:basedOn w:val="CommentaireCar"/>
    <w:link w:val="Objetducommentaire"/>
    <w:uiPriority w:val="99"/>
    <w:semiHidden/>
    <w:rsid w:val="00AB52AD"/>
    <w:rPr>
      <w:b/>
      <w:bCs/>
      <w:sz w:val="20"/>
      <w:szCs w:val="20"/>
    </w:rPr>
  </w:style>
  <w:style w:type="paragraph" w:styleId="Rvision">
    <w:name w:val="Revision"/>
    <w:hidden/>
    <w:uiPriority w:val="99"/>
    <w:semiHidden/>
    <w:rsid w:val="00AB52AD"/>
    <w:pPr>
      <w:spacing w:after="0" w:line="240" w:lineRule="auto"/>
    </w:pPr>
  </w:style>
  <w:style w:type="table" w:styleId="Grilledutableau">
    <w:name w:val="Table Grid"/>
    <w:basedOn w:val="TableauNormal"/>
    <w:uiPriority w:val="39"/>
    <w:rsid w:val="0008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81AF0"/>
    <w:rPr>
      <w:b/>
      <w:bCs/>
    </w:rPr>
  </w:style>
  <w:style w:type="paragraph" w:styleId="En-tte">
    <w:name w:val="header"/>
    <w:basedOn w:val="Normal0"/>
    <w:link w:val="En-tteCar"/>
    <w:uiPriority w:val="99"/>
    <w:unhideWhenUsed/>
    <w:rsid w:val="00130959"/>
    <w:pPr>
      <w:tabs>
        <w:tab w:val="center" w:pos="4536"/>
        <w:tab w:val="right" w:pos="9072"/>
      </w:tabs>
      <w:spacing w:after="0" w:line="240" w:lineRule="auto"/>
    </w:pPr>
  </w:style>
  <w:style w:type="character" w:customStyle="1" w:styleId="En-tteCar">
    <w:name w:val="En-tête Car"/>
    <w:basedOn w:val="Policepardfaut"/>
    <w:link w:val="En-tte"/>
    <w:uiPriority w:val="99"/>
    <w:rsid w:val="00130959"/>
  </w:style>
  <w:style w:type="paragraph" w:styleId="Pieddepage">
    <w:name w:val="footer"/>
    <w:basedOn w:val="Normal0"/>
    <w:link w:val="PieddepageCar"/>
    <w:uiPriority w:val="99"/>
    <w:unhideWhenUsed/>
    <w:rsid w:val="001309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0959"/>
  </w:style>
  <w:style w:type="character" w:styleId="Lienhypertexte">
    <w:name w:val="Hyperlink"/>
    <w:basedOn w:val="Policepardfaut"/>
    <w:uiPriority w:val="99"/>
    <w:unhideWhenUsed/>
    <w:rsid w:val="00A37E38"/>
    <w:rPr>
      <w:color w:val="6B9F25" w:themeColor="hyperlink"/>
      <w:u w:val="single"/>
    </w:rPr>
  </w:style>
  <w:style w:type="character" w:customStyle="1" w:styleId="Titre6Car">
    <w:name w:val="Titre 6 Car"/>
    <w:basedOn w:val="Policepardfaut"/>
    <w:link w:val="Titre6"/>
    <w:uiPriority w:val="9"/>
    <w:rsid w:val="00D06FEA"/>
    <w:rPr>
      <w:rFonts w:ascii="Times New Roman" w:eastAsia="Times New Roman" w:hAnsi="Times New Roman" w:cs="Times New Roman"/>
      <w:b/>
      <w:i/>
      <w:sz w:val="20"/>
      <w:szCs w:val="20"/>
      <w:u w:val="single"/>
      <w:lang w:eastAsia="fr-FR"/>
    </w:rPr>
  </w:style>
  <w:style w:type="paragraph" w:customStyle="1" w:styleId="Default">
    <w:name w:val="Default"/>
    <w:rsid w:val="00C24E89"/>
    <w:pPr>
      <w:autoSpaceDE w:val="0"/>
      <w:autoSpaceDN w:val="0"/>
      <w:adjustRightInd w:val="0"/>
      <w:spacing w:after="0" w:line="240" w:lineRule="auto"/>
    </w:pPr>
    <w:rPr>
      <w:rFonts w:ascii="Arial" w:hAnsi="Arial" w:cs="Arial"/>
      <w:color w:val="000000"/>
      <w:sz w:val="24"/>
      <w:szCs w:val="24"/>
    </w:rPr>
  </w:style>
  <w:style w:type="character" w:styleId="Mentionnonrsolue">
    <w:name w:val="Unresolved Mention"/>
    <w:basedOn w:val="Policepardfaut"/>
    <w:uiPriority w:val="99"/>
    <w:semiHidden/>
    <w:unhideWhenUsed/>
    <w:rsid w:val="005B26BA"/>
    <w:rPr>
      <w:color w:val="605E5C"/>
      <w:shd w:val="clear" w:color="auto" w:fill="E1DFDD"/>
    </w:rPr>
  </w:style>
  <w:style w:type="paragraph" w:styleId="Notedebasdepage">
    <w:name w:val="footnote text"/>
    <w:basedOn w:val="Normal0"/>
    <w:link w:val="NotedebasdepageCar"/>
    <w:uiPriority w:val="99"/>
    <w:semiHidden/>
    <w:unhideWhenUsed/>
    <w:rsid w:val="005E32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32E1"/>
    <w:rPr>
      <w:sz w:val="20"/>
      <w:szCs w:val="20"/>
    </w:rPr>
  </w:style>
  <w:style w:type="character" w:styleId="Appelnotedebasdep">
    <w:name w:val="footnote reference"/>
    <w:basedOn w:val="Policepardfaut"/>
    <w:uiPriority w:val="99"/>
    <w:semiHidden/>
    <w:unhideWhenUsed/>
    <w:rsid w:val="005E32E1"/>
    <w:rPr>
      <w:vertAlign w:val="superscript"/>
    </w:rPr>
  </w:style>
  <w:style w:type="paragraph" w:styleId="Citationintense">
    <w:name w:val="Intense Quote"/>
    <w:basedOn w:val="Normal0"/>
    <w:next w:val="Normal0"/>
    <w:link w:val="CitationintenseCar"/>
    <w:uiPriority w:val="30"/>
    <w:qFormat/>
    <w:rsid w:val="00914EA6"/>
    <w:pPr>
      <w:pBdr>
        <w:bottom w:val="single" w:sz="4" w:space="4" w:color="1CADE4" w:themeColor="accent1"/>
      </w:pBdr>
      <w:spacing w:before="200" w:after="280"/>
      <w:ind w:left="936" w:right="936"/>
    </w:pPr>
    <w:rPr>
      <w:b/>
      <w:bCs/>
      <w:i/>
      <w:iCs/>
      <w:color w:val="1CADE4" w:themeColor="accent1"/>
    </w:rPr>
  </w:style>
  <w:style w:type="character" w:customStyle="1" w:styleId="CitationintenseCar">
    <w:name w:val="Citation intense Car"/>
    <w:basedOn w:val="Policepardfaut"/>
    <w:link w:val="Citationintense"/>
    <w:uiPriority w:val="30"/>
    <w:rsid w:val="00914EA6"/>
    <w:rPr>
      <w:b/>
      <w:bCs/>
      <w:i/>
      <w:iCs/>
      <w:color w:val="1CADE4" w:themeColor="accent1"/>
    </w:rPr>
  </w:style>
  <w:style w:type="character" w:customStyle="1" w:styleId="Titre2Car">
    <w:name w:val="Titre 2 Car"/>
    <w:basedOn w:val="Policepardfaut"/>
    <w:link w:val="Titre2"/>
    <w:uiPriority w:val="9"/>
    <w:rsid w:val="006D489A"/>
    <w:rPr>
      <w:rFonts w:asciiTheme="majorHAnsi" w:eastAsiaTheme="majorEastAsia" w:hAnsiTheme="majorHAnsi" w:cstheme="majorBidi"/>
      <w:color w:val="1481AB" w:themeColor="accent1" w:themeShade="BF"/>
      <w:sz w:val="26"/>
      <w:szCs w:val="26"/>
    </w:rPr>
  </w:style>
  <w:style w:type="paragraph" w:styleId="Corpsdetexte">
    <w:name w:val="Body Text"/>
    <w:basedOn w:val="Normal0"/>
    <w:link w:val="CorpsdetexteCar"/>
    <w:rsid w:val="006D489A"/>
    <w:pPr>
      <w:widowControl w:val="0"/>
      <w:spacing w:after="0" w:line="240" w:lineRule="auto"/>
      <w:jc w:val="both"/>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rsid w:val="006D489A"/>
    <w:rPr>
      <w:rFonts w:ascii="Times New Roman" w:eastAsia="Times New Roman" w:hAnsi="Times New Roman" w:cs="Times New Roman"/>
      <w:sz w:val="20"/>
      <w:szCs w:val="20"/>
      <w:lang w:eastAsia="fr-FR"/>
    </w:rPr>
  </w:style>
  <w:style w:type="paragraph" w:styleId="Corpsdetexte2">
    <w:name w:val="Body Text 2"/>
    <w:basedOn w:val="Normal0"/>
    <w:link w:val="Corpsdetexte2Car"/>
    <w:rsid w:val="006D489A"/>
    <w:pPr>
      <w:widowControl w:val="0"/>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6D489A"/>
    <w:rPr>
      <w:rFonts w:ascii="Times New Roman" w:eastAsia="Times New Roman" w:hAnsi="Times New Roman" w:cs="Times New Roman"/>
      <w:sz w:val="24"/>
      <w:szCs w:val="20"/>
      <w:lang w:eastAsia="fr-FR"/>
    </w:rPr>
  </w:style>
  <w:style w:type="paragraph" w:styleId="Titre">
    <w:name w:val="Title"/>
    <w:basedOn w:val="Normal0"/>
    <w:link w:val="TitreCar"/>
    <w:uiPriority w:val="10"/>
    <w:qFormat/>
    <w:rsid w:val="006D489A"/>
    <w:pPr>
      <w:spacing w:after="0" w:line="240" w:lineRule="auto"/>
      <w:jc w:val="center"/>
    </w:pPr>
    <w:rPr>
      <w:rFonts w:ascii="Times New Roman" w:eastAsia="Times New Roman" w:hAnsi="Times New Roman" w:cs="Times New Roman"/>
      <w:b/>
      <w:bCs/>
      <w:snapToGrid w:val="0"/>
      <w:sz w:val="32"/>
      <w:szCs w:val="24"/>
      <w:lang w:eastAsia="fr-FR"/>
    </w:rPr>
  </w:style>
  <w:style w:type="character" w:customStyle="1" w:styleId="TitreCar">
    <w:name w:val="Titre Car"/>
    <w:basedOn w:val="Policepardfaut"/>
    <w:link w:val="Titre"/>
    <w:uiPriority w:val="10"/>
    <w:rsid w:val="006D489A"/>
    <w:rPr>
      <w:rFonts w:ascii="Times New Roman" w:eastAsia="Times New Roman" w:hAnsi="Times New Roman" w:cs="Times New Roman"/>
      <w:b/>
      <w:bCs/>
      <w:snapToGrid w:val="0"/>
      <w:sz w:val="32"/>
      <w:szCs w:val="24"/>
      <w:lang w:eastAsia="fr-FR"/>
    </w:rPr>
  </w:style>
  <w:style w:type="character" w:styleId="Textedelespacerserv">
    <w:name w:val="Placeholder Text"/>
    <w:basedOn w:val="Policepardfaut"/>
    <w:uiPriority w:val="99"/>
    <w:semiHidden/>
    <w:rsid w:val="0056548B"/>
    <w:rPr>
      <w:color w:val="808080"/>
    </w:rPr>
  </w:style>
  <w:style w:type="character" w:customStyle="1" w:styleId="SansinterligneCar">
    <w:name w:val="Sans interligne Car"/>
    <w:basedOn w:val="Policepardfaut"/>
    <w:link w:val="Sansinterligne"/>
    <w:uiPriority w:val="1"/>
    <w:rsid w:val="00C573BE"/>
  </w:style>
  <w:style w:type="character" w:customStyle="1" w:styleId="Titre1Car">
    <w:name w:val="Titre 1 Car"/>
    <w:basedOn w:val="Policepardfaut"/>
    <w:link w:val="Titre1"/>
    <w:uiPriority w:val="9"/>
    <w:rsid w:val="00303896"/>
    <w:rPr>
      <w:rFonts w:asciiTheme="majorHAnsi" w:eastAsiaTheme="majorEastAsia" w:hAnsiTheme="majorHAnsi" w:cstheme="majorBidi"/>
      <w:color w:val="1481AB" w:themeColor="accent1" w:themeShade="BF"/>
      <w:sz w:val="32"/>
      <w:szCs w:val="32"/>
    </w:rPr>
  </w:style>
  <w:style w:type="character" w:customStyle="1" w:styleId="Titre3Car">
    <w:name w:val="Titre 3 Car"/>
    <w:basedOn w:val="Policepardfaut"/>
    <w:link w:val="Titre3"/>
    <w:uiPriority w:val="9"/>
    <w:semiHidden/>
    <w:rsid w:val="00303896"/>
    <w:rPr>
      <w:rFonts w:asciiTheme="majorHAnsi" w:eastAsiaTheme="majorEastAsia" w:hAnsiTheme="majorHAnsi" w:cstheme="majorBidi"/>
      <w:color w:val="0D5571" w:themeColor="accent1" w:themeShade="7F"/>
      <w:sz w:val="24"/>
      <w:szCs w:val="24"/>
    </w:rPr>
  </w:style>
  <w:style w:type="paragraph" w:customStyle="1" w:styleId="StyleDIVERGENT">
    <w:name w:val="Style DIVERGENT"/>
    <w:basedOn w:val="Normal0"/>
    <w:link w:val="StyleDIVERGENTCar"/>
    <w:qFormat/>
    <w:rsid w:val="00303896"/>
    <w:pPr>
      <w:spacing w:after="0" w:line="240" w:lineRule="auto"/>
      <w:ind w:left="708"/>
    </w:pPr>
    <w:rPr>
      <w:rFonts w:ascii="Arial" w:eastAsia="Times New Roman" w:hAnsi="Arial" w:cs="Arial"/>
      <w:sz w:val="20"/>
      <w:szCs w:val="24"/>
      <w:lang w:eastAsia="fr-FR"/>
    </w:rPr>
  </w:style>
  <w:style w:type="character" w:customStyle="1" w:styleId="StyleDIVERGENTCar">
    <w:name w:val="Style DIVERGENT Car"/>
    <w:link w:val="StyleDIVERGENT"/>
    <w:rsid w:val="00303896"/>
    <w:rPr>
      <w:rFonts w:ascii="Arial" w:eastAsia="Times New Roman" w:hAnsi="Arial" w:cs="Arial"/>
      <w:sz w:val="20"/>
      <w:szCs w:val="24"/>
      <w:lang w:eastAsia="fr-FR"/>
    </w:rPr>
  </w:style>
  <w:style w:type="character" w:customStyle="1" w:styleId="Titre4Car">
    <w:name w:val="Titre 4 Car"/>
    <w:basedOn w:val="Policepardfaut"/>
    <w:link w:val="Titre4"/>
    <w:uiPriority w:val="9"/>
    <w:semiHidden/>
    <w:rsid w:val="000C0FA1"/>
    <w:rPr>
      <w:rFonts w:asciiTheme="majorHAnsi" w:eastAsiaTheme="majorEastAsia" w:hAnsiTheme="majorHAnsi" w:cstheme="majorBidi"/>
      <w:i/>
      <w:iCs/>
      <w:color w:val="1481AB" w:themeColor="accent1" w:themeShade="BF"/>
    </w:rPr>
  </w:style>
  <w:style w:type="character" w:customStyle="1" w:styleId="Titre5Car">
    <w:name w:val="Titre 5 Car"/>
    <w:basedOn w:val="Policepardfaut"/>
    <w:link w:val="Titre5"/>
    <w:uiPriority w:val="9"/>
    <w:semiHidden/>
    <w:rsid w:val="000C0FA1"/>
    <w:rPr>
      <w:rFonts w:asciiTheme="majorHAnsi" w:eastAsiaTheme="majorEastAsia" w:hAnsiTheme="majorHAnsi" w:cstheme="majorBidi"/>
      <w:color w:val="1481AB" w:themeColor="accent1" w:themeShade="BF"/>
    </w:rPr>
  </w:style>
  <w:style w:type="paragraph" w:customStyle="1" w:styleId="Titre71">
    <w:name w:val="Titre 71"/>
    <w:basedOn w:val="Normal0"/>
    <w:next w:val="Normal0"/>
    <w:uiPriority w:val="9"/>
    <w:unhideWhenUsed/>
    <w:rsid w:val="003C0953"/>
    <w:pPr>
      <w:keepNext/>
      <w:keepLines/>
      <w:spacing w:before="40" w:after="0" w:line="240" w:lineRule="auto"/>
      <w:ind w:left="340"/>
      <w:jc w:val="both"/>
      <w:outlineLvl w:val="6"/>
    </w:pPr>
    <w:rPr>
      <w:rFonts w:ascii="Calibri Light" w:eastAsia="SimSun" w:hAnsi="Calibri Light" w:cs="Times New Roman"/>
      <w:i/>
      <w:iCs/>
      <w:color w:val="1F4D78"/>
      <w:sz w:val="18"/>
      <w:szCs w:val="24"/>
      <w:lang w:eastAsia="fr-FR"/>
    </w:rPr>
  </w:style>
  <w:style w:type="paragraph" w:customStyle="1" w:styleId="Titre81">
    <w:name w:val="Titre 81"/>
    <w:basedOn w:val="Normal0"/>
    <w:next w:val="Normal0"/>
    <w:uiPriority w:val="9"/>
    <w:unhideWhenUsed/>
    <w:rsid w:val="003C0953"/>
    <w:pPr>
      <w:keepNext/>
      <w:keepLines/>
      <w:spacing w:before="40" w:after="0" w:line="240" w:lineRule="auto"/>
      <w:ind w:left="340"/>
      <w:jc w:val="both"/>
      <w:outlineLvl w:val="7"/>
    </w:pPr>
    <w:rPr>
      <w:rFonts w:ascii="Calibri Light" w:eastAsia="SimSun" w:hAnsi="Calibri Light" w:cs="Times New Roman"/>
      <w:color w:val="272727"/>
      <w:sz w:val="21"/>
      <w:szCs w:val="21"/>
      <w:lang w:eastAsia="fr-FR"/>
    </w:rPr>
  </w:style>
  <w:style w:type="paragraph" w:customStyle="1" w:styleId="Titre91">
    <w:name w:val="Titre 91"/>
    <w:basedOn w:val="Normal0"/>
    <w:next w:val="Normal0"/>
    <w:uiPriority w:val="9"/>
    <w:unhideWhenUsed/>
    <w:rsid w:val="003C0953"/>
    <w:pPr>
      <w:keepNext/>
      <w:keepLines/>
      <w:numPr>
        <w:ilvl w:val="8"/>
        <w:numId w:val="19"/>
      </w:numPr>
      <w:spacing w:before="40" w:after="0" w:line="240" w:lineRule="auto"/>
      <w:ind w:left="7047" w:hanging="360"/>
      <w:jc w:val="both"/>
      <w:outlineLvl w:val="8"/>
    </w:pPr>
    <w:rPr>
      <w:rFonts w:ascii="Frutiger LT Std 45 Light" w:eastAsia="SimSun" w:hAnsi="Frutiger LT Std 45 Light" w:cs="Times New Roman"/>
      <w:iCs/>
      <w:color w:val="5B9BD5"/>
      <w:sz w:val="18"/>
      <w:szCs w:val="21"/>
      <w:lang w:eastAsia="fr-FR"/>
    </w:rPr>
  </w:style>
  <w:style w:type="numbering" w:customStyle="1" w:styleId="Aucuneliste1">
    <w:name w:val="Aucune liste1"/>
    <w:next w:val="Aucuneliste"/>
    <w:uiPriority w:val="99"/>
    <w:semiHidden/>
    <w:unhideWhenUsed/>
    <w:rsid w:val="003C0953"/>
  </w:style>
  <w:style w:type="numbering" w:customStyle="1" w:styleId="StyleAvecpucesSymbolsymboleAvant063cmSuspendu06">
    <w:name w:val="Style Avec puces Symbol (symbole) Avant : 0.63 cm Suspendu : 0.6..."/>
    <w:basedOn w:val="Aucuneliste"/>
    <w:rsid w:val="003C0953"/>
    <w:pPr>
      <w:numPr>
        <w:numId w:val="14"/>
      </w:numPr>
    </w:pPr>
  </w:style>
  <w:style w:type="paragraph" w:customStyle="1" w:styleId="GRANDTITRE">
    <w:name w:val="GRANDTITRE"/>
    <w:basedOn w:val="Normal0"/>
    <w:rsid w:val="003C0953"/>
    <w:pPr>
      <w:spacing w:after="60" w:line="240" w:lineRule="auto"/>
      <w:ind w:left="340"/>
      <w:jc w:val="center"/>
    </w:pPr>
    <w:rPr>
      <w:rFonts w:ascii="Frutiger LT Std 55 Roman" w:eastAsia="Times New Roman" w:hAnsi="Frutiger LT Std 55 Roman" w:cs="Times New Roman"/>
      <w:sz w:val="44"/>
      <w:szCs w:val="44"/>
      <w:lang w:eastAsia="fr-FR"/>
    </w:rPr>
  </w:style>
  <w:style w:type="numbering" w:customStyle="1" w:styleId="StyleAvecpuces">
    <w:name w:val="Style Avec puces"/>
    <w:basedOn w:val="Aucuneliste"/>
    <w:rsid w:val="003C0953"/>
    <w:pPr>
      <w:numPr>
        <w:numId w:val="15"/>
      </w:numPr>
    </w:pPr>
  </w:style>
  <w:style w:type="table" w:customStyle="1" w:styleId="Grilledutableau1">
    <w:name w:val="Grille du tableau1"/>
    <w:basedOn w:val="TableauNormal"/>
    <w:next w:val="Grilledutableau"/>
    <w:rsid w:val="003C0953"/>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ros">
    <w:name w:val="Style Numéros"/>
    <w:basedOn w:val="Aucuneliste"/>
    <w:rsid w:val="003C0953"/>
    <w:pPr>
      <w:numPr>
        <w:numId w:val="16"/>
      </w:numPr>
    </w:pPr>
  </w:style>
  <w:style w:type="paragraph" w:styleId="TM2">
    <w:name w:val="toc 2"/>
    <w:basedOn w:val="Normal0"/>
    <w:next w:val="Normal0"/>
    <w:autoRedefine/>
    <w:uiPriority w:val="39"/>
    <w:rsid w:val="003C0953"/>
    <w:pPr>
      <w:tabs>
        <w:tab w:val="right" w:leader="dot" w:pos="10480"/>
      </w:tabs>
      <w:spacing w:after="0" w:line="240" w:lineRule="auto"/>
      <w:ind w:left="238"/>
      <w:jc w:val="both"/>
    </w:pPr>
    <w:rPr>
      <w:rFonts w:ascii="Frutiger LT Std 45 Light" w:eastAsia="Times New Roman" w:hAnsi="Frutiger LT Std 45 Light" w:cs="Times New Roman"/>
      <w:sz w:val="18"/>
      <w:szCs w:val="24"/>
      <w:lang w:eastAsia="fr-FR"/>
    </w:rPr>
  </w:style>
  <w:style w:type="paragraph" w:styleId="Corpsdetexte3">
    <w:name w:val="Body Text 3"/>
    <w:basedOn w:val="Normal0"/>
    <w:link w:val="Corpsdetexte3Car"/>
    <w:rsid w:val="003C0953"/>
    <w:pPr>
      <w:spacing w:after="120" w:line="240" w:lineRule="auto"/>
      <w:ind w:left="340"/>
      <w:jc w:val="both"/>
    </w:pPr>
    <w:rPr>
      <w:rFonts w:ascii="Frutiger LT Std 45 Light" w:eastAsia="Times New Roman" w:hAnsi="Frutiger LT Std 45 Light" w:cs="Times New Roman"/>
      <w:sz w:val="16"/>
      <w:szCs w:val="16"/>
      <w:lang w:eastAsia="fr-FR"/>
    </w:rPr>
  </w:style>
  <w:style w:type="character" w:customStyle="1" w:styleId="Corpsdetexte3Car">
    <w:name w:val="Corps de texte 3 Car"/>
    <w:basedOn w:val="Policepardfaut"/>
    <w:link w:val="Corpsdetexte3"/>
    <w:rsid w:val="003C0953"/>
    <w:rPr>
      <w:rFonts w:ascii="Frutiger LT Std 45 Light" w:eastAsia="Times New Roman" w:hAnsi="Frutiger LT Std 45 Light" w:cs="Times New Roman"/>
      <w:sz w:val="16"/>
      <w:szCs w:val="16"/>
      <w:lang w:eastAsia="fr-FR"/>
    </w:rPr>
  </w:style>
  <w:style w:type="paragraph" w:styleId="Normalcentr">
    <w:name w:val="Block Text"/>
    <w:basedOn w:val="Normal0"/>
    <w:rsid w:val="003C0953"/>
    <w:pPr>
      <w:tabs>
        <w:tab w:val="left" w:pos="1780"/>
        <w:tab w:val="left" w:pos="2120"/>
        <w:tab w:val="left" w:pos="5580"/>
      </w:tabs>
      <w:spacing w:after="60" w:line="240" w:lineRule="auto"/>
      <w:ind w:left="280" w:right="57" w:hanging="20"/>
      <w:jc w:val="both"/>
    </w:pPr>
    <w:rPr>
      <w:rFonts w:ascii="Palatino" w:eastAsia="Times New Roman" w:hAnsi="Palatino" w:cs="Times New Roman"/>
      <w:sz w:val="18"/>
      <w:szCs w:val="24"/>
      <w:lang w:eastAsia="fr-FR"/>
    </w:rPr>
  </w:style>
  <w:style w:type="character" w:styleId="Numrodepage">
    <w:name w:val="page number"/>
    <w:basedOn w:val="Policepardfaut"/>
    <w:rsid w:val="003C0953"/>
  </w:style>
  <w:style w:type="paragraph" w:customStyle="1" w:styleId="NormalNumero">
    <w:name w:val="Normal Numero"/>
    <w:basedOn w:val="Normal0"/>
    <w:rsid w:val="003C0953"/>
    <w:pPr>
      <w:spacing w:before="120" w:after="60" w:line="240" w:lineRule="auto"/>
      <w:ind w:left="340"/>
      <w:jc w:val="both"/>
    </w:pPr>
    <w:rPr>
      <w:rFonts w:ascii="Frutiger LT Std 45 Light" w:eastAsia="Times New Roman" w:hAnsi="Frutiger LT Std 45 Light" w:cs="Times New Roman"/>
      <w:b/>
      <w:color w:val="538135"/>
      <w:sz w:val="24"/>
      <w:szCs w:val="24"/>
      <w:lang w:eastAsia="fr-FR"/>
    </w:rPr>
  </w:style>
  <w:style w:type="paragraph" w:styleId="TM1">
    <w:name w:val="toc 1"/>
    <w:basedOn w:val="Normal0"/>
    <w:next w:val="Normal0"/>
    <w:autoRedefine/>
    <w:uiPriority w:val="39"/>
    <w:unhideWhenUsed/>
    <w:rsid w:val="003C0953"/>
    <w:pPr>
      <w:tabs>
        <w:tab w:val="right" w:leader="dot" w:pos="10480"/>
      </w:tabs>
      <w:spacing w:before="120" w:after="60" w:line="240" w:lineRule="auto"/>
      <w:ind w:left="340"/>
      <w:jc w:val="both"/>
    </w:pPr>
    <w:rPr>
      <w:rFonts w:ascii="Arial" w:eastAsia="Times New Roman" w:hAnsi="Arial" w:cs="Arial"/>
      <w:b/>
      <w:sz w:val="20"/>
      <w:szCs w:val="24"/>
      <w:lang w:eastAsia="fr-FR"/>
    </w:rPr>
  </w:style>
  <w:style w:type="paragraph" w:customStyle="1" w:styleId="Style1-puce">
    <w:name w:val="Style1-puce"/>
    <w:basedOn w:val="Normal0"/>
    <w:rsid w:val="003C0953"/>
    <w:pPr>
      <w:numPr>
        <w:numId w:val="17"/>
      </w:numPr>
      <w:spacing w:before="120" w:after="120" w:line="240" w:lineRule="auto"/>
      <w:contextualSpacing/>
      <w:jc w:val="both"/>
    </w:pPr>
    <w:rPr>
      <w:rFonts w:ascii="Frutiger LT Std 45 Light" w:eastAsia="Times New Roman" w:hAnsi="Frutiger LT Std 45 Light" w:cs="Times New Roman"/>
      <w:sz w:val="18"/>
      <w:szCs w:val="20"/>
      <w:lang w:eastAsia="fr-FR"/>
    </w:rPr>
  </w:style>
  <w:style w:type="paragraph" w:styleId="Textebrut">
    <w:name w:val="Plain Text"/>
    <w:basedOn w:val="Normal0"/>
    <w:link w:val="TextebrutCar"/>
    <w:uiPriority w:val="99"/>
    <w:unhideWhenUsed/>
    <w:rsid w:val="003C0953"/>
    <w:pPr>
      <w:spacing w:after="0" w:line="240" w:lineRule="auto"/>
      <w:ind w:left="340"/>
    </w:pPr>
    <w:rPr>
      <w:rFonts w:ascii="Calibri" w:eastAsia="Calibri" w:hAnsi="Calibri" w:cs="Times New Roman"/>
      <w:sz w:val="18"/>
      <w:szCs w:val="21"/>
      <w:lang w:val="x-none"/>
    </w:rPr>
  </w:style>
  <w:style w:type="character" w:customStyle="1" w:styleId="TextebrutCar">
    <w:name w:val="Texte brut Car"/>
    <w:basedOn w:val="Policepardfaut"/>
    <w:link w:val="Textebrut"/>
    <w:uiPriority w:val="99"/>
    <w:rsid w:val="003C0953"/>
    <w:rPr>
      <w:rFonts w:ascii="Calibri" w:eastAsia="Calibri" w:hAnsi="Calibri" w:cs="Times New Roman"/>
      <w:sz w:val="18"/>
      <w:szCs w:val="21"/>
      <w:lang w:val="x-none"/>
    </w:rPr>
  </w:style>
  <w:style w:type="numbering" w:customStyle="1" w:styleId="StyleAvecpucesFrutigerLTStd45LightGauche063cmSusp">
    <w:name w:val="Style Avec puces Frutiger LT Std 45 Light Gauche :  063 cm Susp..."/>
    <w:basedOn w:val="Aucuneliste"/>
    <w:rsid w:val="003C0953"/>
    <w:pPr>
      <w:numPr>
        <w:numId w:val="18"/>
      </w:numPr>
    </w:pPr>
  </w:style>
  <w:style w:type="paragraph" w:customStyle="1" w:styleId="CarCarCar">
    <w:name w:val="Car Car Car"/>
    <w:basedOn w:val="Normal0"/>
    <w:rsid w:val="003C0953"/>
    <w:pPr>
      <w:spacing w:line="240" w:lineRule="exact"/>
      <w:ind w:left="340"/>
    </w:pPr>
    <w:rPr>
      <w:rFonts w:ascii="Tahoma" w:eastAsia="Times New Roman" w:hAnsi="Tahoma" w:cs="Times New Roman"/>
      <w:color w:val="000000"/>
      <w:sz w:val="20"/>
      <w:szCs w:val="20"/>
      <w:lang w:val="en-US"/>
    </w:rPr>
  </w:style>
  <w:style w:type="paragraph" w:customStyle="1" w:styleId="Texte">
    <w:name w:val="Texte"/>
    <w:basedOn w:val="Normal0"/>
    <w:rsid w:val="003C0953"/>
    <w:pPr>
      <w:spacing w:after="0" w:line="240" w:lineRule="atLeast"/>
      <w:ind w:left="340" w:right="24" w:firstLine="1700"/>
      <w:jc w:val="both"/>
    </w:pPr>
    <w:rPr>
      <w:rFonts w:ascii="Times" w:eastAsia="Times New Roman" w:hAnsi="Times" w:cs="Times"/>
      <w:sz w:val="24"/>
      <w:szCs w:val="24"/>
      <w:lang w:eastAsia="fr-FR"/>
    </w:rPr>
  </w:style>
  <w:style w:type="paragraph" w:customStyle="1" w:styleId="Tableau">
    <w:name w:val="Tableau"/>
    <w:basedOn w:val="Normal0"/>
    <w:rsid w:val="003C0953"/>
    <w:pPr>
      <w:overflowPunct w:val="0"/>
      <w:autoSpaceDE w:val="0"/>
      <w:autoSpaceDN w:val="0"/>
      <w:adjustRightInd w:val="0"/>
      <w:spacing w:after="0" w:line="240" w:lineRule="auto"/>
      <w:ind w:left="340"/>
      <w:jc w:val="center"/>
      <w:textAlignment w:val="baseline"/>
    </w:pPr>
    <w:rPr>
      <w:rFonts w:ascii="Times" w:eastAsia="Times New Roman" w:hAnsi="Times" w:cs="Times New Roman"/>
      <w:sz w:val="24"/>
      <w:szCs w:val="20"/>
      <w:lang w:eastAsia="fr-FR"/>
    </w:rPr>
  </w:style>
  <w:style w:type="paragraph" w:customStyle="1" w:styleId="Centr">
    <w:name w:val="Centré"/>
    <w:basedOn w:val="Normal0"/>
    <w:rsid w:val="003C0953"/>
    <w:pPr>
      <w:spacing w:after="0" w:line="240" w:lineRule="atLeast"/>
      <w:ind w:left="340" w:right="24"/>
      <w:jc w:val="center"/>
    </w:pPr>
    <w:rPr>
      <w:rFonts w:ascii="Tms Rmn" w:eastAsia="Times New Roman" w:hAnsi="Tms Rmn" w:cs="Times New Roman"/>
      <w:sz w:val="24"/>
      <w:szCs w:val="20"/>
      <w:lang w:eastAsia="fr-FR"/>
    </w:rPr>
  </w:style>
  <w:style w:type="character" w:styleId="Accentuationlgre">
    <w:name w:val="Subtle Emphasis"/>
    <w:rsid w:val="003C0953"/>
    <w:rPr>
      <w:i/>
      <w:iCs/>
      <w:color w:val="404040"/>
    </w:rPr>
  </w:style>
  <w:style w:type="paragraph" w:customStyle="1" w:styleId="TITRETABLEAU">
    <w:name w:val="TITRE TABLEAU"/>
    <w:basedOn w:val="Normal0"/>
    <w:link w:val="TITRETABLEAUCar"/>
    <w:rsid w:val="003C0953"/>
    <w:pPr>
      <w:spacing w:after="60" w:line="240" w:lineRule="auto"/>
      <w:ind w:left="340"/>
      <w:contextualSpacing/>
      <w:jc w:val="center"/>
    </w:pPr>
    <w:rPr>
      <w:rFonts w:ascii="Arial" w:eastAsia="Times New Roman" w:hAnsi="Arial" w:cs="Times New Roman"/>
      <w:b/>
      <w:sz w:val="20"/>
      <w:szCs w:val="24"/>
      <w:lang w:eastAsia="fr-FR"/>
    </w:rPr>
  </w:style>
  <w:style w:type="character" w:customStyle="1" w:styleId="TITRETABLEAUCar">
    <w:name w:val="TITRE TABLEAU Car"/>
    <w:link w:val="TITRETABLEAU"/>
    <w:rsid w:val="003C0953"/>
    <w:rPr>
      <w:rFonts w:ascii="Arial" w:eastAsia="Times New Roman" w:hAnsi="Arial" w:cs="Times New Roman"/>
      <w:b/>
      <w:sz w:val="20"/>
      <w:szCs w:val="24"/>
      <w:lang w:eastAsia="fr-FR"/>
    </w:rPr>
  </w:style>
  <w:style w:type="paragraph" w:customStyle="1" w:styleId="infoSAP">
    <w:name w:val="info SAP"/>
    <w:link w:val="infoSAPCar"/>
    <w:rsid w:val="003C0953"/>
    <w:pPr>
      <w:tabs>
        <w:tab w:val="decimal" w:leader="underscore" w:pos="0"/>
      </w:tabs>
      <w:spacing w:after="0" w:line="240" w:lineRule="auto"/>
    </w:pPr>
    <w:rPr>
      <w:rFonts w:ascii="Courier New" w:eastAsia="Times New Roman" w:hAnsi="Courier New" w:cs="Courier New"/>
      <w:sz w:val="20"/>
      <w:szCs w:val="20"/>
      <w:lang w:eastAsia="fr-FR"/>
    </w:rPr>
  </w:style>
  <w:style w:type="character" w:customStyle="1" w:styleId="infoSAPCar">
    <w:name w:val="info SAP Car"/>
    <w:basedOn w:val="Policepardfaut"/>
    <w:link w:val="infoSAP"/>
    <w:rsid w:val="003C0953"/>
    <w:rPr>
      <w:rFonts w:ascii="Courier New" w:eastAsia="Times New Roman" w:hAnsi="Courier New" w:cs="Courier New"/>
      <w:sz w:val="20"/>
      <w:szCs w:val="20"/>
      <w:lang w:eastAsia="fr-FR"/>
    </w:rPr>
  </w:style>
  <w:style w:type="paragraph" w:customStyle="1" w:styleId="NOTE">
    <w:name w:val="NOTE"/>
    <w:basedOn w:val="Normal0"/>
    <w:link w:val="NOTECar"/>
    <w:qFormat/>
    <w:rsid w:val="003C0953"/>
    <w:pPr>
      <w:spacing w:after="0" w:line="240" w:lineRule="auto"/>
      <w:ind w:left="340"/>
      <w:jc w:val="right"/>
    </w:pPr>
    <w:rPr>
      <w:rFonts w:ascii="Times New Roman" w:eastAsia="Times New Roman" w:hAnsi="Times New Roman" w:cs="Times New Roman"/>
      <w:b/>
      <w:color w:val="2E74B5"/>
      <w:sz w:val="18"/>
      <w:szCs w:val="24"/>
      <w:vertAlign w:val="superscript"/>
      <w:lang w:eastAsia="fr-FR"/>
    </w:rPr>
  </w:style>
  <w:style w:type="character" w:customStyle="1" w:styleId="NOTECar">
    <w:name w:val="NOTE Car"/>
    <w:basedOn w:val="Policepardfaut"/>
    <w:link w:val="NOTE"/>
    <w:rsid w:val="003C0953"/>
    <w:rPr>
      <w:rFonts w:ascii="Times New Roman" w:eastAsia="Times New Roman" w:hAnsi="Times New Roman" w:cs="Times New Roman"/>
      <w:b/>
      <w:color w:val="2E74B5"/>
      <w:sz w:val="18"/>
      <w:szCs w:val="24"/>
      <w:vertAlign w:val="superscript"/>
      <w:lang w:eastAsia="fr-FR"/>
    </w:rPr>
  </w:style>
  <w:style w:type="character" w:styleId="Appeldenotedefin">
    <w:name w:val="endnote reference"/>
    <w:basedOn w:val="Policepardfaut"/>
    <w:uiPriority w:val="99"/>
    <w:semiHidden/>
    <w:unhideWhenUsed/>
    <w:rsid w:val="003C0953"/>
    <w:rPr>
      <w:vertAlign w:val="superscript"/>
    </w:rPr>
  </w:style>
  <w:style w:type="paragraph" w:styleId="NormalWeb">
    <w:name w:val="Normal (Web)"/>
    <w:basedOn w:val="Normal0"/>
    <w:uiPriority w:val="99"/>
    <w:unhideWhenUsed/>
    <w:rsid w:val="003C0953"/>
    <w:pPr>
      <w:spacing w:before="100" w:beforeAutospacing="1" w:after="100" w:afterAutospacing="1" w:line="240" w:lineRule="auto"/>
      <w:ind w:left="340"/>
    </w:pPr>
    <w:rPr>
      <w:rFonts w:ascii="Times New Roman" w:eastAsia="Times New Roman" w:hAnsi="Times New Roman" w:cs="Times New Roman"/>
      <w:sz w:val="24"/>
      <w:szCs w:val="24"/>
      <w:lang w:eastAsia="fr-FR"/>
    </w:rPr>
  </w:style>
  <w:style w:type="paragraph" w:customStyle="1" w:styleId="Style1-noteenbasdepage">
    <w:name w:val="Style1 - note en bas de page"/>
    <w:basedOn w:val="Notedebasdepage"/>
    <w:link w:val="Style1-noteenbasdepageCar"/>
    <w:rsid w:val="003C0953"/>
    <w:pPr>
      <w:ind w:left="340"/>
      <w:jc w:val="both"/>
    </w:pPr>
    <w:rPr>
      <w:rFonts w:ascii="Frutiger LT Std 45 Light" w:eastAsia="Times New Roman" w:hAnsi="Frutiger LT Std 45 Light" w:cs="Times New Roman"/>
      <w:sz w:val="16"/>
      <w:lang w:eastAsia="fr-FR"/>
    </w:rPr>
  </w:style>
  <w:style w:type="character" w:customStyle="1" w:styleId="Titre7Car">
    <w:name w:val="Titre 7 Car"/>
    <w:basedOn w:val="Policepardfaut"/>
    <w:link w:val="Titre7"/>
    <w:uiPriority w:val="9"/>
    <w:rsid w:val="003C0953"/>
    <w:rPr>
      <w:rFonts w:ascii="Calibri Light" w:eastAsia="SimSun" w:hAnsi="Calibri Light" w:cs="Times New Roman"/>
      <w:i/>
      <w:iCs/>
      <w:color w:val="1F4D78"/>
      <w:szCs w:val="24"/>
    </w:rPr>
  </w:style>
  <w:style w:type="character" w:customStyle="1" w:styleId="Style1-noteenbasdepageCar">
    <w:name w:val="Style1 - note en bas de page Car"/>
    <w:basedOn w:val="NotedebasdepageCar"/>
    <w:link w:val="Style1-noteenbasdepage"/>
    <w:rsid w:val="003C0953"/>
    <w:rPr>
      <w:rFonts w:ascii="Frutiger LT Std 45 Light" w:eastAsia="Times New Roman" w:hAnsi="Frutiger LT Std 45 Light" w:cs="Times New Roman"/>
      <w:sz w:val="16"/>
      <w:szCs w:val="20"/>
      <w:lang w:eastAsia="fr-FR"/>
    </w:rPr>
  </w:style>
  <w:style w:type="character" w:customStyle="1" w:styleId="Titre8Car">
    <w:name w:val="Titre 8 Car"/>
    <w:basedOn w:val="Policepardfaut"/>
    <w:link w:val="Titre8"/>
    <w:uiPriority w:val="9"/>
    <w:rsid w:val="003C0953"/>
    <w:rPr>
      <w:rFonts w:ascii="Calibri Light" w:eastAsia="SimSun" w:hAnsi="Calibri Light" w:cs="Times New Roman"/>
      <w:color w:val="272727"/>
      <w:sz w:val="21"/>
      <w:szCs w:val="21"/>
    </w:rPr>
  </w:style>
  <w:style w:type="character" w:customStyle="1" w:styleId="Titre9Car">
    <w:name w:val="Titre 9 Car"/>
    <w:basedOn w:val="Policepardfaut"/>
    <w:link w:val="Titre9"/>
    <w:uiPriority w:val="9"/>
    <w:rsid w:val="003C0953"/>
    <w:rPr>
      <w:rFonts w:ascii="Frutiger LT Std 45 Light" w:eastAsia="SimSun" w:hAnsi="Frutiger LT Std 45 Light" w:cs="Times New Roman"/>
      <w:iCs/>
      <w:color w:val="5B9BD5"/>
      <w:sz w:val="18"/>
      <w:szCs w:val="21"/>
    </w:rPr>
  </w:style>
  <w:style w:type="paragraph" w:customStyle="1" w:styleId="Normal">
    <w:name w:val="§ Normal"/>
    <w:basedOn w:val="Normal0"/>
    <w:link w:val="NormalCar"/>
    <w:rsid w:val="003C0953"/>
    <w:pPr>
      <w:numPr>
        <w:numId w:val="20"/>
      </w:numPr>
      <w:spacing w:after="60" w:line="240" w:lineRule="auto"/>
      <w:jc w:val="both"/>
    </w:pPr>
    <w:rPr>
      <w:rFonts w:ascii="Frutiger LT Std 45 Light" w:eastAsia="Times New Roman" w:hAnsi="Frutiger LT Std 45 Light" w:cs="Times New Roman"/>
      <w:sz w:val="18"/>
      <w:szCs w:val="24"/>
      <w:lang w:eastAsia="fr-FR"/>
    </w:rPr>
  </w:style>
  <w:style w:type="character" w:customStyle="1" w:styleId="NormalCar">
    <w:name w:val="§ Normal Car"/>
    <w:basedOn w:val="Policepardfaut"/>
    <w:link w:val="Normal"/>
    <w:rsid w:val="003C0953"/>
    <w:rPr>
      <w:rFonts w:ascii="Frutiger LT Std 45 Light" w:eastAsia="Times New Roman" w:hAnsi="Frutiger LT Std 45 Light" w:cs="Times New Roman"/>
      <w:sz w:val="18"/>
      <w:szCs w:val="24"/>
      <w:lang w:eastAsia="fr-FR"/>
    </w:rPr>
  </w:style>
  <w:style w:type="character" w:customStyle="1" w:styleId="Titre7Car1">
    <w:name w:val="Titre 7 Car1"/>
    <w:basedOn w:val="Policepardfaut"/>
    <w:uiPriority w:val="9"/>
    <w:semiHidden/>
    <w:rsid w:val="003C0953"/>
    <w:rPr>
      <w:rFonts w:asciiTheme="majorHAnsi" w:eastAsiaTheme="majorEastAsia" w:hAnsiTheme="majorHAnsi" w:cstheme="majorBidi"/>
      <w:i/>
      <w:iCs/>
      <w:color w:val="0D5571" w:themeColor="accent1" w:themeShade="7F"/>
    </w:rPr>
  </w:style>
  <w:style w:type="character" w:customStyle="1" w:styleId="Titre8Car1">
    <w:name w:val="Titre 8 Car1"/>
    <w:basedOn w:val="Policepardfaut"/>
    <w:uiPriority w:val="9"/>
    <w:semiHidden/>
    <w:rsid w:val="003C0953"/>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3C0953"/>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link w:val="Paragraphedeliste"/>
    <w:uiPriority w:val="34"/>
    <w:locked/>
    <w:rsid w:val="00EE1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13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footer" Target="footer5.xm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13.xml"/><Relationship Id="rId37" Type="http://schemas.openxmlformats.org/officeDocument/2006/relationships/footer" Target="footer7.xm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secretariat.dten@cg974.fr" TargetMode="Externa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mailto:secretariat.dten@cg974.fr"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image" Target="media/image12.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mailto:secretariat.dten@cg974.fr" TargetMode="External"/><Relationship Id="rId33" Type="http://schemas.openxmlformats.org/officeDocument/2006/relationships/header" Target="header14.xml"/><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mascarine.cbnm.org/index.php/flore/listes-d-especes/especes-exotiques-envahissantes?start=0" TargetMode="External"/><Relationship Id="rId1" Type="http://schemas.openxmlformats.org/officeDocument/2006/relationships/hyperlink" Target="https://www.especesinvasives.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 dockstate="right" visibility="0" width="350"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2A01E3E-EC5D-4686-B26A-51E1FD274016}">
  <we:reference id="wa200002730" version="1.0.0.0" store="fr-FR" storeType="OMEX"/>
  <we:alternateReferences>
    <we:reference id="WA200002730" version="1.0.0.0" store="WA20000273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995F51A-87A0-4909-B43D-783B13D1F01B}">
  <we:reference id="wa104380848" version="2.1.0.1" store="fr-FR" storeType="OMEX"/>
  <we:alternateReferences>
    <we:reference id="WA104380848" version="2.1.0.1" store="WA10438084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5EE09-BD72-4BE0-BAC9-43AD9862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21</Pages>
  <Words>5466</Words>
  <Characters>30068</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Conseil General</Company>
  <LinksUpToDate>false</LinksUpToDate>
  <CharactersWithSpaces>35464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Alix ZETTOR</dc:creator>
  <cp:lastModifiedBy>Alix Zettor</cp:lastModifiedBy>
  <cp:revision>5</cp:revision>
  <cp:lastPrinted>2024-02-27T09:15:00Z</cp:lastPrinted>
  <dcterms:created xsi:type="dcterms:W3CDTF">2025-12-02T07:52:00Z</dcterms:created>
  <dcterms:modified xsi:type="dcterms:W3CDTF">2025-12-02T09:22:00Z</dcterms:modified>
</cp:coreProperties>
</file>