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FC0" w:rsidRDefault="00BC4B58" w:rsidP="007D14BF">
      <w:pPr>
        <w:spacing w:after="0" w:line="240" w:lineRule="auto"/>
        <w:jc w:val="both"/>
        <w:rPr>
          <w:rFonts w:eastAsia="Times New Roman" w:cstheme="minorHAnsi"/>
          <w:sz w:val="24"/>
          <w:szCs w:val="24"/>
          <w:lang w:eastAsia="fr-FR"/>
        </w:rPr>
      </w:pPr>
      <w:r>
        <w:rPr>
          <w:noProof/>
        </w:rPr>
        <w:drawing>
          <wp:inline distT="0" distB="0" distL="0" distR="0" wp14:anchorId="5DC45102" wp14:editId="17EF0FDE">
            <wp:extent cx="1399352" cy="933450"/>
            <wp:effectExtent l="0" t="0" r="0" b="0"/>
            <wp:docPr id="8" name="Image 1" descr="logo du Département de La Réunion (identité visuelle), Département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u Département de La Réunion (identité visuelle), Département9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3704" cy="943023"/>
                    </a:xfrm>
                    <a:prstGeom prst="rect">
                      <a:avLst/>
                    </a:prstGeom>
                    <a:noFill/>
                    <a:ln>
                      <a:noFill/>
                    </a:ln>
                  </pic:spPr>
                </pic:pic>
              </a:graphicData>
            </a:graphic>
          </wp:inline>
        </w:drawing>
      </w:r>
    </w:p>
    <w:p w:rsidR="008A6FC0" w:rsidRDefault="008A6FC0" w:rsidP="007D14BF">
      <w:pPr>
        <w:spacing w:after="0" w:line="240" w:lineRule="auto"/>
        <w:jc w:val="both"/>
        <w:rPr>
          <w:rFonts w:eastAsia="Times New Roman" w:cstheme="minorHAnsi"/>
          <w:sz w:val="24"/>
          <w:szCs w:val="24"/>
          <w:lang w:eastAsia="fr-FR"/>
        </w:rPr>
      </w:pPr>
    </w:p>
    <w:p w:rsidR="008A6FC0" w:rsidRDefault="008A6FC0" w:rsidP="007D14BF">
      <w:pPr>
        <w:spacing w:after="0" w:line="240" w:lineRule="auto"/>
        <w:jc w:val="both"/>
        <w:rPr>
          <w:rFonts w:eastAsia="Times New Roman" w:cstheme="minorHAnsi"/>
          <w:sz w:val="24"/>
          <w:szCs w:val="24"/>
          <w:lang w:eastAsia="fr-FR"/>
        </w:rPr>
      </w:pPr>
    </w:p>
    <w:p w:rsidR="008A6FC0" w:rsidRDefault="008A6FC0" w:rsidP="007D14BF">
      <w:pPr>
        <w:spacing w:after="0" w:line="240" w:lineRule="auto"/>
        <w:jc w:val="both"/>
        <w:rPr>
          <w:rFonts w:eastAsia="Times New Roman" w:cstheme="minorHAnsi"/>
          <w:sz w:val="24"/>
          <w:szCs w:val="24"/>
          <w:lang w:eastAsia="fr-FR"/>
        </w:rPr>
      </w:pPr>
    </w:p>
    <w:p w:rsidR="00390272" w:rsidRDefault="00390272" w:rsidP="001B29B4">
      <w:pPr>
        <w:tabs>
          <w:tab w:val="left" w:pos="3180"/>
        </w:tabs>
        <w:jc w:val="center"/>
        <w:rPr>
          <w:rFonts w:cstheme="minorHAnsi"/>
          <w:b/>
          <w:sz w:val="40"/>
          <w:szCs w:val="36"/>
        </w:rPr>
      </w:pPr>
      <w:r>
        <w:rPr>
          <w:rFonts w:cstheme="minorHAnsi"/>
          <w:b/>
          <w:sz w:val="40"/>
          <w:szCs w:val="36"/>
        </w:rPr>
        <w:t xml:space="preserve">ANNEXE </w:t>
      </w:r>
      <w:r w:rsidR="001B29B4">
        <w:rPr>
          <w:rFonts w:cstheme="minorHAnsi"/>
          <w:b/>
          <w:sz w:val="40"/>
          <w:szCs w:val="36"/>
        </w:rPr>
        <w:t>3</w:t>
      </w:r>
      <w:r>
        <w:rPr>
          <w:rFonts w:cstheme="minorHAnsi"/>
          <w:b/>
          <w:sz w:val="40"/>
          <w:szCs w:val="36"/>
        </w:rPr>
        <w:t> :</w:t>
      </w:r>
    </w:p>
    <w:p w:rsidR="008A6FC0" w:rsidRPr="001E0B77" w:rsidRDefault="008A6FC0" w:rsidP="007D14BF">
      <w:pPr>
        <w:spacing w:after="0" w:line="240" w:lineRule="auto"/>
        <w:jc w:val="both"/>
        <w:rPr>
          <w:rFonts w:eastAsia="Times New Roman" w:cstheme="minorHAnsi"/>
          <w:sz w:val="24"/>
          <w:szCs w:val="24"/>
          <w:lang w:eastAsia="fr-FR"/>
        </w:rPr>
      </w:pPr>
    </w:p>
    <w:tbl>
      <w:tblPr>
        <w:tblStyle w:val="Grilledutableau1"/>
        <w:tblpPr w:leftFromText="141" w:rightFromText="141" w:vertAnchor="text" w:horzAnchor="margin" w:tblpY="187"/>
        <w:tblOverlap w:val="neve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2"/>
      </w:tblGrid>
      <w:tr w:rsidR="00CD2247" w:rsidRPr="001E0B77" w:rsidTr="00B50844">
        <w:trPr>
          <w:trHeight w:val="3168"/>
        </w:trPr>
        <w:tc>
          <w:tcPr>
            <w:tcW w:w="5000" w:type="pct"/>
            <w:tcBorders>
              <w:top w:val="single" w:sz="36" w:space="0" w:color="70AD47" w:themeColor="accent6"/>
              <w:left w:val="single" w:sz="36" w:space="0" w:color="70AD47" w:themeColor="accent6"/>
              <w:bottom w:val="single" w:sz="36" w:space="0" w:color="70AD47" w:themeColor="accent6"/>
              <w:right w:val="single" w:sz="36" w:space="0" w:color="70AD47" w:themeColor="accent6"/>
            </w:tcBorders>
          </w:tcPr>
          <w:p w:rsidR="00390272" w:rsidRDefault="00390272" w:rsidP="00CD2247">
            <w:pPr>
              <w:tabs>
                <w:tab w:val="left" w:pos="3180"/>
              </w:tabs>
              <w:jc w:val="center"/>
              <w:rPr>
                <w:rFonts w:cstheme="minorHAnsi"/>
                <w:b/>
                <w:sz w:val="40"/>
                <w:szCs w:val="36"/>
              </w:rPr>
            </w:pPr>
          </w:p>
          <w:p w:rsidR="00CD2247" w:rsidRPr="00B50844" w:rsidRDefault="00CD2247" w:rsidP="00CD2247">
            <w:pPr>
              <w:tabs>
                <w:tab w:val="left" w:pos="3180"/>
              </w:tabs>
              <w:jc w:val="center"/>
              <w:rPr>
                <w:rFonts w:cstheme="minorHAnsi"/>
                <w:b/>
                <w:sz w:val="40"/>
                <w:szCs w:val="36"/>
              </w:rPr>
            </w:pPr>
            <w:r w:rsidRPr="00B50844">
              <w:rPr>
                <w:rFonts w:cstheme="minorHAnsi"/>
                <w:b/>
                <w:sz w:val="40"/>
                <w:szCs w:val="36"/>
              </w:rPr>
              <w:t>DOSSIER DE CANDIDATURE</w:t>
            </w:r>
          </w:p>
          <w:p w:rsidR="00CD2247" w:rsidRPr="00B50844" w:rsidRDefault="00CD2247" w:rsidP="00CD2247">
            <w:pPr>
              <w:tabs>
                <w:tab w:val="left" w:pos="3180"/>
              </w:tabs>
              <w:jc w:val="center"/>
              <w:rPr>
                <w:rFonts w:cstheme="minorHAnsi"/>
                <w:b/>
                <w:sz w:val="36"/>
                <w:szCs w:val="36"/>
              </w:rPr>
            </w:pPr>
          </w:p>
          <w:p w:rsidR="00CD2247" w:rsidRPr="00B50844" w:rsidRDefault="00CD2247" w:rsidP="00CD2247">
            <w:pPr>
              <w:tabs>
                <w:tab w:val="left" w:pos="3180"/>
              </w:tabs>
              <w:jc w:val="center"/>
              <w:rPr>
                <w:rFonts w:cstheme="minorHAnsi"/>
                <w:b/>
                <w:sz w:val="40"/>
                <w:szCs w:val="36"/>
              </w:rPr>
            </w:pPr>
            <w:r w:rsidRPr="00B50844">
              <w:rPr>
                <w:rFonts w:cstheme="minorHAnsi"/>
                <w:b/>
                <w:sz w:val="40"/>
                <w:szCs w:val="36"/>
              </w:rPr>
              <w:t xml:space="preserve">Appel à </w:t>
            </w:r>
            <w:r w:rsidR="00B50844">
              <w:rPr>
                <w:rFonts w:cstheme="minorHAnsi"/>
                <w:b/>
                <w:sz w:val="40"/>
                <w:szCs w:val="36"/>
              </w:rPr>
              <w:t>M</w:t>
            </w:r>
            <w:r w:rsidR="00B7731B" w:rsidRPr="00B50844">
              <w:rPr>
                <w:rFonts w:cstheme="minorHAnsi"/>
                <w:b/>
                <w:sz w:val="40"/>
                <w:szCs w:val="36"/>
              </w:rPr>
              <w:t>anifestation d’</w:t>
            </w:r>
            <w:r w:rsidR="00B50844">
              <w:rPr>
                <w:rFonts w:cstheme="minorHAnsi"/>
                <w:b/>
                <w:sz w:val="40"/>
                <w:szCs w:val="36"/>
              </w:rPr>
              <w:t>I</w:t>
            </w:r>
            <w:r w:rsidR="00B7731B" w:rsidRPr="00B50844">
              <w:rPr>
                <w:rFonts w:cstheme="minorHAnsi"/>
                <w:b/>
                <w:sz w:val="40"/>
                <w:szCs w:val="36"/>
              </w:rPr>
              <w:t xml:space="preserve">ntérêt </w:t>
            </w:r>
            <w:r w:rsidR="00B50844">
              <w:rPr>
                <w:rFonts w:cstheme="minorHAnsi"/>
                <w:b/>
                <w:sz w:val="40"/>
                <w:szCs w:val="36"/>
              </w:rPr>
              <w:t>(AMI)</w:t>
            </w:r>
          </w:p>
          <w:p w:rsidR="00CD2247" w:rsidRPr="00B50844" w:rsidRDefault="00CD2247" w:rsidP="00CD2247">
            <w:pPr>
              <w:tabs>
                <w:tab w:val="left" w:pos="3180"/>
              </w:tabs>
              <w:jc w:val="center"/>
              <w:rPr>
                <w:rFonts w:cstheme="minorHAnsi"/>
                <w:b/>
                <w:sz w:val="40"/>
                <w:szCs w:val="36"/>
              </w:rPr>
            </w:pPr>
          </w:p>
          <w:p w:rsidR="00CD2247" w:rsidRPr="00B50844" w:rsidRDefault="00B50844" w:rsidP="00CD2247">
            <w:pPr>
              <w:jc w:val="center"/>
              <w:rPr>
                <w:rFonts w:cstheme="minorHAnsi"/>
                <w:b/>
                <w:sz w:val="28"/>
              </w:rPr>
            </w:pPr>
            <w:r w:rsidRPr="00B50844">
              <w:rPr>
                <w:rFonts w:cstheme="minorHAnsi"/>
                <w:b/>
                <w:sz w:val="28"/>
              </w:rPr>
              <w:t>VISANT AU DEPLOIEMENT DE L</w:t>
            </w:r>
            <w:r w:rsidR="00CD2247" w:rsidRPr="00B50844">
              <w:rPr>
                <w:rFonts w:cstheme="minorHAnsi"/>
                <w:b/>
                <w:sz w:val="28"/>
              </w:rPr>
              <w:t xml:space="preserve">’AIDE À LA VIE PARTAGEE (AVP) </w:t>
            </w:r>
          </w:p>
          <w:p w:rsidR="00CD2247" w:rsidRPr="00B50844" w:rsidRDefault="00CD2247" w:rsidP="00CD2247">
            <w:pPr>
              <w:jc w:val="center"/>
              <w:rPr>
                <w:rFonts w:cstheme="minorHAnsi"/>
                <w:b/>
                <w:sz w:val="28"/>
              </w:rPr>
            </w:pPr>
            <w:r w:rsidRPr="00B50844">
              <w:rPr>
                <w:rFonts w:cstheme="minorHAnsi"/>
                <w:b/>
                <w:sz w:val="28"/>
              </w:rPr>
              <w:t xml:space="preserve">AU BENEFICE DES PERSONNES AGEES ET DES PERSONNES EN SITUATION DE HANDICAP </w:t>
            </w:r>
          </w:p>
          <w:p w:rsidR="00CD2247" w:rsidRPr="00B50844" w:rsidRDefault="00CD2247" w:rsidP="00CD2247">
            <w:pPr>
              <w:jc w:val="center"/>
              <w:rPr>
                <w:rFonts w:cstheme="minorHAnsi"/>
                <w:b/>
                <w:sz w:val="28"/>
              </w:rPr>
            </w:pPr>
            <w:r w:rsidRPr="00B50844">
              <w:rPr>
                <w:rFonts w:cstheme="minorHAnsi"/>
                <w:b/>
                <w:sz w:val="28"/>
              </w:rPr>
              <w:t>DANS LE CADRE DE L’HABITAT INCLUSIF</w:t>
            </w:r>
          </w:p>
          <w:p w:rsidR="00CD2247" w:rsidRPr="001E0B77" w:rsidRDefault="00CD2247" w:rsidP="00CD2247">
            <w:pPr>
              <w:tabs>
                <w:tab w:val="left" w:pos="3180"/>
              </w:tabs>
              <w:rPr>
                <w:rFonts w:cstheme="minorHAnsi"/>
                <w:sz w:val="28"/>
                <w:szCs w:val="28"/>
              </w:rPr>
            </w:pPr>
          </w:p>
        </w:tc>
      </w:tr>
    </w:tbl>
    <w:p w:rsidR="00E7106A" w:rsidRPr="001E0B77" w:rsidRDefault="00E7106A" w:rsidP="007D14BF">
      <w:pPr>
        <w:spacing w:after="0" w:line="240" w:lineRule="auto"/>
        <w:jc w:val="both"/>
        <w:rPr>
          <w:rFonts w:eastAsia="Times New Roman" w:cstheme="minorHAnsi"/>
          <w:sz w:val="24"/>
          <w:szCs w:val="24"/>
          <w:lang w:eastAsia="fr-FR"/>
        </w:rPr>
      </w:pPr>
    </w:p>
    <w:p w:rsidR="007D14BF" w:rsidRDefault="007D14BF" w:rsidP="007D14BF">
      <w:pPr>
        <w:spacing w:after="0" w:line="240" w:lineRule="auto"/>
        <w:rPr>
          <w:rFonts w:eastAsia="Times New Roman" w:cstheme="minorHAnsi"/>
          <w:sz w:val="24"/>
          <w:szCs w:val="24"/>
          <w:lang w:eastAsia="fr-FR"/>
        </w:rPr>
      </w:pPr>
    </w:p>
    <w:p w:rsidR="008A6FC0" w:rsidRDefault="008A6FC0" w:rsidP="007D14BF">
      <w:pPr>
        <w:spacing w:after="0" w:line="240" w:lineRule="auto"/>
        <w:rPr>
          <w:rFonts w:eastAsia="Times New Roman" w:cstheme="minorHAnsi"/>
          <w:sz w:val="24"/>
          <w:szCs w:val="24"/>
          <w:lang w:eastAsia="fr-FR"/>
        </w:rPr>
      </w:pPr>
    </w:p>
    <w:p w:rsidR="008A6FC0" w:rsidRDefault="008A6FC0" w:rsidP="007D14BF">
      <w:pPr>
        <w:spacing w:after="0" w:line="240" w:lineRule="auto"/>
        <w:rPr>
          <w:rFonts w:eastAsia="Times New Roman" w:cstheme="minorHAnsi"/>
          <w:sz w:val="24"/>
          <w:szCs w:val="24"/>
          <w:lang w:eastAsia="fr-FR"/>
        </w:rPr>
      </w:pPr>
    </w:p>
    <w:p w:rsidR="008A6FC0" w:rsidRPr="00B50844" w:rsidRDefault="008A6FC0" w:rsidP="007D14BF">
      <w:pPr>
        <w:spacing w:after="0" w:line="240" w:lineRule="auto"/>
        <w:rPr>
          <w:rFonts w:eastAsia="Times New Roman" w:cstheme="minorHAnsi"/>
          <w:sz w:val="32"/>
          <w:szCs w:val="24"/>
          <w:lang w:eastAsia="fr-FR"/>
        </w:rPr>
      </w:pPr>
    </w:p>
    <w:p w:rsidR="00B7731B" w:rsidRDefault="003033AA" w:rsidP="00B50844">
      <w:pPr>
        <w:pStyle w:val="Sansinterligne"/>
        <w:jc w:val="center"/>
        <w:rPr>
          <w:rFonts w:ascii="Times New Roman" w:hAnsi="Times New Roman" w:cs="Times New Roman"/>
          <w:sz w:val="24"/>
          <w:szCs w:val="24"/>
        </w:rPr>
      </w:pPr>
      <w:r w:rsidRPr="00B50844">
        <w:rPr>
          <w:rFonts w:ascii="Times New Roman" w:hAnsi="Times New Roman" w:cs="Times New Roman"/>
          <w:b/>
          <w:sz w:val="32"/>
          <w:szCs w:val="24"/>
        </w:rPr>
        <w:t>Département</w:t>
      </w:r>
      <w:r w:rsidR="00B7731B" w:rsidRPr="00B50844">
        <w:rPr>
          <w:rFonts w:ascii="Times New Roman" w:hAnsi="Times New Roman" w:cs="Times New Roman"/>
          <w:b/>
          <w:sz w:val="32"/>
          <w:szCs w:val="24"/>
        </w:rPr>
        <w:t xml:space="preserve"> de</w:t>
      </w:r>
      <w:r w:rsidR="00B50844" w:rsidRPr="00B50844">
        <w:rPr>
          <w:rFonts w:ascii="Times New Roman" w:hAnsi="Times New Roman" w:cs="Times New Roman"/>
          <w:b/>
          <w:sz w:val="32"/>
          <w:szCs w:val="24"/>
        </w:rPr>
        <w:t xml:space="preserve"> La Réunion</w:t>
      </w:r>
      <w:r w:rsidR="00B7731B" w:rsidRPr="00D029F2">
        <w:rPr>
          <w:rFonts w:ascii="Times New Roman" w:hAnsi="Times New Roman" w:cs="Times New Roman"/>
          <w:sz w:val="24"/>
          <w:szCs w:val="24"/>
        </w:rPr>
        <w:br/>
      </w:r>
    </w:p>
    <w:p w:rsidR="00B50844" w:rsidRDefault="00B50844" w:rsidP="00B374D7">
      <w:pPr>
        <w:rPr>
          <w:rFonts w:cstheme="minorHAnsi"/>
        </w:rPr>
      </w:pPr>
    </w:p>
    <w:p w:rsidR="00B50844" w:rsidRDefault="00B50844" w:rsidP="00B374D7">
      <w:pPr>
        <w:rPr>
          <w:rFonts w:cstheme="minorHAnsi"/>
        </w:rPr>
      </w:pPr>
    </w:p>
    <w:p w:rsidR="00B50844" w:rsidRDefault="00B50844" w:rsidP="00B374D7">
      <w:pPr>
        <w:rPr>
          <w:rFonts w:cstheme="minorHAnsi"/>
        </w:rPr>
      </w:pPr>
    </w:p>
    <w:p w:rsidR="00C477A1" w:rsidRPr="00C477A1" w:rsidRDefault="00C477A1" w:rsidP="00C477A1">
      <w:pPr>
        <w:spacing w:after="16" w:line="465" w:lineRule="auto"/>
        <w:ind w:left="1304" w:right="1235"/>
        <w:jc w:val="center"/>
        <w:rPr>
          <w:rFonts w:ascii="Arial" w:eastAsia="Arial" w:hAnsi="Arial" w:cs="Arial"/>
          <w:b/>
          <w:u w:val="single" w:color="000000"/>
          <w:lang w:eastAsia="fr-FR"/>
        </w:rPr>
      </w:pPr>
      <w:r w:rsidRPr="00C477A1">
        <w:rPr>
          <w:rFonts w:ascii="Arial" w:eastAsia="Arial" w:hAnsi="Arial" w:cs="Arial"/>
          <w:lang w:eastAsia="fr-FR"/>
        </w:rPr>
        <w:t>Date de publication de l</w:t>
      </w:r>
      <w:r>
        <w:rPr>
          <w:rFonts w:ascii="Arial" w:eastAsia="Arial" w:hAnsi="Arial" w:cs="Arial"/>
          <w:lang w:eastAsia="fr-FR"/>
        </w:rPr>
        <w:t xml:space="preserve">’AMI </w:t>
      </w:r>
      <w:r w:rsidRPr="00C477A1">
        <w:rPr>
          <w:rFonts w:ascii="Arial" w:eastAsia="Arial" w:hAnsi="Arial" w:cs="Arial"/>
          <w:b/>
          <w:lang w:eastAsia="fr-FR"/>
        </w:rPr>
        <w:t xml:space="preserve">: </w:t>
      </w:r>
      <w:r w:rsidR="001E2158">
        <w:rPr>
          <w:rFonts w:ascii="Arial" w:eastAsia="Arial" w:hAnsi="Arial" w:cs="Arial"/>
          <w:b/>
          <w:u w:val="single"/>
          <w:lang w:eastAsia="fr-FR"/>
        </w:rPr>
        <w:t>1</w:t>
      </w:r>
      <w:r w:rsidR="002915FD">
        <w:rPr>
          <w:rFonts w:ascii="Arial" w:eastAsia="Arial" w:hAnsi="Arial" w:cs="Arial"/>
          <w:b/>
          <w:u w:val="single"/>
          <w:lang w:eastAsia="fr-FR"/>
        </w:rPr>
        <w:t>2</w:t>
      </w:r>
      <w:r w:rsidR="004817E8">
        <w:rPr>
          <w:rFonts w:ascii="Arial" w:eastAsia="Arial" w:hAnsi="Arial" w:cs="Arial"/>
          <w:b/>
          <w:u w:val="single"/>
          <w:lang w:eastAsia="fr-FR"/>
        </w:rPr>
        <w:t xml:space="preserve"> août</w:t>
      </w:r>
      <w:r w:rsidRPr="00146A72">
        <w:rPr>
          <w:rFonts w:ascii="Arial" w:eastAsia="Arial" w:hAnsi="Arial" w:cs="Arial"/>
          <w:b/>
          <w:u w:val="single"/>
          <w:lang w:eastAsia="fr-FR"/>
        </w:rPr>
        <w:t xml:space="preserve"> 2022</w:t>
      </w:r>
    </w:p>
    <w:p w:rsidR="00C477A1" w:rsidRPr="00C477A1" w:rsidRDefault="00C477A1" w:rsidP="00C477A1">
      <w:pPr>
        <w:spacing w:after="16" w:line="465" w:lineRule="auto"/>
        <w:ind w:left="1304" w:right="1235"/>
        <w:jc w:val="center"/>
        <w:rPr>
          <w:rFonts w:ascii="Calibri" w:eastAsia="Calibri" w:hAnsi="Calibri" w:cs="Calibri"/>
          <w:lang w:eastAsia="fr-FR"/>
        </w:rPr>
      </w:pPr>
      <w:r w:rsidRPr="00C477A1">
        <w:rPr>
          <w:rFonts w:ascii="Arial" w:eastAsia="Arial" w:hAnsi="Arial" w:cs="Arial"/>
          <w:b/>
          <w:lang w:eastAsia="fr-FR"/>
        </w:rPr>
        <w:t xml:space="preserve"> </w:t>
      </w:r>
      <w:r w:rsidRPr="00C477A1">
        <w:rPr>
          <w:rFonts w:ascii="Arial" w:eastAsia="Arial" w:hAnsi="Arial" w:cs="Arial"/>
          <w:lang w:eastAsia="fr-FR"/>
        </w:rPr>
        <w:t>Date limite de dépôt des candidatures</w:t>
      </w:r>
      <w:r w:rsidRPr="00C477A1">
        <w:rPr>
          <w:rFonts w:ascii="Arial" w:eastAsia="Arial" w:hAnsi="Arial" w:cs="Arial"/>
          <w:b/>
          <w:lang w:eastAsia="fr-FR"/>
        </w:rPr>
        <w:t xml:space="preserve"> : </w:t>
      </w:r>
      <w:r w:rsidR="002915FD">
        <w:rPr>
          <w:rFonts w:ascii="Arial" w:eastAsia="Arial" w:hAnsi="Arial" w:cs="Arial"/>
          <w:b/>
          <w:u w:val="single"/>
          <w:lang w:eastAsia="fr-FR"/>
        </w:rPr>
        <w:t>16</w:t>
      </w:r>
      <w:r w:rsidR="004817E8">
        <w:rPr>
          <w:rFonts w:ascii="Arial" w:eastAsia="Arial" w:hAnsi="Arial" w:cs="Arial"/>
          <w:b/>
          <w:u w:val="single"/>
          <w:lang w:eastAsia="fr-FR"/>
        </w:rPr>
        <w:t xml:space="preserve"> septembre</w:t>
      </w:r>
      <w:r>
        <w:rPr>
          <w:rFonts w:ascii="Arial" w:eastAsia="Arial" w:hAnsi="Arial" w:cs="Arial"/>
          <w:b/>
          <w:u w:val="single"/>
          <w:lang w:eastAsia="fr-FR"/>
        </w:rPr>
        <w:t xml:space="preserve"> 2022</w:t>
      </w:r>
      <w:r w:rsidRPr="00C477A1">
        <w:rPr>
          <w:rFonts w:ascii="Arial" w:eastAsia="Arial" w:hAnsi="Arial" w:cs="Arial"/>
          <w:b/>
          <w:lang w:eastAsia="fr-FR"/>
        </w:rPr>
        <w:t xml:space="preserve"> </w:t>
      </w:r>
    </w:p>
    <w:p w:rsidR="00B50844" w:rsidRDefault="00B50844" w:rsidP="00B374D7">
      <w:pPr>
        <w:rPr>
          <w:rFonts w:cstheme="minorHAnsi"/>
        </w:rPr>
      </w:pPr>
    </w:p>
    <w:p w:rsidR="00C477A1" w:rsidRDefault="00C477A1" w:rsidP="00B374D7">
      <w:pPr>
        <w:rPr>
          <w:rFonts w:cstheme="minorHAnsi"/>
        </w:rPr>
      </w:pPr>
    </w:p>
    <w:p w:rsidR="00BB77A0" w:rsidRPr="00BB77A0" w:rsidRDefault="006659E3" w:rsidP="00BB77A0">
      <w:pPr>
        <w:spacing w:after="120" w:line="252" w:lineRule="auto"/>
        <w:ind w:right="59"/>
        <w:contextualSpacing/>
        <w:jc w:val="center"/>
        <w:rPr>
          <w:rFonts w:ascii="Calibri" w:hAnsi="Calibri" w:cs="Calibri"/>
          <w:lang w:bidi="en-US"/>
        </w:rPr>
      </w:pPr>
      <w:r>
        <w:rPr>
          <w:rFonts w:ascii="Calibri" w:hAnsi="Calibri" w:cs="Calibri"/>
          <w:lang w:bidi="en-US"/>
        </w:rPr>
        <w:t xml:space="preserve">Pour </w:t>
      </w:r>
      <w:r w:rsidR="00BB77A0" w:rsidRPr="00BB77A0">
        <w:rPr>
          <w:rFonts w:ascii="Calibri" w:hAnsi="Calibri" w:cs="Calibri"/>
          <w:lang w:bidi="en-US"/>
        </w:rPr>
        <w:t>tout renseignement</w:t>
      </w:r>
      <w:r>
        <w:rPr>
          <w:rFonts w:ascii="Calibri" w:hAnsi="Calibri" w:cs="Calibri"/>
          <w:lang w:bidi="en-US"/>
        </w:rPr>
        <w:t>, contacter : ami.autonomie@cg974.fr</w:t>
      </w:r>
    </w:p>
    <w:p w:rsidR="006659E3" w:rsidRDefault="006659E3" w:rsidP="007D14BF">
      <w:pPr>
        <w:jc w:val="center"/>
        <w:rPr>
          <w:rFonts w:ascii="Calibri" w:hAnsi="Calibri" w:cs="Calibri"/>
          <w:lang w:val="en-US" w:bidi="en-US"/>
        </w:rPr>
      </w:pPr>
    </w:p>
    <w:p w:rsidR="007D14BF" w:rsidRPr="00AA677C" w:rsidRDefault="007D14BF" w:rsidP="007D14BF">
      <w:pPr>
        <w:jc w:val="center"/>
        <w:rPr>
          <w:rFonts w:cstheme="minorHAnsi"/>
          <w:b/>
          <w:color w:val="FF0000"/>
          <w:sz w:val="32"/>
          <w:szCs w:val="36"/>
        </w:rPr>
      </w:pPr>
      <w:bookmarkStart w:id="0" w:name="_GoBack"/>
      <w:bookmarkEnd w:id="0"/>
      <w:r w:rsidRPr="00AA677C">
        <w:rPr>
          <w:rFonts w:cstheme="minorHAnsi"/>
          <w:b/>
          <w:color w:val="44546A" w:themeColor="text2"/>
          <w:sz w:val="32"/>
          <w:szCs w:val="36"/>
        </w:rPr>
        <w:lastRenderedPageBreak/>
        <w:t>PIECES A JOINDRE AU DOSSIER</w:t>
      </w:r>
    </w:p>
    <w:p w:rsidR="008A6FC0" w:rsidRPr="002C5175" w:rsidRDefault="008A6FC0" w:rsidP="008A6FC0">
      <w:pPr>
        <w:spacing w:after="0" w:line="240" w:lineRule="auto"/>
        <w:ind w:left="1065"/>
        <w:rPr>
          <w:rFonts w:eastAsia="Times New Roman" w:cstheme="minorHAnsi"/>
          <w:b/>
          <w:lang w:eastAsia="fr-FR"/>
        </w:rPr>
      </w:pPr>
      <w:r w:rsidRPr="002C5175">
        <w:rPr>
          <w:rFonts w:eastAsia="Times New Roman" w:cstheme="minorHAnsi"/>
          <w:b/>
          <w:u w:val="single"/>
          <w:lang w:eastAsia="fr-FR"/>
        </w:rPr>
        <w:t>Documents relatifs au projet</w:t>
      </w:r>
      <w:r w:rsidRPr="002C5175">
        <w:rPr>
          <w:rFonts w:eastAsia="Times New Roman" w:cstheme="minorHAnsi"/>
          <w:b/>
          <w:lang w:eastAsia="fr-FR"/>
        </w:rPr>
        <w:t> :</w:t>
      </w:r>
    </w:p>
    <w:p w:rsidR="008A6FC0" w:rsidRPr="002C5175" w:rsidRDefault="008A6FC0" w:rsidP="008A6FC0">
      <w:pPr>
        <w:spacing w:after="0" w:line="240" w:lineRule="auto"/>
        <w:ind w:left="1065"/>
        <w:rPr>
          <w:rFonts w:eastAsia="Times New Roman" w:cstheme="minorHAnsi"/>
          <w:b/>
          <w:sz w:val="20"/>
          <w:lang w:eastAsia="fr-FR"/>
        </w:rPr>
      </w:pPr>
    </w:p>
    <w:p w:rsidR="00B50844" w:rsidRPr="002C5175" w:rsidRDefault="00B50844"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 présent dossier de candidature</w:t>
      </w:r>
      <w:r w:rsidR="00565086" w:rsidRPr="002C5175">
        <w:rPr>
          <w:rFonts w:eastAsia="Times New Roman" w:cstheme="minorHAnsi"/>
          <w:sz w:val="20"/>
          <w:lang w:eastAsia="fr-FR"/>
        </w:rPr>
        <w:t xml:space="preserve"> dûment renseigné</w:t>
      </w:r>
      <w:r w:rsidR="002464B6" w:rsidRPr="002C5175">
        <w:rPr>
          <w:rFonts w:eastAsia="Times New Roman" w:cstheme="minorHAnsi"/>
          <w:sz w:val="20"/>
          <w:lang w:eastAsia="fr-FR"/>
        </w:rPr>
        <w:t xml:space="preserve"> </w:t>
      </w:r>
      <w:r w:rsidR="002464B6" w:rsidRPr="002C5175">
        <w:rPr>
          <w:rFonts w:eastAsia="Times New Roman" w:cstheme="minorHAnsi"/>
          <w:b/>
          <w:sz w:val="20"/>
          <w:lang w:eastAsia="fr-FR"/>
        </w:rPr>
        <w:t>(1 dossier par projet)</w:t>
      </w:r>
    </w:p>
    <w:p w:rsidR="00B50844" w:rsidRPr="002C5175" w:rsidRDefault="00AF04CB"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 xml:space="preserve">Budget prévisionnel précis du fonctionnement du projet </w:t>
      </w:r>
      <w:r w:rsidR="005E338E" w:rsidRPr="002C5175">
        <w:rPr>
          <w:rFonts w:eastAsia="Times New Roman" w:cstheme="minorHAnsi"/>
          <w:sz w:val="20"/>
          <w:lang w:eastAsia="fr-FR"/>
        </w:rPr>
        <w:t>en précisant l’affectation de l’AVP</w:t>
      </w:r>
      <w:r w:rsidR="00C82AB4" w:rsidRPr="002C5175">
        <w:rPr>
          <w:rFonts w:eastAsia="Times New Roman" w:cstheme="minorHAnsi"/>
          <w:sz w:val="20"/>
          <w:lang w:eastAsia="fr-FR"/>
        </w:rPr>
        <w:t xml:space="preserve"> (cf. point 3 du présent dossier de candidature)</w:t>
      </w:r>
    </w:p>
    <w:p w:rsidR="00903288" w:rsidRPr="002C5175" w:rsidRDefault="00C44466"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Fiche de poste</w:t>
      </w:r>
      <w:r w:rsidR="00AF04CB" w:rsidRPr="002C5175">
        <w:rPr>
          <w:rFonts w:eastAsia="Times New Roman" w:cstheme="minorHAnsi"/>
          <w:sz w:val="20"/>
          <w:lang w:eastAsia="fr-FR"/>
        </w:rPr>
        <w:t xml:space="preserve"> détaillant les missions</w:t>
      </w:r>
      <w:r w:rsidRPr="002C5175">
        <w:rPr>
          <w:rFonts w:eastAsia="Times New Roman" w:cstheme="minorHAnsi"/>
          <w:sz w:val="20"/>
          <w:lang w:eastAsia="fr-FR"/>
        </w:rPr>
        <w:t xml:space="preserve"> du </w:t>
      </w:r>
      <w:r w:rsidR="00AE35C0" w:rsidRPr="002C5175">
        <w:rPr>
          <w:rFonts w:eastAsia="Times New Roman" w:cstheme="minorHAnsi"/>
          <w:sz w:val="20"/>
          <w:lang w:eastAsia="fr-FR"/>
        </w:rPr>
        <w:t>professionnel rémunéré par l’Aide à</w:t>
      </w:r>
      <w:r w:rsidR="00903288" w:rsidRPr="002C5175">
        <w:rPr>
          <w:rFonts w:eastAsia="Times New Roman" w:cstheme="minorHAnsi"/>
          <w:sz w:val="20"/>
          <w:lang w:eastAsia="fr-FR"/>
        </w:rPr>
        <w:t xml:space="preserve"> la Vie Partagée </w:t>
      </w:r>
    </w:p>
    <w:p w:rsidR="00E75079" w:rsidRPr="002C5175" w:rsidRDefault="00E75079"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Organigramme prévisionnel</w:t>
      </w:r>
    </w:p>
    <w:p w:rsidR="001D2509" w:rsidRPr="002C5175" w:rsidRDefault="001D2509"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Un plan des locaux existants ou envisagés</w:t>
      </w:r>
    </w:p>
    <w:p w:rsidR="005C7F1B" w:rsidRPr="002C5175" w:rsidRDefault="005C7F1B"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 xml:space="preserve">Photos </w:t>
      </w:r>
      <w:r w:rsidR="00AF04CB" w:rsidRPr="002C5175">
        <w:rPr>
          <w:rFonts w:eastAsia="Times New Roman" w:cstheme="minorHAnsi"/>
          <w:sz w:val="20"/>
          <w:lang w:eastAsia="fr-FR"/>
        </w:rPr>
        <w:t xml:space="preserve">de l’habitat </w:t>
      </w:r>
      <w:r w:rsidRPr="002C5175">
        <w:rPr>
          <w:rFonts w:eastAsia="Times New Roman" w:cstheme="minorHAnsi"/>
          <w:sz w:val="20"/>
          <w:lang w:eastAsia="fr-FR"/>
        </w:rPr>
        <w:t xml:space="preserve">(intérieur/extérieur) </w:t>
      </w:r>
      <w:r w:rsidR="00AF04CB" w:rsidRPr="002C5175">
        <w:rPr>
          <w:rFonts w:eastAsia="Times New Roman" w:cstheme="minorHAnsi"/>
          <w:sz w:val="20"/>
          <w:lang w:eastAsia="fr-FR"/>
        </w:rPr>
        <w:t xml:space="preserve">– </w:t>
      </w:r>
      <w:r w:rsidRPr="002C5175">
        <w:rPr>
          <w:rFonts w:eastAsia="Times New Roman" w:cstheme="minorHAnsi"/>
          <w:sz w:val="20"/>
          <w:lang w:eastAsia="fr-FR"/>
        </w:rPr>
        <w:t>si existant</w:t>
      </w:r>
    </w:p>
    <w:p w:rsidR="001D2509" w:rsidRPr="002C5175" w:rsidRDefault="001D2509"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Descriptif de la nature</w:t>
      </w:r>
      <w:r w:rsidR="00AF04CB" w:rsidRPr="002C5175">
        <w:rPr>
          <w:rFonts w:eastAsia="Times New Roman" w:cstheme="minorHAnsi"/>
          <w:sz w:val="20"/>
          <w:lang w:eastAsia="fr-FR"/>
        </w:rPr>
        <w:t xml:space="preserve">, </w:t>
      </w:r>
      <w:r w:rsidRPr="002C5175">
        <w:rPr>
          <w:rFonts w:eastAsia="Times New Roman" w:cstheme="minorHAnsi"/>
          <w:sz w:val="20"/>
          <w:lang w:eastAsia="fr-FR"/>
        </w:rPr>
        <w:t>du coût des travaux et aménagements envisagés</w:t>
      </w:r>
      <w:r w:rsidR="00AF04CB" w:rsidRPr="002C5175">
        <w:rPr>
          <w:rFonts w:eastAsia="Times New Roman" w:cstheme="minorHAnsi"/>
          <w:sz w:val="20"/>
          <w:lang w:eastAsia="fr-FR"/>
        </w:rPr>
        <w:t xml:space="preserve"> et des modalités de financement</w:t>
      </w:r>
    </w:p>
    <w:p w:rsidR="00F21950" w:rsidRPr="002C5175" w:rsidRDefault="003D329A"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Support</w:t>
      </w:r>
      <w:r w:rsidR="00F21950" w:rsidRPr="002C5175">
        <w:rPr>
          <w:rFonts w:eastAsia="Times New Roman" w:cstheme="minorHAnsi"/>
          <w:sz w:val="20"/>
          <w:lang w:eastAsia="fr-FR"/>
        </w:rPr>
        <w:t xml:space="preserve"> de communication, articles de presse concernant le projet</w:t>
      </w:r>
      <w:r w:rsidRPr="002C5175">
        <w:rPr>
          <w:rFonts w:eastAsia="Times New Roman" w:cstheme="minorHAnsi"/>
          <w:sz w:val="20"/>
          <w:lang w:eastAsia="fr-FR"/>
        </w:rPr>
        <w:t xml:space="preserve"> (si existant)</w:t>
      </w:r>
    </w:p>
    <w:p w:rsidR="00AF04CB" w:rsidRPr="002C5175" w:rsidRDefault="00AF04CB"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Les conventions établies avec les partenaires ou la/les lettres d’intention le cas échéant</w:t>
      </w:r>
    </w:p>
    <w:p w:rsidR="00B374D7" w:rsidRPr="002C5175" w:rsidRDefault="00B374D7" w:rsidP="00F21950">
      <w:pPr>
        <w:spacing w:after="0" w:line="240" w:lineRule="auto"/>
        <w:jc w:val="both"/>
        <w:rPr>
          <w:rFonts w:eastAsia="Times New Roman" w:cstheme="minorHAnsi"/>
          <w:sz w:val="20"/>
          <w:lang w:eastAsia="fr-FR"/>
        </w:rPr>
      </w:pPr>
    </w:p>
    <w:p w:rsidR="00903288" w:rsidRPr="002C5175" w:rsidRDefault="00903288" w:rsidP="00F21950">
      <w:pPr>
        <w:spacing w:after="0" w:line="240" w:lineRule="auto"/>
        <w:ind w:left="1065"/>
        <w:jc w:val="both"/>
        <w:rPr>
          <w:rFonts w:eastAsia="Times New Roman" w:cstheme="minorHAnsi"/>
          <w:sz w:val="20"/>
          <w:lang w:eastAsia="fr-FR"/>
        </w:rPr>
      </w:pPr>
    </w:p>
    <w:p w:rsidR="008A6FC0" w:rsidRPr="002C5175" w:rsidRDefault="008A6FC0" w:rsidP="00F21950">
      <w:pPr>
        <w:spacing w:after="0" w:line="240" w:lineRule="auto"/>
        <w:ind w:left="1065"/>
        <w:jc w:val="both"/>
        <w:rPr>
          <w:rFonts w:eastAsia="Times New Roman" w:cstheme="minorHAnsi"/>
          <w:b/>
          <w:lang w:eastAsia="fr-FR"/>
        </w:rPr>
      </w:pPr>
      <w:r w:rsidRPr="002C5175">
        <w:rPr>
          <w:rFonts w:eastAsia="Times New Roman" w:cstheme="minorHAnsi"/>
          <w:b/>
          <w:u w:val="single"/>
          <w:lang w:eastAsia="fr-FR"/>
        </w:rPr>
        <w:t>Documents relatifs au porteur de projet</w:t>
      </w:r>
      <w:r w:rsidRPr="002C5175">
        <w:rPr>
          <w:rFonts w:eastAsia="Times New Roman" w:cstheme="minorHAnsi"/>
          <w:b/>
          <w:lang w:eastAsia="fr-FR"/>
        </w:rPr>
        <w:t> :</w:t>
      </w:r>
    </w:p>
    <w:p w:rsidR="00C354A4" w:rsidRPr="002C5175" w:rsidRDefault="00C354A4" w:rsidP="00F21950">
      <w:pPr>
        <w:spacing w:after="0" w:line="240" w:lineRule="auto"/>
        <w:ind w:left="1065"/>
        <w:jc w:val="both"/>
        <w:rPr>
          <w:rFonts w:eastAsia="Times New Roman" w:cstheme="minorHAnsi"/>
          <w:sz w:val="20"/>
          <w:lang w:eastAsia="fr-FR"/>
        </w:rPr>
      </w:pPr>
    </w:p>
    <w:p w:rsidR="00770108" w:rsidRPr="002C5175" w:rsidRDefault="00770108"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 xml:space="preserve">Relevé d’Identité Bancaire </w:t>
      </w:r>
      <w:r w:rsidR="001D2509" w:rsidRPr="002C5175">
        <w:rPr>
          <w:rFonts w:eastAsia="Times New Roman" w:cstheme="minorHAnsi"/>
          <w:sz w:val="20"/>
          <w:lang w:eastAsia="fr-FR"/>
        </w:rPr>
        <w:t xml:space="preserve">portant une adresse correspondant à celle du </w:t>
      </w:r>
      <w:proofErr w:type="spellStart"/>
      <w:r w:rsidR="001D2509" w:rsidRPr="002C5175">
        <w:rPr>
          <w:rFonts w:eastAsia="Times New Roman" w:cstheme="minorHAnsi"/>
          <w:sz w:val="20"/>
          <w:lang w:eastAsia="fr-FR"/>
        </w:rPr>
        <w:t>n°</w:t>
      </w:r>
      <w:r w:rsidR="00095336" w:rsidRPr="002C5175">
        <w:rPr>
          <w:rFonts w:eastAsia="Times New Roman" w:cstheme="minorHAnsi"/>
          <w:sz w:val="20"/>
          <w:lang w:eastAsia="fr-FR"/>
        </w:rPr>
        <w:t>Siret</w:t>
      </w:r>
      <w:proofErr w:type="spellEnd"/>
    </w:p>
    <w:p w:rsidR="001D2509" w:rsidRPr="002C5175" w:rsidRDefault="001D2509"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 budget de la structure de l’exercice en cours</w:t>
      </w:r>
      <w:r w:rsidR="00095336" w:rsidRPr="002C5175">
        <w:rPr>
          <w:rFonts w:eastAsia="Times New Roman" w:cstheme="minorHAnsi"/>
          <w:sz w:val="20"/>
          <w:lang w:eastAsia="fr-FR"/>
        </w:rPr>
        <w:t xml:space="preserve"> (si existant)</w:t>
      </w:r>
    </w:p>
    <w:p w:rsidR="001D2509" w:rsidRPr="002C5175" w:rsidRDefault="001D2509"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 bilan de l’année N-1 de la structure</w:t>
      </w:r>
      <w:r w:rsidR="00095336" w:rsidRPr="002C5175">
        <w:rPr>
          <w:rFonts w:eastAsia="Times New Roman" w:cstheme="minorHAnsi"/>
          <w:sz w:val="20"/>
          <w:lang w:eastAsia="fr-FR"/>
        </w:rPr>
        <w:t xml:space="preserve"> (si existant)</w:t>
      </w:r>
    </w:p>
    <w:p w:rsidR="00F21950" w:rsidRPr="002C5175" w:rsidRDefault="00F21950"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Compte de résultat de l’année n-1</w:t>
      </w:r>
      <w:r w:rsidR="003D329A" w:rsidRPr="002C5175">
        <w:rPr>
          <w:rFonts w:eastAsia="Times New Roman" w:cstheme="minorHAnsi"/>
          <w:sz w:val="20"/>
          <w:lang w:eastAsia="fr-FR"/>
        </w:rPr>
        <w:t xml:space="preserve"> (si existant)</w:t>
      </w:r>
    </w:p>
    <w:p w:rsidR="00F21950" w:rsidRPr="002C5175" w:rsidRDefault="00F21950"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Annexes financières de l’année n-1</w:t>
      </w:r>
      <w:r w:rsidR="003D329A" w:rsidRPr="002C5175">
        <w:rPr>
          <w:rFonts w:eastAsia="Times New Roman" w:cstheme="minorHAnsi"/>
          <w:sz w:val="20"/>
          <w:lang w:eastAsia="fr-FR"/>
        </w:rPr>
        <w:t xml:space="preserve"> (si existant)</w:t>
      </w:r>
    </w:p>
    <w:p w:rsidR="00F21950" w:rsidRPr="002C5175" w:rsidRDefault="00F21950"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Procès-verbal de l’assemblée générale approuvant les comptes de l’année n-1</w:t>
      </w:r>
      <w:r w:rsidR="003D329A" w:rsidRPr="002C5175">
        <w:rPr>
          <w:rFonts w:eastAsia="Times New Roman" w:cstheme="minorHAnsi"/>
          <w:sz w:val="20"/>
          <w:lang w:eastAsia="fr-FR"/>
        </w:rPr>
        <w:t>(si existant)</w:t>
      </w:r>
    </w:p>
    <w:p w:rsidR="001D2509" w:rsidRPr="002C5175" w:rsidRDefault="001D2509"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K-bis</w:t>
      </w:r>
    </w:p>
    <w:p w:rsidR="00F21950" w:rsidRPr="002C5175" w:rsidRDefault="00F21950"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Les statuts déposés ou approuvés</w:t>
      </w:r>
    </w:p>
    <w:p w:rsidR="001D2509" w:rsidRPr="002C5175" w:rsidRDefault="001D2509" w:rsidP="00F21950">
      <w:pPr>
        <w:spacing w:after="0" w:line="240" w:lineRule="auto"/>
        <w:jc w:val="both"/>
        <w:rPr>
          <w:rFonts w:eastAsia="Times New Roman" w:cstheme="minorHAnsi"/>
          <w:sz w:val="20"/>
          <w:lang w:eastAsia="fr-FR"/>
        </w:rPr>
      </w:pPr>
    </w:p>
    <w:p w:rsidR="001D2509" w:rsidRPr="002C5175" w:rsidRDefault="001D2509" w:rsidP="00F21950">
      <w:pPr>
        <w:spacing w:after="0" w:line="240" w:lineRule="auto"/>
        <w:ind w:left="1065"/>
        <w:jc w:val="both"/>
        <w:rPr>
          <w:rFonts w:eastAsia="Times New Roman" w:cstheme="minorHAnsi"/>
          <w:b/>
          <w:lang w:eastAsia="fr-FR"/>
        </w:rPr>
      </w:pPr>
      <w:r w:rsidRPr="002C5175">
        <w:rPr>
          <w:rFonts w:eastAsia="Times New Roman" w:cstheme="minorHAnsi"/>
          <w:b/>
          <w:u w:val="single"/>
          <w:lang w:eastAsia="fr-FR"/>
        </w:rPr>
        <w:t>Pour les associations il convient également de joindre</w:t>
      </w:r>
      <w:r w:rsidRPr="002C5175">
        <w:rPr>
          <w:rFonts w:eastAsia="Times New Roman" w:cstheme="minorHAnsi"/>
          <w:b/>
          <w:lang w:eastAsia="fr-FR"/>
        </w:rPr>
        <w:t> :</w:t>
      </w:r>
    </w:p>
    <w:p w:rsidR="001D2509" w:rsidRPr="002C5175" w:rsidRDefault="001D2509" w:rsidP="00F21950">
      <w:pPr>
        <w:spacing w:after="0" w:line="240" w:lineRule="auto"/>
        <w:jc w:val="both"/>
        <w:rPr>
          <w:rFonts w:eastAsia="Times New Roman" w:cstheme="minorHAnsi"/>
          <w:sz w:val="20"/>
          <w:lang w:eastAsia="fr-FR"/>
        </w:rPr>
      </w:pPr>
    </w:p>
    <w:p w:rsidR="003D329A" w:rsidRPr="002C5175" w:rsidRDefault="003D329A"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Récépissé de déclaration de création de la structure en Préfecture, et le cas échéant, le récépissé de la dernière notification des statuts</w:t>
      </w:r>
    </w:p>
    <w:p w:rsidR="003D329A" w:rsidRPr="002C5175" w:rsidRDefault="003D329A"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Déclaration au journal officiel</w:t>
      </w:r>
    </w:p>
    <w:p w:rsidR="00095336" w:rsidRPr="002C5175" w:rsidRDefault="00095336"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 rapport du commissaire aux comptes pour les associations qui en ont désigné un, notamment celles qui ont reçu annuellement plus de 153 000 € de dons ou de subventions</w:t>
      </w:r>
      <w:r w:rsidR="003D329A" w:rsidRPr="002C5175">
        <w:rPr>
          <w:rFonts w:eastAsia="Times New Roman" w:cstheme="minorHAnsi"/>
          <w:sz w:val="20"/>
          <w:lang w:eastAsia="fr-FR"/>
        </w:rPr>
        <w:t xml:space="preserve"> (si existant)</w:t>
      </w:r>
    </w:p>
    <w:p w:rsidR="00095336" w:rsidRPr="002C5175" w:rsidRDefault="00095336" w:rsidP="00F21950">
      <w:pPr>
        <w:numPr>
          <w:ilvl w:val="0"/>
          <w:numId w:val="1"/>
        </w:numPr>
        <w:spacing w:after="0" w:line="240" w:lineRule="auto"/>
        <w:jc w:val="both"/>
        <w:rPr>
          <w:rFonts w:eastAsia="Times New Roman" w:cstheme="minorHAnsi"/>
          <w:sz w:val="20"/>
          <w:lang w:eastAsia="fr-FR"/>
        </w:rPr>
      </w:pPr>
      <w:r w:rsidRPr="002C5175">
        <w:rPr>
          <w:rFonts w:eastAsia="Times New Roman" w:cstheme="minorHAnsi"/>
          <w:sz w:val="20"/>
          <w:lang w:eastAsia="fr-FR"/>
        </w:rPr>
        <w:t>Le plus récent rapport d’activité approuvé</w:t>
      </w:r>
      <w:r w:rsidR="003D329A" w:rsidRPr="002C5175">
        <w:rPr>
          <w:rFonts w:eastAsia="Times New Roman" w:cstheme="minorHAnsi"/>
          <w:sz w:val="20"/>
          <w:lang w:eastAsia="fr-FR"/>
        </w:rPr>
        <w:t xml:space="preserve"> (si existant)</w:t>
      </w:r>
    </w:p>
    <w:p w:rsidR="00AF6109" w:rsidRPr="002C5175" w:rsidRDefault="00AF6109" w:rsidP="00E7106A">
      <w:pPr>
        <w:widowControl w:val="0"/>
        <w:autoSpaceDE w:val="0"/>
        <w:autoSpaceDN w:val="0"/>
        <w:spacing w:after="0" w:line="240" w:lineRule="auto"/>
        <w:ind w:left="1135" w:right="1249"/>
        <w:jc w:val="center"/>
        <w:rPr>
          <w:rFonts w:eastAsia="Arial" w:cstheme="minorHAnsi"/>
          <w:color w:val="231F20"/>
          <w:sz w:val="12"/>
          <w:szCs w:val="14"/>
        </w:rPr>
      </w:pPr>
    </w:p>
    <w:p w:rsidR="00AF6109" w:rsidRPr="002C5175" w:rsidRDefault="00AF6109" w:rsidP="00E7106A">
      <w:pPr>
        <w:widowControl w:val="0"/>
        <w:autoSpaceDE w:val="0"/>
        <w:autoSpaceDN w:val="0"/>
        <w:spacing w:after="0" w:line="240" w:lineRule="auto"/>
        <w:ind w:left="1135" w:right="1249"/>
        <w:jc w:val="center"/>
        <w:rPr>
          <w:rFonts w:eastAsia="Arial" w:cstheme="minorHAnsi"/>
          <w:color w:val="231F20"/>
          <w:sz w:val="12"/>
          <w:szCs w:val="14"/>
        </w:rPr>
      </w:pPr>
    </w:p>
    <w:p w:rsidR="00CB314D" w:rsidRPr="002C5175" w:rsidRDefault="003D329A" w:rsidP="003D329A">
      <w:pPr>
        <w:spacing w:after="0" w:line="240" w:lineRule="auto"/>
        <w:ind w:left="1065"/>
        <w:jc w:val="both"/>
        <w:rPr>
          <w:rFonts w:eastAsia="Times New Roman" w:cstheme="minorHAnsi"/>
          <w:b/>
          <w:lang w:eastAsia="fr-FR"/>
        </w:rPr>
      </w:pPr>
      <w:r w:rsidRPr="002C5175">
        <w:rPr>
          <w:rFonts w:eastAsia="Times New Roman" w:cstheme="minorHAnsi"/>
          <w:b/>
          <w:u w:val="single"/>
          <w:lang w:eastAsia="fr-FR"/>
        </w:rPr>
        <w:t>Pour les autres porteurs (hors association)</w:t>
      </w:r>
      <w:r w:rsidR="00A2632B" w:rsidRPr="002C5175">
        <w:rPr>
          <w:rFonts w:eastAsia="Times New Roman" w:cstheme="minorHAnsi"/>
          <w:b/>
          <w:lang w:eastAsia="fr-FR"/>
        </w:rPr>
        <w:t> :</w:t>
      </w:r>
    </w:p>
    <w:p w:rsidR="00CB314D" w:rsidRPr="002C5175" w:rsidRDefault="00CB314D" w:rsidP="003D329A">
      <w:pPr>
        <w:spacing w:after="0" w:line="240" w:lineRule="auto"/>
        <w:ind w:left="1065"/>
        <w:jc w:val="both"/>
        <w:rPr>
          <w:rFonts w:eastAsia="Times New Roman" w:cstheme="minorHAnsi"/>
          <w:lang w:eastAsia="fr-FR"/>
        </w:rPr>
      </w:pPr>
    </w:p>
    <w:p w:rsidR="003D329A" w:rsidRDefault="00CB314D" w:rsidP="003D329A">
      <w:pPr>
        <w:spacing w:after="0" w:line="240" w:lineRule="auto"/>
        <w:ind w:left="1065"/>
        <w:jc w:val="both"/>
        <w:rPr>
          <w:rFonts w:eastAsia="Times New Roman" w:cstheme="minorHAnsi"/>
          <w:sz w:val="20"/>
          <w:lang w:eastAsia="fr-FR"/>
        </w:rPr>
      </w:pPr>
      <w:r w:rsidRPr="002C5175">
        <w:rPr>
          <w:rFonts w:eastAsia="Times New Roman" w:cstheme="minorHAnsi"/>
          <w:sz w:val="20"/>
          <w:lang w:eastAsia="fr-FR"/>
        </w:rPr>
        <w:t>H</w:t>
      </w:r>
      <w:r w:rsidR="003D329A" w:rsidRPr="002C5175">
        <w:rPr>
          <w:rFonts w:eastAsia="Times New Roman" w:cstheme="minorHAnsi"/>
          <w:sz w:val="20"/>
          <w:lang w:eastAsia="fr-FR"/>
        </w:rPr>
        <w:t>ormis les statuts, la structure qui porte le projet peut joindre tout élément nécessaire concernant sa forme juridique</w:t>
      </w:r>
    </w:p>
    <w:p w:rsidR="002C5175" w:rsidRDefault="00E2367B" w:rsidP="003D329A">
      <w:pPr>
        <w:spacing w:after="0" w:line="240" w:lineRule="auto"/>
        <w:ind w:left="1065"/>
        <w:jc w:val="both"/>
        <w:rPr>
          <w:rFonts w:eastAsia="Times New Roman" w:cstheme="minorHAnsi"/>
          <w:b/>
          <w:sz w:val="20"/>
          <w:lang w:eastAsia="fr-FR"/>
        </w:rPr>
      </w:pPr>
      <w:r>
        <w:rPr>
          <w:rFonts w:eastAsia="Times New Roman" w:cstheme="minorHAnsi"/>
          <w:b/>
          <w:noProof/>
          <w:sz w:val="20"/>
          <w:lang w:eastAsia="fr-FR"/>
        </w:rPr>
        <mc:AlternateContent>
          <mc:Choice Requires="wps">
            <w:drawing>
              <wp:anchor distT="0" distB="0" distL="114300" distR="114300" simplePos="0" relativeHeight="251753984" behindDoc="0" locked="0" layoutInCell="1" allowOverlap="1">
                <wp:simplePos x="0" y="0"/>
                <wp:positionH relativeFrom="margin">
                  <wp:posOffset>366395</wp:posOffset>
                </wp:positionH>
                <wp:positionV relativeFrom="margin">
                  <wp:posOffset>6757670</wp:posOffset>
                </wp:positionV>
                <wp:extent cx="5038725" cy="2409825"/>
                <wp:effectExtent l="0" t="0" r="28575" b="28575"/>
                <wp:wrapSquare wrapText="bothSides"/>
                <wp:docPr id="7" name="Rectangle 7"/>
                <wp:cNvGraphicFramePr/>
                <a:graphic xmlns:a="http://schemas.openxmlformats.org/drawingml/2006/main">
                  <a:graphicData uri="http://schemas.microsoft.com/office/word/2010/wordprocessingShape">
                    <wps:wsp>
                      <wps:cNvSpPr/>
                      <wps:spPr>
                        <a:xfrm>
                          <a:off x="0" y="0"/>
                          <a:ext cx="5038725" cy="2409825"/>
                        </a:xfrm>
                        <a:prstGeom prst="rect">
                          <a:avLst/>
                        </a:prstGeom>
                        <a:solidFill>
                          <a:schemeClr val="accent6">
                            <a:lumMod val="20000"/>
                            <a:lumOff val="80000"/>
                          </a:schemeClr>
                        </a:solid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2C5175" w:rsidRPr="00BC4B58" w:rsidRDefault="002C5175" w:rsidP="002C5175">
                            <w:pPr>
                              <w:jc w:val="cente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ENGAGEMENTS DE LA STRUCTURE</w:t>
                            </w:r>
                          </w:p>
                          <w:p w:rsidR="002C5175" w:rsidRPr="00BC4B58" w:rsidRDefault="002C5175" w:rsidP="002C5175">
                            <w:pPr>
                              <w:jc w:val="cente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engages suivants seront précisés dans la convention signée entre le porteur de projet retenu et le Département de La Réunion :</w:t>
                            </w:r>
                          </w:p>
                          <w:p w:rsidR="002C5175" w:rsidRPr="00BC4B58" w:rsidRDefault="002C5175" w:rsidP="002C5175">
                            <w:pPr>
                              <w:jc w:val="both"/>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porteur de projet s’engage, en cas d’attribution de l’Aide à la Vie Partagée, à utiliser le logo du Département de La Réunion dans ses documents de communication.</w:t>
                            </w:r>
                          </w:p>
                          <w:p w:rsidR="002C5175" w:rsidRPr="00BC4B58" w:rsidRDefault="002C5175" w:rsidP="002C5175">
                            <w:pPr>
                              <w:jc w:val="both"/>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compte-rendu qualitatif et financier du projet sera à retourner au Département de manière annuelle.</w:t>
                            </w:r>
                          </w:p>
                          <w:p w:rsidR="002C5175" w:rsidRPr="00BC4B58" w:rsidRDefault="002C5175" w:rsidP="002C5175">
                            <w:pPr>
                              <w:jc w:val="both"/>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tout ou partie du financement n’était pas utilisé conformément à son objet, le Département de </w:t>
                            </w:r>
                            <w:r w:rsidR="00052C2F">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Réunion</w:t>
                            </w: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demanderait le remboursement de la somme correspondante.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8.85pt;margin-top:532.1pt;width:396.75pt;height:189.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" fillcolor="#e2efd9 [665]" strokecolor="#70ad47 [3209]">
                <v:stroke joinstyle="round"/>
                <v:textbox>
                  <w:txbxContent>
                    <w:p w:rsidR="002C5175" w:rsidRPr="00BC4B58" w:rsidRDefault="002C5175" w:rsidP="002C5175">
                      <w:pPr>
                        <w:jc w:val="center"/>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ENGAGEMENTS DE LA STRUCTURE</w:t>
                      </w:r>
                    </w:p>
                    <w:p w:rsidR="002C5175" w:rsidRPr="00BC4B58" w:rsidRDefault="002C5175" w:rsidP="002C5175">
                      <w:pPr>
                        <w:jc w:val="cente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engages suivants seront précisés dans la convention signée entre le porteur de projet retenu et le Département de La Réunion :</w:t>
                      </w:r>
                    </w:p>
                    <w:p w:rsidR="002C5175" w:rsidRPr="00BC4B58" w:rsidRDefault="002C5175" w:rsidP="002C5175">
                      <w:pPr>
                        <w:jc w:val="both"/>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porteur de projet s’engage, en cas d’attribution de l’Aide à la Vie Partagée, à utiliser le logo du Département de La Réunion dans ses documents de communication.</w:t>
                      </w:r>
                    </w:p>
                    <w:p w:rsidR="002C5175" w:rsidRPr="00BC4B58" w:rsidRDefault="002C5175" w:rsidP="002C5175">
                      <w:pPr>
                        <w:jc w:val="both"/>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compte-rendu qualitatif et financier du projet sera à retourner au Département de manière annuelle.</w:t>
                      </w:r>
                    </w:p>
                    <w:p w:rsidR="002C5175" w:rsidRPr="00BC4B58" w:rsidRDefault="002C5175" w:rsidP="002C5175">
                      <w:pPr>
                        <w:jc w:val="both"/>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tout ou partie du financement n’était pas utilisé conformément à son objet, le Département de </w:t>
                      </w:r>
                      <w:r w:rsidR="00052C2F">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Réunion</w:t>
                      </w:r>
                      <w:r w:rsidRPr="00BC4B58">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demanderait le remboursement de la somme correspondante. </w:t>
                      </w:r>
                    </w:p>
                  </w:txbxContent>
                </v:textbox>
                <w10:wrap type="square" anchorx="margin" anchory="margin"/>
              </v:rect>
            </w:pict>
          </mc:Fallback>
        </mc:AlternateContent>
      </w:r>
    </w:p>
    <w:p w:rsidR="00FF3BF4" w:rsidRPr="002C5175" w:rsidRDefault="00565086" w:rsidP="002C5175">
      <w:pPr>
        <w:widowControl w:val="0"/>
        <w:autoSpaceDE w:val="0"/>
        <w:autoSpaceDN w:val="0"/>
        <w:spacing w:after="0" w:line="240" w:lineRule="auto"/>
        <w:ind w:left="1135" w:right="1249"/>
        <w:jc w:val="center"/>
        <w:rPr>
          <w:rFonts w:eastAsia="Arial" w:cstheme="minorHAnsi"/>
          <w:sz w:val="14"/>
          <w:szCs w:val="14"/>
        </w:rPr>
      </w:pPr>
      <w:r>
        <w:rPr>
          <w:rFonts w:eastAsia="Times New Roman" w:cstheme="minorHAnsi"/>
          <w:b/>
          <w:bCs/>
          <w:noProof/>
          <w:color w:val="1F4E79" w:themeColor="accent1" w:themeShade="80"/>
          <w:sz w:val="28"/>
          <w:szCs w:val="28"/>
          <w:u w:val="single"/>
          <w:lang w:eastAsia="fr-FR"/>
        </w:rPr>
        <w:lastRenderedPageBreak/>
        <mc:AlternateContent>
          <mc:Choice Requires="wps">
            <w:drawing>
              <wp:anchor distT="0" distB="0" distL="114300" distR="114300" simplePos="0" relativeHeight="251730432" behindDoc="0" locked="0" layoutInCell="1" allowOverlap="1">
                <wp:simplePos x="0" y="0"/>
                <wp:positionH relativeFrom="margin">
                  <wp:align>center</wp:align>
                </wp:positionH>
                <wp:positionV relativeFrom="paragraph">
                  <wp:posOffset>4445</wp:posOffset>
                </wp:positionV>
                <wp:extent cx="6826250" cy="387350"/>
                <wp:effectExtent l="0" t="0" r="12700" b="12700"/>
                <wp:wrapNone/>
                <wp:docPr id="1029" name="Zone de texte 1029"/>
                <wp:cNvGraphicFramePr/>
                <a:graphic xmlns:a="http://schemas.openxmlformats.org/drawingml/2006/main">
                  <a:graphicData uri="http://schemas.microsoft.com/office/word/2010/wordprocessingShape">
                    <wps:wsp>
                      <wps:cNvSpPr txBox="1"/>
                      <wps:spPr>
                        <a:xfrm>
                          <a:off x="0" y="0"/>
                          <a:ext cx="6826250" cy="387350"/>
                        </a:xfrm>
                        <a:prstGeom prst="rect">
                          <a:avLst/>
                        </a:prstGeom>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9074F" w:rsidRPr="00B50844" w:rsidRDefault="0079074F" w:rsidP="00B50844">
                            <w:pPr>
                              <w:pStyle w:val="Paragraphedeliste"/>
                              <w:numPr>
                                <w:ilvl w:val="0"/>
                                <w:numId w:val="15"/>
                              </w:numPr>
                              <w:jc w:val="center"/>
                              <w:rPr>
                                <w:b/>
                                <w:color w:val="FFFFFF" w:themeColor="background1"/>
                                <w:sz w:val="32"/>
                                <w:szCs w:val="32"/>
                              </w:rPr>
                            </w:pPr>
                            <w:r w:rsidRPr="00B50844">
                              <w:rPr>
                                <w:b/>
                                <w:color w:val="FFFFFF" w:themeColor="background1"/>
                                <w:sz w:val="32"/>
                                <w:szCs w:val="32"/>
                              </w:rPr>
                              <w:t>PRESENTATION DU PORTEUR DE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29" o:spid="_x0000_s1027" type="#_x0000_t202" style="position:absolute;left:0;text-align:left;margin-left:0;margin-top:.35pt;width:537.5pt;height:30.5pt;z-index:251730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" fillcolor="#a8d08d [1945]" strokecolor="#70ad47 [3209]" strokeweight="1pt">
                <v:textbox>
                  <w:txbxContent>
                    <w:p w:rsidR="0079074F" w:rsidRPr="00B50844" w:rsidRDefault="0079074F" w:rsidP="00B50844">
                      <w:pPr>
                        <w:pStyle w:val="Paragraphedeliste"/>
                        <w:numPr>
                          <w:ilvl w:val="0"/>
                          <w:numId w:val="15"/>
                        </w:numPr>
                        <w:jc w:val="center"/>
                        <w:rPr>
                          <w:b/>
                          <w:color w:val="FFFFFF" w:themeColor="background1"/>
                          <w:sz w:val="32"/>
                          <w:szCs w:val="32"/>
                        </w:rPr>
                      </w:pPr>
                      <w:r w:rsidRPr="00B50844">
                        <w:rPr>
                          <w:b/>
                          <w:color w:val="FFFFFF" w:themeColor="background1"/>
                          <w:sz w:val="32"/>
                          <w:szCs w:val="32"/>
                        </w:rPr>
                        <w:t>PRESENTATION DU PORTEUR DE PROJET</w:t>
                      </w:r>
                    </w:p>
                  </w:txbxContent>
                </v:textbox>
                <w10:wrap anchorx="margin"/>
              </v:shape>
            </w:pict>
          </mc:Fallback>
        </mc:AlternateContent>
      </w:r>
    </w:p>
    <w:p w:rsidR="008221B3" w:rsidRPr="00AA677C" w:rsidRDefault="00393E0E" w:rsidP="00FF3BF4">
      <w:pPr>
        <w:spacing w:after="0" w:line="240" w:lineRule="auto"/>
        <w:ind w:left="360"/>
        <w:jc w:val="both"/>
        <w:rPr>
          <w:rFonts w:eastAsia="Times New Roman" w:cstheme="minorHAnsi"/>
          <w:b/>
          <w:bCs/>
          <w:color w:val="44546A" w:themeColor="text2"/>
          <w:sz w:val="28"/>
          <w:szCs w:val="28"/>
          <w:u w:val="single"/>
          <w:lang w:eastAsia="fr-FR"/>
        </w:rPr>
      </w:pPr>
      <w:r w:rsidRPr="00AA677C">
        <w:rPr>
          <w:rFonts w:eastAsia="Times New Roman" w:cstheme="minorHAnsi"/>
          <w:b/>
          <w:bCs/>
          <w:color w:val="44546A" w:themeColor="text2"/>
          <w:sz w:val="28"/>
          <w:szCs w:val="28"/>
          <w:lang w:eastAsia="fr-FR"/>
        </w:rPr>
        <w:t>A</w:t>
      </w:r>
      <w:r w:rsidR="00FF3BF4" w:rsidRPr="00AA677C">
        <w:rPr>
          <w:rFonts w:eastAsia="Times New Roman" w:cstheme="minorHAnsi"/>
          <w:b/>
          <w:bCs/>
          <w:color w:val="44546A" w:themeColor="text2"/>
          <w:sz w:val="28"/>
          <w:szCs w:val="28"/>
          <w:lang w:eastAsia="fr-FR"/>
        </w:rPr>
        <w:t xml:space="preserve"> -</w:t>
      </w:r>
      <w:r w:rsidRPr="00AA677C">
        <w:rPr>
          <w:rFonts w:eastAsia="Times New Roman" w:cstheme="minorHAnsi"/>
          <w:b/>
          <w:bCs/>
          <w:color w:val="44546A" w:themeColor="text2"/>
          <w:sz w:val="28"/>
          <w:szCs w:val="28"/>
          <w:lang w:eastAsia="fr-FR"/>
        </w:rPr>
        <w:t xml:space="preserve"> </w:t>
      </w:r>
      <w:r w:rsidR="008221B3" w:rsidRPr="00AA677C">
        <w:rPr>
          <w:rFonts w:eastAsia="Times New Roman" w:cstheme="minorHAnsi"/>
          <w:b/>
          <w:bCs/>
          <w:color w:val="44546A" w:themeColor="text2"/>
          <w:sz w:val="28"/>
          <w:szCs w:val="28"/>
          <w:u w:val="single"/>
          <w:lang w:eastAsia="fr-FR"/>
        </w:rPr>
        <w:t xml:space="preserve">Identification du porteur </w:t>
      </w:r>
    </w:p>
    <w:p w:rsidR="00FF3BF4" w:rsidRPr="001E0B77" w:rsidRDefault="00FF3BF4" w:rsidP="00FF3BF4">
      <w:pPr>
        <w:spacing w:after="0" w:line="240" w:lineRule="auto"/>
        <w:ind w:left="360"/>
        <w:jc w:val="both"/>
        <w:rPr>
          <w:rFonts w:eastAsia="Times New Roman" w:cstheme="minorHAnsi"/>
          <w:b/>
          <w:bCs/>
          <w:color w:val="1F4E79" w:themeColor="accent1" w:themeShade="80"/>
          <w:sz w:val="28"/>
          <w:szCs w:val="28"/>
          <w:u w:val="single"/>
          <w:lang w:eastAsia="fr-FR"/>
        </w:rPr>
      </w:pPr>
    </w:p>
    <w:p w:rsidR="00403371" w:rsidRPr="001E0B77" w:rsidRDefault="00403371" w:rsidP="00403371">
      <w:pPr>
        <w:pBdr>
          <w:top w:val="single" w:sz="4" w:space="1" w:color="auto"/>
          <w:left w:val="single" w:sz="4" w:space="4" w:color="auto"/>
          <w:bottom w:val="single" w:sz="4" w:space="1" w:color="auto"/>
          <w:right w:val="single" w:sz="4" w:space="4" w:color="auto"/>
        </w:pBdr>
        <w:rPr>
          <w:rFonts w:cstheme="minorHAnsi"/>
        </w:rPr>
      </w:pPr>
    </w:p>
    <w:p w:rsidR="008221B3" w:rsidRPr="001E0B77" w:rsidRDefault="008221B3" w:rsidP="00403371">
      <w:pPr>
        <w:pBdr>
          <w:top w:val="single" w:sz="4" w:space="1" w:color="auto"/>
          <w:left w:val="single" w:sz="4" w:space="4" w:color="auto"/>
          <w:bottom w:val="single" w:sz="4" w:space="1" w:color="auto"/>
          <w:right w:val="single" w:sz="4" w:space="4" w:color="auto"/>
        </w:pBdr>
        <w:rPr>
          <w:rFonts w:cstheme="minorHAnsi"/>
        </w:rPr>
      </w:pPr>
      <w:r w:rsidRPr="001E0B77">
        <w:rPr>
          <w:rFonts w:cstheme="minorHAnsi"/>
        </w:rPr>
        <w:t>Nom de la structure : ______________________________________________________________</w:t>
      </w:r>
    </w:p>
    <w:p w:rsidR="008221B3" w:rsidRPr="001E0B77" w:rsidRDefault="008221B3" w:rsidP="00403371">
      <w:pPr>
        <w:pBdr>
          <w:top w:val="single" w:sz="4" w:space="1" w:color="auto"/>
          <w:left w:val="single" w:sz="4" w:space="4" w:color="auto"/>
          <w:bottom w:val="single" w:sz="4" w:space="1" w:color="auto"/>
          <w:right w:val="single" w:sz="4" w:space="4" w:color="auto"/>
        </w:pBdr>
        <w:rPr>
          <w:rFonts w:cstheme="minorHAnsi"/>
        </w:rPr>
      </w:pPr>
      <w:r w:rsidRPr="001E0B77">
        <w:rPr>
          <w:rFonts w:cstheme="minorHAnsi"/>
        </w:rPr>
        <w:t>Adresse du siège social : ___________________________________________________________</w:t>
      </w:r>
    </w:p>
    <w:p w:rsidR="008221B3" w:rsidRPr="001E0B77" w:rsidRDefault="008221B3" w:rsidP="00403371">
      <w:pPr>
        <w:pBdr>
          <w:top w:val="single" w:sz="4" w:space="1" w:color="auto"/>
          <w:left w:val="single" w:sz="4" w:space="4" w:color="auto"/>
          <w:bottom w:val="single" w:sz="4" w:space="1" w:color="auto"/>
          <w:right w:val="single" w:sz="4" w:space="4" w:color="auto"/>
        </w:pBdr>
        <w:rPr>
          <w:rFonts w:cstheme="minorHAnsi"/>
        </w:rPr>
      </w:pPr>
      <w:r w:rsidRPr="001E0B77">
        <w:rPr>
          <w:rFonts w:cstheme="minorHAnsi"/>
        </w:rPr>
        <w:t>Code postal : /__/__/__/__/__/</w:t>
      </w:r>
      <w:r w:rsidRPr="001E0B77">
        <w:rPr>
          <w:rFonts w:cstheme="minorHAnsi"/>
        </w:rPr>
        <w:tab/>
        <w:t xml:space="preserve">Commune : </w:t>
      </w:r>
    </w:p>
    <w:p w:rsidR="008221B3" w:rsidRPr="001E0B77" w:rsidRDefault="008221B3" w:rsidP="00403371">
      <w:pPr>
        <w:pBdr>
          <w:top w:val="single" w:sz="4" w:space="1" w:color="auto"/>
          <w:left w:val="single" w:sz="4" w:space="4" w:color="auto"/>
          <w:bottom w:val="single" w:sz="4" w:space="1" w:color="auto"/>
          <w:right w:val="single" w:sz="4" w:space="4" w:color="auto"/>
        </w:pBdr>
        <w:rPr>
          <w:rFonts w:cstheme="minorHAnsi"/>
        </w:rPr>
      </w:pPr>
      <w:r w:rsidRPr="001E0B77">
        <w:rPr>
          <w:rFonts w:cstheme="minorHAnsi"/>
        </w:rPr>
        <w:t xml:space="preserve">N° de téléphone : </w:t>
      </w:r>
      <w:r w:rsidR="00763736" w:rsidRPr="001E0B77">
        <w:rPr>
          <w:rFonts w:cstheme="minorHAnsi"/>
        </w:rPr>
        <w:t>/__/__/__/__/__/__/__/__/__/__/</w:t>
      </w:r>
    </w:p>
    <w:p w:rsidR="008221B3" w:rsidRPr="001E0B77" w:rsidRDefault="008221B3" w:rsidP="00403371">
      <w:pPr>
        <w:pBdr>
          <w:top w:val="single" w:sz="4" w:space="1" w:color="auto"/>
          <w:left w:val="single" w:sz="4" w:space="4" w:color="auto"/>
          <w:bottom w:val="single" w:sz="4" w:space="1" w:color="auto"/>
          <w:right w:val="single" w:sz="4" w:space="4" w:color="auto"/>
        </w:pBdr>
        <w:rPr>
          <w:rFonts w:cstheme="minorHAnsi"/>
        </w:rPr>
      </w:pPr>
      <w:r w:rsidRPr="001E0B77">
        <w:rPr>
          <w:rFonts w:cstheme="minorHAnsi"/>
        </w:rPr>
        <w:t>E-mail : _____________________________________________________________</w:t>
      </w:r>
    </w:p>
    <w:p w:rsidR="001E3F2E" w:rsidRDefault="00403371" w:rsidP="001E3F2E">
      <w:pPr>
        <w:pBdr>
          <w:top w:val="single" w:sz="4" w:space="1" w:color="auto"/>
          <w:left w:val="single" w:sz="4" w:space="4" w:color="auto"/>
          <w:bottom w:val="single" w:sz="4" w:space="1" w:color="auto"/>
          <w:right w:val="single" w:sz="4" w:space="4" w:color="auto"/>
        </w:pBdr>
        <w:rPr>
          <w:rFonts w:cstheme="minorHAnsi"/>
          <w:b/>
          <w:i/>
        </w:rPr>
      </w:pPr>
      <w:r w:rsidRPr="001E0B77">
        <w:rPr>
          <w:rFonts w:cstheme="minorHAnsi"/>
          <w:b/>
          <w:i/>
        </w:rPr>
        <w:t xml:space="preserve">Merci de </w:t>
      </w:r>
      <w:r w:rsidR="008221B3" w:rsidRPr="001E0B77">
        <w:rPr>
          <w:rFonts w:cstheme="minorHAnsi"/>
          <w:b/>
          <w:i/>
        </w:rPr>
        <w:t>not</w:t>
      </w:r>
      <w:r w:rsidRPr="001E0B77">
        <w:rPr>
          <w:rFonts w:cstheme="minorHAnsi"/>
          <w:b/>
          <w:i/>
        </w:rPr>
        <w:t xml:space="preserve">er </w:t>
      </w:r>
      <w:r w:rsidR="00763736" w:rsidRPr="001E0B77">
        <w:rPr>
          <w:rFonts w:cstheme="minorHAnsi"/>
          <w:b/>
          <w:i/>
        </w:rPr>
        <w:t>l’adresse où</w:t>
      </w:r>
      <w:r w:rsidR="008221B3" w:rsidRPr="001E0B77">
        <w:rPr>
          <w:rFonts w:cstheme="minorHAnsi"/>
          <w:b/>
          <w:i/>
        </w:rPr>
        <w:t xml:space="preserve"> envoyer la correspondance </w:t>
      </w:r>
    </w:p>
    <w:p w:rsidR="001E3F2E" w:rsidRDefault="001E3F2E" w:rsidP="001E3F2E">
      <w:pPr>
        <w:pBdr>
          <w:top w:val="single" w:sz="4" w:space="1" w:color="auto"/>
          <w:left w:val="single" w:sz="4" w:space="4" w:color="auto"/>
          <w:bottom w:val="single" w:sz="4" w:space="1" w:color="auto"/>
          <w:right w:val="single" w:sz="4" w:space="4" w:color="auto"/>
        </w:pBdr>
        <w:rPr>
          <w:rFonts w:cstheme="minorHAnsi"/>
          <w:b/>
          <w:i/>
        </w:rPr>
      </w:pPr>
    </w:p>
    <w:p w:rsidR="001E3F2E" w:rsidRPr="001E3F2E" w:rsidRDefault="001E3F2E" w:rsidP="001E3F2E">
      <w:pPr>
        <w:pBdr>
          <w:top w:val="single" w:sz="4" w:space="1" w:color="auto"/>
          <w:left w:val="single" w:sz="4" w:space="4" w:color="auto"/>
          <w:bottom w:val="single" w:sz="4" w:space="1" w:color="auto"/>
          <w:right w:val="single" w:sz="4" w:space="4" w:color="auto"/>
        </w:pBdr>
        <w:rPr>
          <w:rFonts w:cstheme="minorHAnsi"/>
        </w:rPr>
      </w:pPr>
      <w:r w:rsidRPr="001E3F2E">
        <w:rPr>
          <w:rFonts w:cstheme="minorHAnsi"/>
        </w:rPr>
        <w:t xml:space="preserve">Statut (Association, collectivité, bailleur social, collectivité, personne morale de droit privée à but lucratif) : </w:t>
      </w:r>
    </w:p>
    <w:p w:rsidR="001E3F2E" w:rsidRDefault="001E3F2E" w:rsidP="001E3F2E">
      <w:pPr>
        <w:pBdr>
          <w:top w:val="single" w:sz="4" w:space="1" w:color="auto"/>
          <w:left w:val="single" w:sz="4" w:space="4" w:color="auto"/>
          <w:bottom w:val="single" w:sz="4" w:space="1" w:color="auto"/>
          <w:right w:val="single" w:sz="4" w:space="4" w:color="auto"/>
        </w:pBdr>
        <w:rPr>
          <w:rFonts w:cstheme="minorHAnsi"/>
          <w:b/>
          <w:i/>
        </w:rPr>
      </w:pPr>
      <w:r w:rsidRPr="001E0B77">
        <w:rPr>
          <w:rFonts w:cstheme="minorHAnsi"/>
        </w:rPr>
        <w:t>_________________________________________________________</w:t>
      </w:r>
    </w:p>
    <w:p w:rsidR="001E3F2E" w:rsidRPr="001E0B77" w:rsidRDefault="001E3F2E" w:rsidP="001E3F2E">
      <w:pPr>
        <w:pBdr>
          <w:top w:val="single" w:sz="4" w:space="1" w:color="auto"/>
          <w:left w:val="single" w:sz="4" w:space="4" w:color="auto"/>
          <w:bottom w:val="single" w:sz="4" w:space="1" w:color="auto"/>
          <w:right w:val="single" w:sz="4" w:space="4" w:color="auto"/>
        </w:pBdr>
        <w:rPr>
          <w:rFonts w:cstheme="minorHAnsi"/>
          <w:b/>
          <w:i/>
        </w:rPr>
      </w:pPr>
      <w:r w:rsidRPr="001E3F2E">
        <w:rPr>
          <w:rFonts w:cstheme="minorHAnsi"/>
        </w:rPr>
        <w:t>Si autre, merci de préciser :</w:t>
      </w:r>
      <w:r>
        <w:rPr>
          <w:rFonts w:cstheme="minorHAnsi"/>
          <w:b/>
          <w:i/>
        </w:rPr>
        <w:t xml:space="preserve"> </w:t>
      </w:r>
      <w:r w:rsidRPr="001E0B77">
        <w:rPr>
          <w:rFonts w:cstheme="minorHAnsi"/>
        </w:rPr>
        <w:t>_________________________________________________________</w:t>
      </w:r>
    </w:p>
    <w:p w:rsidR="008221B3" w:rsidRPr="001E0B77" w:rsidRDefault="008221B3" w:rsidP="00403371">
      <w:pPr>
        <w:pBdr>
          <w:top w:val="single" w:sz="4" w:space="1" w:color="auto"/>
          <w:left w:val="single" w:sz="4" w:space="4" w:color="auto"/>
          <w:bottom w:val="single" w:sz="4" w:space="1" w:color="auto"/>
          <w:right w:val="single" w:sz="4" w:space="4" w:color="auto"/>
        </w:pBdr>
        <w:rPr>
          <w:rFonts w:cstheme="minorHAnsi"/>
          <w:b/>
          <w:i/>
        </w:rPr>
      </w:pPr>
    </w:p>
    <w:p w:rsidR="008221B3" w:rsidRPr="001E0B77" w:rsidRDefault="008221B3" w:rsidP="008221B3">
      <w:pPr>
        <w:rPr>
          <w:rFonts w:cstheme="minorHAnsi"/>
        </w:rPr>
      </w:pPr>
    </w:p>
    <w:p w:rsidR="008221B3" w:rsidRPr="00AA677C" w:rsidRDefault="008221B3" w:rsidP="003156E5">
      <w:pPr>
        <w:numPr>
          <w:ilvl w:val="0"/>
          <w:numId w:val="2"/>
        </w:numPr>
        <w:spacing w:after="0" w:line="240" w:lineRule="auto"/>
        <w:jc w:val="both"/>
        <w:rPr>
          <w:rFonts w:cstheme="minorHAnsi"/>
          <w:b/>
          <w:color w:val="44546A" w:themeColor="text2"/>
        </w:rPr>
      </w:pPr>
      <w:r w:rsidRPr="00AA677C">
        <w:rPr>
          <w:rFonts w:cstheme="minorHAnsi"/>
          <w:b/>
          <w:color w:val="44546A" w:themeColor="text2"/>
          <w:u w:val="single"/>
        </w:rPr>
        <w:t>Le représentant légal</w:t>
      </w:r>
      <w:r w:rsidRPr="00AA677C">
        <w:rPr>
          <w:rFonts w:cstheme="minorHAnsi"/>
          <w:b/>
          <w:color w:val="44546A" w:themeColor="text2"/>
        </w:rPr>
        <w:t xml:space="preserve"> (le Président ou autre personne désignée par les statuts)</w:t>
      </w:r>
    </w:p>
    <w:p w:rsidR="008221B3" w:rsidRPr="001E0B77" w:rsidRDefault="008221B3" w:rsidP="008221B3">
      <w:pPr>
        <w:rPr>
          <w:rFonts w:cstheme="minorHAnsi"/>
        </w:rPr>
      </w:pPr>
    </w:p>
    <w:p w:rsidR="008221B3" w:rsidRPr="001E0B77" w:rsidRDefault="008221B3" w:rsidP="008221B3">
      <w:pPr>
        <w:rPr>
          <w:rFonts w:cstheme="minorHAnsi"/>
        </w:rPr>
      </w:pPr>
      <w:r w:rsidRPr="001E0B77">
        <w:rPr>
          <w:rFonts w:cstheme="minorHAnsi"/>
        </w:rPr>
        <w:t>Nom : _____________________________ Prénom : _________________</w:t>
      </w:r>
      <w:r w:rsidR="00FF3BF4" w:rsidRPr="001E0B77">
        <w:rPr>
          <w:rFonts w:cstheme="minorHAnsi"/>
        </w:rPr>
        <w:t>__________________</w:t>
      </w:r>
    </w:p>
    <w:p w:rsidR="008221B3" w:rsidRPr="001E0B77" w:rsidRDefault="008221B3" w:rsidP="008221B3">
      <w:pPr>
        <w:rPr>
          <w:rFonts w:cstheme="minorHAnsi"/>
        </w:rPr>
      </w:pPr>
    </w:p>
    <w:p w:rsidR="008221B3" w:rsidRPr="001E0B77" w:rsidRDefault="008221B3" w:rsidP="008221B3">
      <w:pPr>
        <w:rPr>
          <w:rFonts w:cstheme="minorHAnsi"/>
        </w:rPr>
      </w:pPr>
      <w:r w:rsidRPr="001E0B77">
        <w:rPr>
          <w:rFonts w:cstheme="minorHAnsi"/>
        </w:rPr>
        <w:t>Fonction : ___________________________________________________</w:t>
      </w:r>
      <w:r w:rsidR="00FF3BF4" w:rsidRPr="001E0B77">
        <w:rPr>
          <w:rFonts w:cstheme="minorHAnsi"/>
        </w:rPr>
        <w:t>__________________</w:t>
      </w:r>
    </w:p>
    <w:p w:rsidR="00FF3BF4" w:rsidRPr="001E0B77" w:rsidRDefault="00FF3BF4" w:rsidP="008221B3">
      <w:pPr>
        <w:rPr>
          <w:rFonts w:cstheme="minorHAnsi"/>
        </w:rPr>
      </w:pPr>
    </w:p>
    <w:p w:rsidR="00BB5079" w:rsidRPr="001E0B77" w:rsidRDefault="00BB5079" w:rsidP="008221B3">
      <w:pPr>
        <w:rPr>
          <w:rFonts w:cstheme="minorHAnsi"/>
        </w:rPr>
      </w:pPr>
      <w:r w:rsidRPr="001E0B77">
        <w:rPr>
          <w:rFonts w:cstheme="minorHAnsi"/>
        </w:rPr>
        <w:t>Contact tél et mail</w:t>
      </w:r>
      <w:r w:rsidR="00CC42D3" w:rsidRPr="001E0B77">
        <w:rPr>
          <w:rFonts w:cstheme="minorHAnsi"/>
        </w:rPr>
        <w:t xml:space="preserve"> : _</w:t>
      </w:r>
      <w:r w:rsidR="00FF3BF4" w:rsidRPr="001E0B77">
        <w:rPr>
          <w:rFonts w:cstheme="minorHAnsi"/>
        </w:rPr>
        <w:t>_____________________________________________________________</w:t>
      </w:r>
    </w:p>
    <w:p w:rsidR="00403371" w:rsidRPr="001E0B77" w:rsidRDefault="00403371" w:rsidP="008221B3">
      <w:pPr>
        <w:rPr>
          <w:rFonts w:cstheme="minorHAnsi"/>
        </w:rPr>
      </w:pPr>
    </w:p>
    <w:p w:rsidR="008221B3" w:rsidRPr="00AA677C" w:rsidRDefault="008221B3" w:rsidP="003156E5">
      <w:pPr>
        <w:numPr>
          <w:ilvl w:val="0"/>
          <w:numId w:val="2"/>
        </w:numPr>
        <w:spacing w:after="0" w:line="240" w:lineRule="auto"/>
        <w:rPr>
          <w:rFonts w:cstheme="minorHAnsi"/>
          <w:b/>
          <w:color w:val="44546A" w:themeColor="text2"/>
        </w:rPr>
      </w:pPr>
      <w:r w:rsidRPr="00AA677C">
        <w:rPr>
          <w:rFonts w:cstheme="minorHAnsi"/>
          <w:b/>
          <w:color w:val="44546A" w:themeColor="text2"/>
          <w:u w:val="single"/>
        </w:rPr>
        <w:t>La</w:t>
      </w:r>
      <w:r w:rsidR="00403371" w:rsidRPr="00AA677C">
        <w:rPr>
          <w:rFonts w:cstheme="minorHAnsi"/>
          <w:b/>
          <w:color w:val="44546A" w:themeColor="text2"/>
          <w:u w:val="single"/>
        </w:rPr>
        <w:t>(es)</w:t>
      </w:r>
      <w:r w:rsidRPr="00AA677C">
        <w:rPr>
          <w:rFonts w:cstheme="minorHAnsi"/>
          <w:b/>
          <w:color w:val="44546A" w:themeColor="text2"/>
          <w:u w:val="single"/>
        </w:rPr>
        <w:t xml:space="preserve"> personne</w:t>
      </w:r>
      <w:r w:rsidR="00403371" w:rsidRPr="00AA677C">
        <w:rPr>
          <w:rFonts w:cstheme="minorHAnsi"/>
          <w:b/>
          <w:color w:val="44546A" w:themeColor="text2"/>
          <w:u w:val="single"/>
        </w:rPr>
        <w:t>(s)</w:t>
      </w:r>
      <w:r w:rsidRPr="00AA677C">
        <w:rPr>
          <w:rFonts w:cstheme="minorHAnsi"/>
          <w:b/>
          <w:color w:val="44546A" w:themeColor="text2"/>
          <w:u w:val="single"/>
        </w:rPr>
        <w:t xml:space="preserve"> chargée</w:t>
      </w:r>
      <w:r w:rsidR="00403371" w:rsidRPr="00AA677C">
        <w:rPr>
          <w:rFonts w:cstheme="minorHAnsi"/>
          <w:b/>
          <w:color w:val="44546A" w:themeColor="text2"/>
          <w:u w:val="single"/>
        </w:rPr>
        <w:t>(s)</w:t>
      </w:r>
      <w:r w:rsidRPr="00AA677C">
        <w:rPr>
          <w:rFonts w:cstheme="minorHAnsi"/>
          <w:b/>
          <w:color w:val="44546A" w:themeColor="text2"/>
          <w:u w:val="single"/>
        </w:rPr>
        <w:t xml:space="preserve"> du dossier au sein de la structure</w:t>
      </w:r>
      <w:r w:rsidRPr="00AA677C">
        <w:rPr>
          <w:rFonts w:cstheme="minorHAnsi"/>
          <w:b/>
          <w:color w:val="44546A" w:themeColor="text2"/>
        </w:rPr>
        <w:t> :</w:t>
      </w:r>
    </w:p>
    <w:p w:rsidR="008221B3" w:rsidRPr="001E0B77" w:rsidRDefault="008221B3" w:rsidP="008221B3">
      <w:pPr>
        <w:rPr>
          <w:rFonts w:cstheme="minorHAnsi"/>
        </w:rPr>
      </w:pPr>
    </w:p>
    <w:p w:rsidR="008221B3" w:rsidRPr="001E0B77" w:rsidRDefault="008221B3" w:rsidP="008221B3">
      <w:pPr>
        <w:rPr>
          <w:rFonts w:cstheme="minorHAnsi"/>
        </w:rPr>
      </w:pPr>
      <w:r w:rsidRPr="001E0B77">
        <w:rPr>
          <w:rFonts w:cstheme="minorHAnsi"/>
        </w:rPr>
        <w:t>Nom : _____________________________ Prénom : _________________</w:t>
      </w:r>
      <w:r w:rsidR="00FF3BF4" w:rsidRPr="001E0B77">
        <w:rPr>
          <w:rFonts w:cstheme="minorHAnsi"/>
        </w:rPr>
        <w:t>__________________</w:t>
      </w:r>
    </w:p>
    <w:p w:rsidR="008221B3" w:rsidRPr="001E0B77" w:rsidRDefault="008221B3" w:rsidP="008221B3">
      <w:pPr>
        <w:rPr>
          <w:rFonts w:cstheme="minorHAnsi"/>
        </w:rPr>
      </w:pPr>
    </w:p>
    <w:p w:rsidR="008221B3" w:rsidRPr="001E0B77" w:rsidRDefault="008221B3" w:rsidP="008221B3">
      <w:pPr>
        <w:rPr>
          <w:rFonts w:cstheme="minorHAnsi"/>
        </w:rPr>
      </w:pPr>
      <w:r w:rsidRPr="001E0B77">
        <w:rPr>
          <w:rFonts w:cstheme="minorHAnsi"/>
        </w:rPr>
        <w:t>Fonction : ___________________</w:t>
      </w:r>
      <w:r w:rsidR="00FF3BF4" w:rsidRPr="001E0B77">
        <w:rPr>
          <w:rFonts w:cstheme="minorHAnsi"/>
        </w:rPr>
        <w:t>__________________________________________________</w:t>
      </w:r>
    </w:p>
    <w:p w:rsidR="00FF3BF4" w:rsidRPr="001E0B77" w:rsidRDefault="00FF3BF4" w:rsidP="008221B3">
      <w:pPr>
        <w:rPr>
          <w:rFonts w:cstheme="minorHAnsi"/>
        </w:rPr>
      </w:pPr>
    </w:p>
    <w:p w:rsidR="00BB5079" w:rsidRPr="001E0B77" w:rsidRDefault="00FF3BF4" w:rsidP="008221B3">
      <w:pPr>
        <w:rPr>
          <w:rFonts w:cstheme="minorHAnsi"/>
        </w:rPr>
      </w:pPr>
      <w:r w:rsidRPr="001E0B77">
        <w:rPr>
          <w:rFonts w:cstheme="minorHAnsi"/>
        </w:rPr>
        <w:t>Contact tél et mail : ______________________________________________________________</w:t>
      </w:r>
    </w:p>
    <w:p w:rsidR="00BB5079" w:rsidRPr="001E0B77" w:rsidRDefault="00403371" w:rsidP="008221B3">
      <w:pPr>
        <w:rPr>
          <w:rFonts w:cstheme="minorHAnsi"/>
        </w:rPr>
      </w:pPr>
      <w:r w:rsidRPr="001E0B77">
        <w:rPr>
          <w:rFonts w:cstheme="minorHAnsi"/>
        </w:rPr>
        <w:t xml:space="preserve">Autres interlocuteurs (précisez nom et la place dans le projet) : </w:t>
      </w:r>
      <w:r w:rsidR="00FF3BF4" w:rsidRPr="001E0B77">
        <w:rPr>
          <w:rFonts w:cstheme="minorHAnsi"/>
        </w:rPr>
        <w:t>____________________________</w:t>
      </w:r>
    </w:p>
    <w:p w:rsidR="008221B3" w:rsidRPr="00AA677C" w:rsidRDefault="00393E0E" w:rsidP="00CD2247">
      <w:pPr>
        <w:ind w:left="284"/>
        <w:rPr>
          <w:rFonts w:cstheme="minorHAnsi"/>
          <w:b/>
          <w:color w:val="44546A" w:themeColor="text2"/>
          <w:sz w:val="28"/>
          <w:szCs w:val="28"/>
          <w:u w:val="single"/>
        </w:rPr>
      </w:pPr>
      <w:r w:rsidRPr="00AA677C">
        <w:rPr>
          <w:rFonts w:cstheme="minorHAnsi"/>
          <w:b/>
          <w:color w:val="44546A" w:themeColor="text2"/>
          <w:sz w:val="28"/>
          <w:szCs w:val="28"/>
        </w:rPr>
        <w:lastRenderedPageBreak/>
        <w:t>B</w:t>
      </w:r>
      <w:r w:rsidR="00144DB5" w:rsidRPr="00AA677C">
        <w:rPr>
          <w:rFonts w:cstheme="minorHAnsi"/>
          <w:b/>
          <w:color w:val="44546A" w:themeColor="text2"/>
          <w:sz w:val="28"/>
          <w:szCs w:val="28"/>
        </w:rPr>
        <w:t xml:space="preserve"> - </w:t>
      </w:r>
      <w:r w:rsidR="00403371" w:rsidRPr="00AA677C">
        <w:rPr>
          <w:rFonts w:cstheme="minorHAnsi"/>
          <w:b/>
          <w:color w:val="44546A" w:themeColor="text2"/>
          <w:sz w:val="28"/>
          <w:szCs w:val="28"/>
          <w:u w:val="single"/>
        </w:rPr>
        <w:t>Renseignement</w:t>
      </w:r>
      <w:r w:rsidR="00CD2247" w:rsidRPr="00AA677C">
        <w:rPr>
          <w:rFonts w:cstheme="minorHAnsi"/>
          <w:b/>
          <w:color w:val="44546A" w:themeColor="text2"/>
          <w:sz w:val="28"/>
          <w:szCs w:val="28"/>
          <w:u w:val="single"/>
        </w:rPr>
        <w:t xml:space="preserve">s administratifs et juridiques </w:t>
      </w:r>
    </w:p>
    <w:p w:rsidR="00FB0267" w:rsidRPr="00CD2247" w:rsidRDefault="00FB0267" w:rsidP="00CD2247">
      <w:pPr>
        <w:ind w:left="284"/>
        <w:rPr>
          <w:rFonts w:cstheme="minorHAnsi"/>
          <w:b/>
          <w:color w:val="C00000"/>
          <w:sz w:val="28"/>
          <w:szCs w:val="28"/>
          <w:u w:val="single"/>
        </w:rPr>
      </w:pPr>
    </w:p>
    <w:p w:rsidR="00E435A6" w:rsidRDefault="00E435A6" w:rsidP="00403371">
      <w:pPr>
        <w:pBdr>
          <w:top w:val="single" w:sz="4" w:space="1" w:color="auto"/>
          <w:left w:val="single" w:sz="4" w:space="4" w:color="auto"/>
          <w:bottom w:val="single" w:sz="4" w:space="1" w:color="auto"/>
          <w:right w:val="single" w:sz="4" w:space="4" w:color="auto"/>
        </w:pBdr>
        <w:rPr>
          <w:rFonts w:cstheme="minorHAnsi"/>
          <w:b/>
        </w:rPr>
      </w:pPr>
    </w:p>
    <w:p w:rsidR="007612AA" w:rsidRPr="00CD2247" w:rsidRDefault="00CD2247" w:rsidP="00403371">
      <w:pPr>
        <w:pBdr>
          <w:top w:val="single" w:sz="4" w:space="1" w:color="auto"/>
          <w:left w:val="single" w:sz="4" w:space="4" w:color="auto"/>
          <w:bottom w:val="single" w:sz="4" w:space="1" w:color="auto"/>
          <w:right w:val="single" w:sz="4" w:space="4" w:color="auto"/>
        </w:pBdr>
        <w:rPr>
          <w:rFonts w:cstheme="minorHAnsi"/>
          <w:b/>
        </w:rPr>
      </w:pPr>
      <w:r w:rsidRPr="00CD2247">
        <w:rPr>
          <w:rFonts w:cstheme="minorHAnsi"/>
          <w:b/>
        </w:rPr>
        <w:t xml:space="preserve">Pour les opérateurs privés seulement : </w:t>
      </w:r>
    </w:p>
    <w:p w:rsidR="008221B3" w:rsidRPr="00CD2247" w:rsidRDefault="008221B3" w:rsidP="00403371">
      <w:pPr>
        <w:pBdr>
          <w:top w:val="single" w:sz="4" w:space="1" w:color="auto"/>
          <w:left w:val="single" w:sz="4" w:space="4" w:color="auto"/>
          <w:bottom w:val="single" w:sz="4" w:space="1" w:color="auto"/>
          <w:right w:val="single" w:sz="4" w:space="4" w:color="auto"/>
        </w:pBdr>
        <w:rPr>
          <w:rFonts w:cstheme="minorHAnsi"/>
        </w:rPr>
      </w:pPr>
      <w:r w:rsidRPr="00CD2247">
        <w:rPr>
          <w:rFonts w:cstheme="minorHAnsi"/>
          <w:u w:val="single"/>
        </w:rPr>
        <w:t>Numéro de SIREN </w:t>
      </w:r>
      <w:r w:rsidRPr="00CD2247">
        <w:rPr>
          <w:rFonts w:cstheme="minorHAnsi"/>
        </w:rPr>
        <w:t>:</w:t>
      </w:r>
      <w:r w:rsidRPr="00CD2247">
        <w:rPr>
          <w:rFonts w:cstheme="minorHAnsi"/>
        </w:rPr>
        <w:tab/>
        <w:t xml:space="preserve">       /__/__/__/__/__/__/__/__/__/</w:t>
      </w:r>
    </w:p>
    <w:p w:rsidR="008221B3" w:rsidRDefault="008221B3" w:rsidP="00403371">
      <w:pPr>
        <w:pBdr>
          <w:top w:val="single" w:sz="4" w:space="1" w:color="auto"/>
          <w:left w:val="single" w:sz="4" w:space="4" w:color="auto"/>
          <w:bottom w:val="single" w:sz="4" w:space="1" w:color="auto"/>
          <w:right w:val="single" w:sz="4" w:space="4" w:color="auto"/>
        </w:pBdr>
        <w:tabs>
          <w:tab w:val="left" w:pos="6300"/>
        </w:tabs>
        <w:rPr>
          <w:rFonts w:cstheme="minorHAnsi"/>
        </w:rPr>
      </w:pPr>
      <w:r w:rsidRPr="00CD2247">
        <w:rPr>
          <w:rFonts w:cstheme="minorHAnsi"/>
          <w:u w:val="single"/>
        </w:rPr>
        <w:t>Numéro de SIRET</w:t>
      </w:r>
      <w:r w:rsidRPr="00CD2247">
        <w:rPr>
          <w:rFonts w:cstheme="minorHAnsi"/>
        </w:rPr>
        <w:t> :              /__/__/__/__/__/__/__/__/__/__/__/__/__/__/__/</w:t>
      </w:r>
    </w:p>
    <w:p w:rsidR="001D2509" w:rsidRDefault="001D2509" w:rsidP="00403371">
      <w:pPr>
        <w:pBdr>
          <w:top w:val="single" w:sz="4" w:space="1" w:color="auto"/>
          <w:left w:val="single" w:sz="4" w:space="4" w:color="auto"/>
          <w:bottom w:val="single" w:sz="4" w:space="1" w:color="auto"/>
          <w:right w:val="single" w:sz="4" w:space="4" w:color="auto"/>
        </w:pBdr>
        <w:tabs>
          <w:tab w:val="left" w:pos="6300"/>
        </w:tabs>
        <w:rPr>
          <w:rFonts w:cstheme="minorHAnsi"/>
        </w:rPr>
      </w:pPr>
    </w:p>
    <w:p w:rsidR="001D2509" w:rsidRDefault="001D2509" w:rsidP="001D2509">
      <w:pPr>
        <w:pBdr>
          <w:top w:val="single" w:sz="4" w:space="1" w:color="auto"/>
          <w:left w:val="single" w:sz="4" w:space="4" w:color="auto"/>
          <w:bottom w:val="single" w:sz="4" w:space="1" w:color="auto"/>
          <w:right w:val="single" w:sz="4" w:space="4" w:color="auto"/>
        </w:pBdr>
        <w:rPr>
          <w:rFonts w:cstheme="minorHAnsi"/>
          <w:b/>
        </w:rPr>
      </w:pPr>
      <w:r w:rsidRPr="00CD2247">
        <w:rPr>
          <w:rFonts w:cstheme="minorHAnsi"/>
          <w:b/>
        </w:rPr>
        <w:t xml:space="preserve">Pour les </w:t>
      </w:r>
      <w:r>
        <w:rPr>
          <w:rFonts w:cstheme="minorHAnsi"/>
          <w:b/>
        </w:rPr>
        <w:t>associations</w:t>
      </w:r>
      <w:r w:rsidRPr="00CD2247">
        <w:rPr>
          <w:rFonts w:cstheme="minorHAnsi"/>
          <w:b/>
        </w:rPr>
        <w:t xml:space="preserve"> : </w:t>
      </w:r>
    </w:p>
    <w:p w:rsidR="001D2509" w:rsidRDefault="001D2509" w:rsidP="001D2509">
      <w:pPr>
        <w:pBdr>
          <w:top w:val="single" w:sz="4" w:space="1" w:color="auto"/>
          <w:left w:val="single" w:sz="4" w:space="4" w:color="auto"/>
          <w:bottom w:val="single" w:sz="4" w:space="1" w:color="auto"/>
          <w:right w:val="single" w:sz="4" w:space="4" w:color="auto"/>
        </w:pBdr>
        <w:rPr>
          <w:rFonts w:cstheme="minorHAnsi"/>
        </w:rPr>
      </w:pPr>
      <w:r w:rsidRPr="001D2509">
        <w:rPr>
          <w:rFonts w:cstheme="minorHAnsi"/>
          <w:u w:val="single"/>
        </w:rPr>
        <w:t>Numéro RNA</w:t>
      </w:r>
      <w:r w:rsidRPr="001D2509">
        <w:rPr>
          <w:rFonts w:cstheme="minorHAnsi"/>
        </w:rPr>
        <w:t> :</w:t>
      </w:r>
      <w:r>
        <w:rPr>
          <w:rFonts w:cstheme="minorHAnsi"/>
          <w:b/>
        </w:rPr>
        <w:t xml:space="preserve"> </w:t>
      </w:r>
      <w:r w:rsidRPr="001E0B77">
        <w:rPr>
          <w:rFonts w:cstheme="minorHAnsi"/>
        </w:rPr>
        <w:t>____________________________</w:t>
      </w:r>
    </w:p>
    <w:p w:rsidR="001D2509" w:rsidRPr="00CD2247" w:rsidRDefault="001D2509" w:rsidP="001D2509">
      <w:pPr>
        <w:pBdr>
          <w:top w:val="single" w:sz="4" w:space="1" w:color="auto"/>
          <w:left w:val="single" w:sz="4" w:space="4" w:color="auto"/>
          <w:bottom w:val="single" w:sz="4" w:space="1" w:color="auto"/>
          <w:right w:val="single" w:sz="4" w:space="4" w:color="auto"/>
        </w:pBdr>
        <w:rPr>
          <w:rFonts w:cstheme="minorHAnsi"/>
          <w:b/>
        </w:rPr>
      </w:pPr>
      <w:r>
        <w:rPr>
          <w:rFonts w:cstheme="minorHAnsi"/>
          <w:b/>
        </w:rPr>
        <w:t xml:space="preserve">A défaut, numéro de </w:t>
      </w:r>
      <w:proofErr w:type="spellStart"/>
      <w:r>
        <w:rPr>
          <w:rFonts w:cstheme="minorHAnsi"/>
          <w:b/>
        </w:rPr>
        <w:t>récepissé</w:t>
      </w:r>
      <w:proofErr w:type="spellEnd"/>
      <w:r>
        <w:rPr>
          <w:rFonts w:cstheme="minorHAnsi"/>
          <w:b/>
        </w:rPr>
        <w:t xml:space="preserve"> en Préfecture : </w:t>
      </w:r>
    </w:p>
    <w:p w:rsidR="008840FE" w:rsidRPr="00CD2247" w:rsidRDefault="008840FE" w:rsidP="00403371">
      <w:pPr>
        <w:pBdr>
          <w:top w:val="single" w:sz="4" w:space="1" w:color="auto"/>
          <w:left w:val="single" w:sz="4" w:space="4" w:color="auto"/>
          <w:bottom w:val="single" w:sz="4" w:space="1" w:color="auto"/>
          <w:right w:val="single" w:sz="4" w:space="4" w:color="auto"/>
        </w:pBdr>
        <w:rPr>
          <w:rFonts w:cstheme="minorHAnsi"/>
        </w:rPr>
      </w:pPr>
    </w:p>
    <w:p w:rsidR="00DD53E6" w:rsidRDefault="00DD53E6" w:rsidP="000B0ECB">
      <w:pPr>
        <w:jc w:val="both"/>
        <w:rPr>
          <w:rFonts w:cstheme="minorHAnsi"/>
        </w:rPr>
      </w:pPr>
    </w:p>
    <w:p w:rsidR="005437EA" w:rsidRDefault="005437EA" w:rsidP="000B0ECB">
      <w:pPr>
        <w:jc w:val="both"/>
        <w:rPr>
          <w:rFonts w:cstheme="minorHAnsi"/>
          <w:sz w:val="18"/>
          <w:szCs w:val="18"/>
        </w:rPr>
      </w:pPr>
    </w:p>
    <w:p w:rsidR="001E3F2E" w:rsidRDefault="001E3F2E" w:rsidP="001E3F2E">
      <w:pPr>
        <w:ind w:left="284"/>
        <w:rPr>
          <w:rFonts w:cstheme="minorHAnsi"/>
          <w:b/>
          <w:color w:val="44546A" w:themeColor="text2"/>
          <w:sz w:val="28"/>
          <w:szCs w:val="28"/>
        </w:rPr>
      </w:pPr>
      <w:r>
        <w:rPr>
          <w:rFonts w:cstheme="minorHAnsi"/>
          <w:b/>
          <w:color w:val="44546A" w:themeColor="text2"/>
          <w:sz w:val="28"/>
          <w:szCs w:val="28"/>
        </w:rPr>
        <w:t>C – Les partenaires impliqués et les collaborations réalisées</w:t>
      </w:r>
    </w:p>
    <w:p w:rsidR="001E3F2E" w:rsidRDefault="001E3F2E" w:rsidP="001E3F2E">
      <w:pPr>
        <w:ind w:left="284"/>
        <w:rPr>
          <w:rFonts w:cstheme="minorHAnsi"/>
          <w:b/>
          <w:color w:val="44546A" w:themeColor="text2"/>
          <w:sz w:val="28"/>
          <w:szCs w:val="28"/>
          <w:u w:val="single"/>
        </w:rPr>
      </w:pPr>
    </w:p>
    <w:tbl>
      <w:tblPr>
        <w:tblStyle w:val="Grilledutableau"/>
        <w:tblW w:w="5319" w:type="pct"/>
        <w:tblInd w:w="-289" w:type="dxa"/>
        <w:tblLook w:val="04A0" w:firstRow="1" w:lastRow="0" w:firstColumn="1" w:lastColumn="0" w:noHBand="0" w:noVBand="1"/>
      </w:tblPr>
      <w:tblGrid>
        <w:gridCol w:w="2685"/>
        <w:gridCol w:w="1783"/>
        <w:gridCol w:w="2695"/>
        <w:gridCol w:w="2477"/>
      </w:tblGrid>
      <w:tr w:rsidR="001E3F2E" w:rsidTr="00565086">
        <w:tc>
          <w:tcPr>
            <w:tcW w:w="1392" w:type="pct"/>
          </w:tcPr>
          <w:p w:rsidR="001E3F2E" w:rsidRPr="001E3F2E" w:rsidRDefault="001E3F2E" w:rsidP="001E3F2E">
            <w:pPr>
              <w:rPr>
                <w:rFonts w:cstheme="minorHAnsi"/>
                <w:b/>
                <w:color w:val="44546A" w:themeColor="text2"/>
                <w:sz w:val="22"/>
                <w:szCs w:val="28"/>
              </w:rPr>
            </w:pPr>
            <w:r w:rsidRPr="001E3F2E">
              <w:rPr>
                <w:rFonts w:cstheme="minorHAnsi"/>
                <w:b/>
                <w:color w:val="44546A" w:themeColor="text2"/>
                <w:sz w:val="22"/>
                <w:szCs w:val="28"/>
              </w:rPr>
              <w:t>Nom de l’organisme</w:t>
            </w:r>
          </w:p>
        </w:tc>
        <w:tc>
          <w:tcPr>
            <w:tcW w:w="925" w:type="pct"/>
          </w:tcPr>
          <w:p w:rsidR="001E3F2E" w:rsidRPr="001E3F2E" w:rsidRDefault="001E3F2E" w:rsidP="001E3F2E">
            <w:pPr>
              <w:rPr>
                <w:rFonts w:cstheme="minorHAnsi"/>
                <w:b/>
                <w:color w:val="44546A" w:themeColor="text2"/>
                <w:sz w:val="22"/>
                <w:szCs w:val="28"/>
              </w:rPr>
            </w:pPr>
            <w:r w:rsidRPr="001E3F2E">
              <w:rPr>
                <w:rFonts w:cstheme="minorHAnsi"/>
                <w:b/>
                <w:color w:val="44546A" w:themeColor="text2"/>
                <w:sz w:val="22"/>
                <w:szCs w:val="28"/>
              </w:rPr>
              <w:t>Statut</w:t>
            </w:r>
          </w:p>
        </w:tc>
        <w:tc>
          <w:tcPr>
            <w:tcW w:w="1398" w:type="pct"/>
          </w:tcPr>
          <w:p w:rsidR="001E3F2E" w:rsidRPr="001E3F2E" w:rsidRDefault="001E3F2E" w:rsidP="001E3F2E">
            <w:pPr>
              <w:rPr>
                <w:rFonts w:cstheme="minorHAnsi"/>
                <w:b/>
                <w:color w:val="44546A" w:themeColor="text2"/>
                <w:sz w:val="22"/>
                <w:szCs w:val="28"/>
              </w:rPr>
            </w:pPr>
            <w:r w:rsidRPr="001E3F2E">
              <w:rPr>
                <w:rFonts w:cstheme="minorHAnsi"/>
                <w:b/>
                <w:color w:val="44546A" w:themeColor="text2"/>
                <w:sz w:val="22"/>
                <w:szCs w:val="28"/>
              </w:rPr>
              <w:t>Coordonnées </w:t>
            </w:r>
            <w:r>
              <w:rPr>
                <w:rFonts w:cstheme="minorHAnsi"/>
                <w:b/>
                <w:color w:val="44546A" w:themeColor="text2"/>
                <w:sz w:val="22"/>
                <w:szCs w:val="28"/>
              </w:rPr>
              <w:t>(</w:t>
            </w:r>
            <w:r w:rsidRPr="001E3F2E">
              <w:rPr>
                <w:rFonts w:cstheme="minorHAnsi"/>
                <w:b/>
                <w:color w:val="44546A" w:themeColor="text2"/>
                <w:sz w:val="22"/>
                <w:szCs w:val="28"/>
              </w:rPr>
              <w:t>adresse postale, adresse mail, numéro de téléphone</w:t>
            </w:r>
            <w:r>
              <w:rPr>
                <w:rFonts w:cstheme="minorHAnsi"/>
                <w:b/>
                <w:color w:val="44546A" w:themeColor="text2"/>
                <w:sz w:val="22"/>
                <w:szCs w:val="28"/>
              </w:rPr>
              <w:t>)</w:t>
            </w:r>
          </w:p>
        </w:tc>
        <w:tc>
          <w:tcPr>
            <w:tcW w:w="1285" w:type="pct"/>
          </w:tcPr>
          <w:p w:rsidR="001E3F2E" w:rsidRPr="001E3F2E" w:rsidRDefault="001E3F2E" w:rsidP="001E3F2E">
            <w:pPr>
              <w:rPr>
                <w:rFonts w:cstheme="minorHAnsi"/>
                <w:b/>
                <w:color w:val="44546A" w:themeColor="text2"/>
                <w:sz w:val="22"/>
                <w:szCs w:val="28"/>
              </w:rPr>
            </w:pPr>
            <w:r w:rsidRPr="001E3F2E">
              <w:rPr>
                <w:rFonts w:cstheme="minorHAnsi"/>
                <w:b/>
                <w:color w:val="44546A" w:themeColor="text2"/>
                <w:sz w:val="22"/>
                <w:szCs w:val="28"/>
              </w:rPr>
              <w:t>Nature du partenariat</w:t>
            </w:r>
          </w:p>
        </w:tc>
      </w:tr>
      <w:tr w:rsidR="001E3F2E" w:rsidTr="00565086">
        <w:tc>
          <w:tcPr>
            <w:tcW w:w="1392" w:type="pct"/>
          </w:tcPr>
          <w:p w:rsidR="00565086" w:rsidRDefault="00565086"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1E3F2E" w:rsidTr="00565086">
        <w:tc>
          <w:tcPr>
            <w:tcW w:w="1392" w:type="pct"/>
          </w:tcPr>
          <w:p w:rsidR="001E3F2E" w:rsidRDefault="001E3F2E"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1E3F2E" w:rsidTr="00565086">
        <w:tc>
          <w:tcPr>
            <w:tcW w:w="1392" w:type="pct"/>
          </w:tcPr>
          <w:p w:rsidR="001E3F2E" w:rsidRDefault="001E3F2E"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1E3F2E" w:rsidTr="00565086">
        <w:tc>
          <w:tcPr>
            <w:tcW w:w="1392" w:type="pct"/>
          </w:tcPr>
          <w:p w:rsidR="001E3F2E" w:rsidRDefault="001E3F2E"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1E3F2E" w:rsidTr="00565086">
        <w:tc>
          <w:tcPr>
            <w:tcW w:w="1392" w:type="pct"/>
          </w:tcPr>
          <w:p w:rsidR="001E3F2E" w:rsidRDefault="001E3F2E"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1E3F2E" w:rsidTr="00565086">
        <w:tc>
          <w:tcPr>
            <w:tcW w:w="1392" w:type="pct"/>
          </w:tcPr>
          <w:p w:rsidR="001E3F2E" w:rsidRDefault="001E3F2E"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1E3F2E" w:rsidTr="00565086">
        <w:tc>
          <w:tcPr>
            <w:tcW w:w="1392" w:type="pct"/>
          </w:tcPr>
          <w:p w:rsidR="001E3F2E" w:rsidRDefault="001E3F2E" w:rsidP="001E3F2E">
            <w:pPr>
              <w:rPr>
                <w:rFonts w:cstheme="minorHAnsi"/>
                <w:b/>
                <w:color w:val="44546A" w:themeColor="text2"/>
                <w:sz w:val="28"/>
                <w:szCs w:val="28"/>
                <w:u w:val="single"/>
              </w:rPr>
            </w:pPr>
          </w:p>
        </w:tc>
        <w:tc>
          <w:tcPr>
            <w:tcW w:w="925" w:type="pct"/>
          </w:tcPr>
          <w:p w:rsidR="001E3F2E" w:rsidRDefault="001E3F2E" w:rsidP="001E3F2E">
            <w:pPr>
              <w:rPr>
                <w:rFonts w:cstheme="minorHAnsi"/>
                <w:b/>
                <w:color w:val="44546A" w:themeColor="text2"/>
                <w:sz w:val="28"/>
                <w:szCs w:val="28"/>
                <w:u w:val="single"/>
              </w:rPr>
            </w:pPr>
          </w:p>
        </w:tc>
        <w:tc>
          <w:tcPr>
            <w:tcW w:w="1398" w:type="pct"/>
          </w:tcPr>
          <w:p w:rsidR="001E3F2E" w:rsidRDefault="001E3F2E" w:rsidP="001E3F2E">
            <w:pPr>
              <w:rPr>
                <w:rFonts w:cstheme="minorHAnsi"/>
                <w:b/>
                <w:color w:val="44546A" w:themeColor="text2"/>
                <w:sz w:val="28"/>
                <w:szCs w:val="28"/>
                <w:u w:val="single"/>
              </w:rPr>
            </w:pPr>
          </w:p>
        </w:tc>
        <w:tc>
          <w:tcPr>
            <w:tcW w:w="1285" w:type="pct"/>
          </w:tcPr>
          <w:p w:rsidR="001E3F2E" w:rsidRDefault="001E3F2E" w:rsidP="001E3F2E">
            <w:pPr>
              <w:rPr>
                <w:rFonts w:cstheme="minorHAnsi"/>
                <w:b/>
                <w:color w:val="44546A" w:themeColor="text2"/>
                <w:sz w:val="28"/>
                <w:szCs w:val="28"/>
                <w:u w:val="single"/>
              </w:rPr>
            </w:pPr>
          </w:p>
        </w:tc>
      </w:tr>
      <w:tr w:rsidR="00A2632B" w:rsidTr="00565086">
        <w:tc>
          <w:tcPr>
            <w:tcW w:w="1392" w:type="pct"/>
          </w:tcPr>
          <w:p w:rsidR="00A2632B" w:rsidRDefault="00A2632B" w:rsidP="001E3F2E">
            <w:pPr>
              <w:rPr>
                <w:rFonts w:cstheme="minorHAnsi"/>
                <w:b/>
                <w:color w:val="44546A" w:themeColor="text2"/>
                <w:sz w:val="28"/>
                <w:szCs w:val="28"/>
                <w:u w:val="single"/>
              </w:rPr>
            </w:pPr>
          </w:p>
        </w:tc>
        <w:tc>
          <w:tcPr>
            <w:tcW w:w="925" w:type="pct"/>
          </w:tcPr>
          <w:p w:rsidR="00A2632B" w:rsidRDefault="00A2632B" w:rsidP="001E3F2E">
            <w:pPr>
              <w:rPr>
                <w:rFonts w:cstheme="minorHAnsi"/>
                <w:b/>
                <w:color w:val="44546A" w:themeColor="text2"/>
                <w:sz w:val="28"/>
                <w:szCs w:val="28"/>
                <w:u w:val="single"/>
              </w:rPr>
            </w:pPr>
          </w:p>
        </w:tc>
        <w:tc>
          <w:tcPr>
            <w:tcW w:w="1398" w:type="pct"/>
          </w:tcPr>
          <w:p w:rsidR="00A2632B" w:rsidRDefault="00A2632B" w:rsidP="001E3F2E">
            <w:pPr>
              <w:rPr>
                <w:rFonts w:cstheme="minorHAnsi"/>
                <w:b/>
                <w:color w:val="44546A" w:themeColor="text2"/>
                <w:sz w:val="28"/>
                <w:szCs w:val="28"/>
                <w:u w:val="single"/>
              </w:rPr>
            </w:pPr>
          </w:p>
        </w:tc>
        <w:tc>
          <w:tcPr>
            <w:tcW w:w="1285" w:type="pct"/>
          </w:tcPr>
          <w:p w:rsidR="00A2632B" w:rsidRDefault="00A2632B" w:rsidP="001E3F2E">
            <w:pPr>
              <w:rPr>
                <w:rFonts w:cstheme="minorHAnsi"/>
                <w:b/>
                <w:color w:val="44546A" w:themeColor="text2"/>
                <w:sz w:val="28"/>
                <w:szCs w:val="28"/>
                <w:u w:val="single"/>
              </w:rPr>
            </w:pPr>
          </w:p>
        </w:tc>
      </w:tr>
      <w:tr w:rsidR="00A2632B" w:rsidTr="00565086">
        <w:tc>
          <w:tcPr>
            <w:tcW w:w="1392" w:type="pct"/>
          </w:tcPr>
          <w:p w:rsidR="00A2632B" w:rsidRDefault="00A2632B" w:rsidP="001E3F2E">
            <w:pPr>
              <w:rPr>
                <w:rFonts w:cstheme="minorHAnsi"/>
                <w:b/>
                <w:color w:val="44546A" w:themeColor="text2"/>
                <w:sz w:val="28"/>
                <w:szCs w:val="28"/>
                <w:u w:val="single"/>
              </w:rPr>
            </w:pPr>
          </w:p>
        </w:tc>
        <w:tc>
          <w:tcPr>
            <w:tcW w:w="925" w:type="pct"/>
          </w:tcPr>
          <w:p w:rsidR="00A2632B" w:rsidRDefault="00A2632B" w:rsidP="001E3F2E">
            <w:pPr>
              <w:rPr>
                <w:rFonts w:cstheme="minorHAnsi"/>
                <w:b/>
                <w:color w:val="44546A" w:themeColor="text2"/>
                <w:sz w:val="28"/>
                <w:szCs w:val="28"/>
                <w:u w:val="single"/>
              </w:rPr>
            </w:pPr>
          </w:p>
        </w:tc>
        <w:tc>
          <w:tcPr>
            <w:tcW w:w="1398" w:type="pct"/>
          </w:tcPr>
          <w:p w:rsidR="00A2632B" w:rsidRDefault="00A2632B" w:rsidP="001E3F2E">
            <w:pPr>
              <w:rPr>
                <w:rFonts w:cstheme="minorHAnsi"/>
                <w:b/>
                <w:color w:val="44546A" w:themeColor="text2"/>
                <w:sz w:val="28"/>
                <w:szCs w:val="28"/>
                <w:u w:val="single"/>
              </w:rPr>
            </w:pPr>
          </w:p>
        </w:tc>
        <w:tc>
          <w:tcPr>
            <w:tcW w:w="1285" w:type="pct"/>
          </w:tcPr>
          <w:p w:rsidR="00A2632B" w:rsidRDefault="00A2632B" w:rsidP="001E3F2E">
            <w:pPr>
              <w:rPr>
                <w:rFonts w:cstheme="minorHAnsi"/>
                <w:b/>
                <w:color w:val="44546A" w:themeColor="text2"/>
                <w:sz w:val="28"/>
                <w:szCs w:val="28"/>
                <w:u w:val="single"/>
              </w:rPr>
            </w:pPr>
          </w:p>
        </w:tc>
      </w:tr>
      <w:tr w:rsidR="00A2632B" w:rsidTr="00565086">
        <w:tc>
          <w:tcPr>
            <w:tcW w:w="1392" w:type="pct"/>
          </w:tcPr>
          <w:p w:rsidR="00A2632B" w:rsidRDefault="00A2632B" w:rsidP="001E3F2E">
            <w:pPr>
              <w:rPr>
                <w:rFonts w:cstheme="minorHAnsi"/>
                <w:b/>
                <w:color w:val="44546A" w:themeColor="text2"/>
                <w:sz w:val="28"/>
                <w:szCs w:val="28"/>
                <w:u w:val="single"/>
              </w:rPr>
            </w:pPr>
          </w:p>
        </w:tc>
        <w:tc>
          <w:tcPr>
            <w:tcW w:w="925" w:type="pct"/>
          </w:tcPr>
          <w:p w:rsidR="00A2632B" w:rsidRDefault="00A2632B" w:rsidP="001E3F2E">
            <w:pPr>
              <w:rPr>
                <w:rFonts w:cstheme="minorHAnsi"/>
                <w:b/>
                <w:color w:val="44546A" w:themeColor="text2"/>
                <w:sz w:val="28"/>
                <w:szCs w:val="28"/>
                <w:u w:val="single"/>
              </w:rPr>
            </w:pPr>
          </w:p>
        </w:tc>
        <w:tc>
          <w:tcPr>
            <w:tcW w:w="1398" w:type="pct"/>
          </w:tcPr>
          <w:p w:rsidR="00A2632B" w:rsidRDefault="00A2632B" w:rsidP="001E3F2E">
            <w:pPr>
              <w:rPr>
                <w:rFonts w:cstheme="minorHAnsi"/>
                <w:b/>
                <w:color w:val="44546A" w:themeColor="text2"/>
                <w:sz w:val="28"/>
                <w:szCs w:val="28"/>
                <w:u w:val="single"/>
              </w:rPr>
            </w:pPr>
          </w:p>
        </w:tc>
        <w:tc>
          <w:tcPr>
            <w:tcW w:w="1285" w:type="pct"/>
          </w:tcPr>
          <w:p w:rsidR="00A2632B" w:rsidRDefault="00A2632B" w:rsidP="001E3F2E">
            <w:pPr>
              <w:rPr>
                <w:rFonts w:cstheme="minorHAnsi"/>
                <w:b/>
                <w:color w:val="44546A" w:themeColor="text2"/>
                <w:sz w:val="28"/>
                <w:szCs w:val="28"/>
                <w:u w:val="single"/>
              </w:rPr>
            </w:pPr>
          </w:p>
        </w:tc>
      </w:tr>
      <w:tr w:rsidR="00A2632B" w:rsidTr="00565086">
        <w:tc>
          <w:tcPr>
            <w:tcW w:w="1392" w:type="pct"/>
          </w:tcPr>
          <w:p w:rsidR="00A2632B" w:rsidRDefault="00A2632B" w:rsidP="001E3F2E">
            <w:pPr>
              <w:rPr>
                <w:rFonts w:cstheme="minorHAnsi"/>
                <w:b/>
                <w:color w:val="44546A" w:themeColor="text2"/>
                <w:sz w:val="28"/>
                <w:szCs w:val="28"/>
                <w:u w:val="single"/>
              </w:rPr>
            </w:pPr>
          </w:p>
        </w:tc>
        <w:tc>
          <w:tcPr>
            <w:tcW w:w="925" w:type="pct"/>
          </w:tcPr>
          <w:p w:rsidR="00A2632B" w:rsidRDefault="00A2632B" w:rsidP="001E3F2E">
            <w:pPr>
              <w:rPr>
                <w:rFonts w:cstheme="minorHAnsi"/>
                <w:b/>
                <w:color w:val="44546A" w:themeColor="text2"/>
                <w:sz w:val="28"/>
                <w:szCs w:val="28"/>
                <w:u w:val="single"/>
              </w:rPr>
            </w:pPr>
          </w:p>
        </w:tc>
        <w:tc>
          <w:tcPr>
            <w:tcW w:w="1398" w:type="pct"/>
          </w:tcPr>
          <w:p w:rsidR="00A2632B" w:rsidRDefault="00A2632B" w:rsidP="001E3F2E">
            <w:pPr>
              <w:rPr>
                <w:rFonts w:cstheme="minorHAnsi"/>
                <w:b/>
                <w:color w:val="44546A" w:themeColor="text2"/>
                <w:sz w:val="28"/>
                <w:szCs w:val="28"/>
                <w:u w:val="single"/>
              </w:rPr>
            </w:pPr>
          </w:p>
        </w:tc>
        <w:tc>
          <w:tcPr>
            <w:tcW w:w="1285" w:type="pct"/>
          </w:tcPr>
          <w:p w:rsidR="00A2632B" w:rsidRDefault="00A2632B" w:rsidP="001E3F2E">
            <w:pPr>
              <w:rPr>
                <w:rFonts w:cstheme="minorHAnsi"/>
                <w:b/>
                <w:color w:val="44546A" w:themeColor="text2"/>
                <w:sz w:val="28"/>
                <w:szCs w:val="28"/>
                <w:u w:val="single"/>
              </w:rPr>
            </w:pPr>
          </w:p>
        </w:tc>
      </w:tr>
    </w:tbl>
    <w:p w:rsidR="00E2367B" w:rsidRDefault="00E2367B" w:rsidP="00E2367B">
      <w:pPr>
        <w:ind w:left="284"/>
        <w:rPr>
          <w:rFonts w:cstheme="minorHAnsi"/>
          <w:b/>
          <w:color w:val="44546A" w:themeColor="text2"/>
          <w:sz w:val="28"/>
          <w:szCs w:val="28"/>
        </w:rPr>
      </w:pPr>
    </w:p>
    <w:p w:rsidR="00E2367B" w:rsidRDefault="00E2367B" w:rsidP="00E2367B">
      <w:pPr>
        <w:ind w:left="284"/>
        <w:rPr>
          <w:rFonts w:cstheme="minorHAnsi"/>
          <w:b/>
          <w:color w:val="44546A" w:themeColor="text2"/>
          <w:sz w:val="28"/>
          <w:szCs w:val="28"/>
        </w:rPr>
      </w:pPr>
    </w:p>
    <w:p w:rsidR="00E2367B" w:rsidRDefault="00E2367B" w:rsidP="00E2367B">
      <w:pPr>
        <w:ind w:left="284"/>
        <w:rPr>
          <w:rFonts w:cstheme="minorHAnsi"/>
          <w:b/>
          <w:color w:val="44546A" w:themeColor="text2"/>
          <w:sz w:val="28"/>
          <w:szCs w:val="28"/>
        </w:rPr>
      </w:pPr>
    </w:p>
    <w:p w:rsidR="00E2367B" w:rsidRDefault="00E2367B" w:rsidP="00E2367B">
      <w:pPr>
        <w:ind w:left="284"/>
        <w:rPr>
          <w:rFonts w:cstheme="minorHAnsi"/>
          <w:b/>
          <w:color w:val="44546A" w:themeColor="text2"/>
          <w:sz w:val="28"/>
          <w:szCs w:val="28"/>
        </w:rPr>
      </w:pPr>
    </w:p>
    <w:p w:rsidR="00E2367B" w:rsidRDefault="00E2367B" w:rsidP="00E2367B">
      <w:pPr>
        <w:ind w:left="284"/>
        <w:rPr>
          <w:rFonts w:cstheme="minorHAnsi"/>
          <w:b/>
          <w:color w:val="44546A" w:themeColor="text2"/>
          <w:sz w:val="28"/>
          <w:szCs w:val="28"/>
        </w:rPr>
      </w:pPr>
    </w:p>
    <w:p w:rsidR="005437EA" w:rsidRPr="00E2367B" w:rsidRDefault="00FB0267" w:rsidP="00E2367B">
      <w:pPr>
        <w:ind w:left="284"/>
        <w:rPr>
          <w:rFonts w:cstheme="minorHAnsi"/>
          <w:b/>
          <w:color w:val="44546A" w:themeColor="text2"/>
          <w:sz w:val="28"/>
          <w:szCs w:val="28"/>
        </w:rPr>
      </w:pPr>
      <w:r w:rsidRPr="00AA677C">
        <w:rPr>
          <w:rFonts w:cstheme="minorHAnsi"/>
          <w:b/>
          <w:color w:val="44546A" w:themeColor="text2"/>
          <w:sz w:val="28"/>
          <w:szCs w:val="28"/>
        </w:rPr>
        <w:lastRenderedPageBreak/>
        <w:t xml:space="preserve">D </w:t>
      </w:r>
      <w:r w:rsidR="00E2367B">
        <w:rPr>
          <w:rFonts w:cstheme="minorHAnsi"/>
          <w:b/>
          <w:color w:val="44546A" w:themeColor="text2"/>
          <w:sz w:val="28"/>
          <w:szCs w:val="28"/>
        </w:rPr>
        <w:t>–</w:t>
      </w:r>
      <w:r w:rsidRPr="00AA677C">
        <w:rPr>
          <w:rFonts w:cstheme="minorHAnsi"/>
          <w:b/>
          <w:color w:val="44546A" w:themeColor="text2"/>
          <w:sz w:val="28"/>
          <w:szCs w:val="28"/>
        </w:rPr>
        <w:t xml:space="preserve"> D</w:t>
      </w:r>
      <w:r w:rsidR="005437EA" w:rsidRPr="00AA677C">
        <w:rPr>
          <w:rFonts w:cstheme="minorHAnsi"/>
          <w:b/>
          <w:color w:val="44546A" w:themeColor="text2"/>
          <w:sz w:val="28"/>
          <w:szCs w:val="28"/>
        </w:rPr>
        <w:t xml:space="preserve">escriptif des activités courantes de la structure </w:t>
      </w:r>
    </w:p>
    <w:p w:rsidR="005437EA" w:rsidRPr="005437EA" w:rsidRDefault="005437EA" w:rsidP="005437EA">
      <w:pPr>
        <w:tabs>
          <w:tab w:val="left" w:pos="2520"/>
          <w:tab w:val="left" w:pos="6480"/>
          <w:tab w:val="left" w:pos="9180"/>
        </w:tabs>
        <w:spacing w:after="0" w:line="240" w:lineRule="auto"/>
        <w:rPr>
          <w:rFonts w:cstheme="minorHAnsi"/>
          <w:b/>
          <w:bCs/>
          <w:u w:val="single"/>
        </w:rPr>
      </w:pPr>
    </w:p>
    <w:p w:rsidR="00FB0267" w:rsidRDefault="00FB0267" w:rsidP="005437EA">
      <w:pPr>
        <w:tabs>
          <w:tab w:val="left" w:pos="2520"/>
          <w:tab w:val="left" w:pos="6480"/>
          <w:tab w:val="left" w:pos="9180"/>
        </w:tabs>
        <w:spacing w:after="0" w:line="240" w:lineRule="auto"/>
        <w:rPr>
          <w:rFonts w:cstheme="minorHAnsi"/>
        </w:rPr>
      </w:pP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r>
        <w:rPr>
          <w:rFonts w:cstheme="minorHAnsi"/>
        </w:rPr>
        <w:t xml:space="preserve">Préciser les activités principales de la structure : </w:t>
      </w: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5437EA">
      <w:pPr>
        <w:tabs>
          <w:tab w:val="left" w:pos="2520"/>
          <w:tab w:val="left" w:pos="6480"/>
          <w:tab w:val="left" w:pos="9180"/>
        </w:tabs>
        <w:spacing w:after="0" w:line="240" w:lineRule="auto"/>
        <w:rPr>
          <w:rFonts w:cstheme="minorHAnsi"/>
        </w:rPr>
      </w:pPr>
    </w:p>
    <w:p w:rsidR="005437EA" w:rsidRDefault="005437EA"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r w:rsidRPr="00FB0267">
        <w:rPr>
          <w:rFonts w:cstheme="minorHAnsi"/>
        </w:rPr>
        <w:t>Faire le bilan de l’ensemble des activités</w:t>
      </w:r>
      <w:r w:rsidR="00FB0267">
        <w:rPr>
          <w:rFonts w:cstheme="minorHAnsi"/>
        </w:rPr>
        <w:t xml:space="preserve"> de l’année n-1 e</w:t>
      </w:r>
      <w:r w:rsidRPr="00FB0267">
        <w:rPr>
          <w:rFonts w:cstheme="minorHAnsi"/>
        </w:rPr>
        <w:t>t</w:t>
      </w:r>
      <w:r w:rsidR="00FB0267">
        <w:rPr>
          <w:rFonts w:cstheme="minorHAnsi"/>
        </w:rPr>
        <w:t>, en particulier de</w:t>
      </w:r>
      <w:r w:rsidRPr="00FB0267">
        <w:rPr>
          <w:rFonts w:cstheme="minorHAnsi"/>
        </w:rPr>
        <w:t xml:space="preserve"> celles en lien direct avec </w:t>
      </w:r>
      <w:r w:rsidR="00FB0267">
        <w:rPr>
          <w:rFonts w:cstheme="minorHAnsi"/>
        </w:rPr>
        <w:t xml:space="preserve">le projet d’habitat inclusif : </w:t>
      </w: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AA677C" w:rsidRDefault="00AA677C"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AA677C" w:rsidRDefault="00AA677C"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AA677C" w:rsidRDefault="00AA677C"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C4759F" w:rsidRDefault="00C4759F" w:rsidP="00FB0267">
      <w:pPr>
        <w:pBdr>
          <w:top w:val="single" w:sz="4" w:space="1" w:color="auto"/>
          <w:left w:val="single" w:sz="4" w:space="4" w:color="auto"/>
          <w:bottom w:val="single" w:sz="4" w:space="1" w:color="auto"/>
          <w:right w:val="single" w:sz="4" w:space="4" w:color="auto"/>
        </w:pBdr>
        <w:tabs>
          <w:tab w:val="left" w:pos="2520"/>
          <w:tab w:val="left" w:pos="6480"/>
          <w:tab w:val="left" w:pos="9180"/>
        </w:tabs>
        <w:spacing w:after="0" w:line="240" w:lineRule="auto"/>
        <w:rPr>
          <w:rFonts w:cstheme="minorHAnsi"/>
        </w:rPr>
      </w:pPr>
    </w:p>
    <w:p w:rsidR="00FB0267" w:rsidRDefault="00FB0267" w:rsidP="005437EA">
      <w:pPr>
        <w:tabs>
          <w:tab w:val="left" w:pos="2520"/>
          <w:tab w:val="left" w:pos="6480"/>
          <w:tab w:val="left" w:pos="9180"/>
        </w:tabs>
        <w:spacing w:after="0" w:line="240" w:lineRule="auto"/>
        <w:rPr>
          <w:rFonts w:cstheme="minorHAnsi"/>
        </w:rPr>
      </w:pPr>
    </w:p>
    <w:p w:rsidR="00FB0267" w:rsidRDefault="00FB0267" w:rsidP="005437EA">
      <w:pPr>
        <w:tabs>
          <w:tab w:val="left" w:pos="2520"/>
          <w:tab w:val="left" w:pos="6480"/>
          <w:tab w:val="left" w:pos="9180"/>
        </w:tabs>
        <w:spacing w:after="0" w:line="240" w:lineRule="auto"/>
        <w:rPr>
          <w:rFonts w:cstheme="minorHAnsi"/>
        </w:rPr>
      </w:pPr>
    </w:p>
    <w:p w:rsidR="00FB0267" w:rsidRPr="00FB0267" w:rsidRDefault="00FB0267" w:rsidP="005437EA">
      <w:pPr>
        <w:tabs>
          <w:tab w:val="left" w:pos="2520"/>
          <w:tab w:val="left" w:pos="6480"/>
          <w:tab w:val="left" w:pos="9180"/>
        </w:tabs>
        <w:spacing w:after="0" w:line="240" w:lineRule="auto"/>
        <w:rPr>
          <w:rFonts w:cstheme="minorHAnsi"/>
        </w:rPr>
      </w:pPr>
    </w:p>
    <w:p w:rsidR="004404A1" w:rsidRDefault="004404A1" w:rsidP="00820A70">
      <w:pPr>
        <w:spacing w:after="0" w:line="240" w:lineRule="auto"/>
        <w:jc w:val="both"/>
        <w:rPr>
          <w:rFonts w:eastAsia="Times New Roman" w:cstheme="minorHAnsi"/>
          <w:szCs w:val="24"/>
          <w:lang w:eastAsia="fr-FR"/>
        </w:rPr>
      </w:pPr>
    </w:p>
    <w:p w:rsidR="00B50844" w:rsidRDefault="00B50844" w:rsidP="00820A70">
      <w:pPr>
        <w:spacing w:after="0" w:line="240" w:lineRule="auto"/>
        <w:jc w:val="both"/>
        <w:rPr>
          <w:rFonts w:eastAsia="Times New Roman" w:cstheme="minorHAnsi"/>
          <w:szCs w:val="24"/>
          <w:lang w:eastAsia="fr-FR"/>
        </w:rPr>
      </w:pPr>
    </w:p>
    <w:p w:rsidR="00B50844" w:rsidRDefault="00B50844" w:rsidP="00820A70">
      <w:pPr>
        <w:spacing w:after="0" w:line="240" w:lineRule="auto"/>
        <w:jc w:val="both"/>
        <w:rPr>
          <w:rFonts w:eastAsia="Times New Roman" w:cstheme="minorHAnsi"/>
          <w:szCs w:val="24"/>
          <w:lang w:eastAsia="fr-FR"/>
        </w:rPr>
      </w:pPr>
    </w:p>
    <w:p w:rsidR="00B50844" w:rsidRDefault="00B50844" w:rsidP="00820A70">
      <w:pPr>
        <w:spacing w:after="0" w:line="240" w:lineRule="auto"/>
        <w:jc w:val="both"/>
        <w:rPr>
          <w:rFonts w:eastAsia="Times New Roman" w:cstheme="minorHAnsi"/>
          <w:szCs w:val="24"/>
          <w:lang w:eastAsia="fr-FR"/>
        </w:rPr>
      </w:pPr>
    </w:p>
    <w:p w:rsidR="00B50844" w:rsidRDefault="00B50844" w:rsidP="00820A70">
      <w:pPr>
        <w:spacing w:after="0" w:line="240" w:lineRule="auto"/>
        <w:jc w:val="both"/>
        <w:rPr>
          <w:rFonts w:eastAsia="Times New Roman" w:cstheme="minorHAnsi"/>
          <w:szCs w:val="24"/>
          <w:lang w:eastAsia="fr-FR"/>
        </w:rPr>
      </w:pPr>
    </w:p>
    <w:p w:rsidR="005F72A3" w:rsidRPr="00820A70" w:rsidRDefault="00261507" w:rsidP="00DC5256">
      <w:pPr>
        <w:tabs>
          <w:tab w:val="left" w:pos="6285"/>
        </w:tabs>
        <w:spacing w:after="0" w:line="240" w:lineRule="auto"/>
        <w:jc w:val="both"/>
        <w:rPr>
          <w:rFonts w:eastAsia="Times New Roman" w:cstheme="minorHAnsi"/>
          <w:lang w:eastAsia="fr-FR"/>
        </w:rPr>
      </w:pPr>
      <w:r>
        <w:rPr>
          <w:rFonts w:eastAsia="Times New Roman" w:cstheme="minorHAnsi"/>
          <w:noProof/>
          <w:lang w:eastAsia="fr-FR"/>
        </w:rPr>
        <w:lastRenderedPageBreak/>
        <mc:AlternateContent>
          <mc:Choice Requires="wps">
            <w:drawing>
              <wp:anchor distT="0" distB="0" distL="114300" distR="114300" simplePos="0" relativeHeight="251731456" behindDoc="0" locked="0" layoutInCell="1" allowOverlap="1">
                <wp:simplePos x="0" y="0"/>
                <wp:positionH relativeFrom="column">
                  <wp:posOffset>-80645</wp:posOffset>
                </wp:positionH>
                <wp:positionV relativeFrom="paragraph">
                  <wp:posOffset>-231775</wp:posOffset>
                </wp:positionV>
                <wp:extent cx="5949950" cy="412750"/>
                <wp:effectExtent l="0" t="0" r="12700" b="25400"/>
                <wp:wrapNone/>
                <wp:docPr id="1043" name="Zone de texte 1043"/>
                <wp:cNvGraphicFramePr/>
                <a:graphic xmlns:a="http://schemas.openxmlformats.org/drawingml/2006/main">
                  <a:graphicData uri="http://schemas.microsoft.com/office/word/2010/wordprocessingShape">
                    <wps:wsp>
                      <wps:cNvSpPr txBox="1"/>
                      <wps:spPr>
                        <a:xfrm>
                          <a:off x="0" y="0"/>
                          <a:ext cx="5949950" cy="412750"/>
                        </a:xfrm>
                        <a:prstGeom prst="rect">
                          <a:avLst/>
                        </a:prstGeom>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9074F" w:rsidRPr="00261507" w:rsidRDefault="0079074F" w:rsidP="00261507">
                            <w:pPr>
                              <w:jc w:val="center"/>
                              <w:rPr>
                                <w:b/>
                                <w:color w:val="FFFFFF" w:themeColor="background1"/>
                                <w:sz w:val="32"/>
                                <w:szCs w:val="32"/>
                              </w:rPr>
                            </w:pPr>
                            <w:r w:rsidRPr="00261507">
                              <w:rPr>
                                <w:b/>
                                <w:color w:val="FFFFFF" w:themeColor="background1"/>
                                <w:sz w:val="32"/>
                                <w:szCs w:val="32"/>
                              </w:rPr>
                              <w:t>2</w:t>
                            </w:r>
                            <w:r>
                              <w:rPr>
                                <w:b/>
                                <w:color w:val="FFFFFF" w:themeColor="background1"/>
                                <w:sz w:val="32"/>
                                <w:szCs w:val="32"/>
                              </w:rPr>
                              <w:t xml:space="preserve">- </w:t>
                            </w:r>
                            <w:r w:rsidRPr="00261507">
                              <w:rPr>
                                <w:b/>
                                <w:color w:val="FFFFFF" w:themeColor="background1"/>
                                <w:sz w:val="32"/>
                                <w:szCs w:val="32"/>
                              </w:rPr>
                              <w:t>FICHE PROJET</w:t>
                            </w:r>
                          </w:p>
                          <w:p w:rsidR="0079074F" w:rsidRDefault="00790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43" o:spid="_x0000_s1028" type="#_x0000_t202" style="position:absolute;left:0;text-align:left;margin-left:-6.35pt;margin-top:-18.25pt;width:468.5pt;height:32.5pt;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" fillcolor="#a8d08d [1945]" strokecolor="#70ad47 [3209]" strokeweight="1pt">
                <v:textbox>
                  <w:txbxContent>
                    <w:p w:rsidR="0079074F" w:rsidRPr="00261507" w:rsidRDefault="0079074F" w:rsidP="00261507">
                      <w:pPr>
                        <w:jc w:val="center"/>
                        <w:rPr>
                          <w:b/>
                          <w:color w:val="FFFFFF" w:themeColor="background1"/>
                          <w:sz w:val="32"/>
                          <w:szCs w:val="32"/>
                        </w:rPr>
                      </w:pPr>
                      <w:r w:rsidRPr="00261507">
                        <w:rPr>
                          <w:b/>
                          <w:color w:val="FFFFFF" w:themeColor="background1"/>
                          <w:sz w:val="32"/>
                          <w:szCs w:val="32"/>
                        </w:rPr>
                        <w:t>2</w:t>
                      </w:r>
                      <w:r>
                        <w:rPr>
                          <w:b/>
                          <w:color w:val="FFFFFF" w:themeColor="background1"/>
                          <w:sz w:val="32"/>
                          <w:szCs w:val="32"/>
                        </w:rPr>
                        <w:t xml:space="preserve">- </w:t>
                      </w:r>
                      <w:r w:rsidRPr="00261507">
                        <w:rPr>
                          <w:b/>
                          <w:color w:val="FFFFFF" w:themeColor="background1"/>
                          <w:sz w:val="32"/>
                          <w:szCs w:val="32"/>
                        </w:rPr>
                        <w:t>FICHE PROJET</w:t>
                      </w:r>
                    </w:p>
                    <w:p w:rsidR="0079074F" w:rsidRDefault="0079074F"/>
                  </w:txbxContent>
                </v:textbox>
              </v:shape>
            </w:pict>
          </mc:Fallback>
        </mc:AlternateContent>
      </w:r>
    </w:p>
    <w:p w:rsidR="005F72A3" w:rsidRPr="00820A70" w:rsidRDefault="005F72A3" w:rsidP="00DC5256">
      <w:pPr>
        <w:tabs>
          <w:tab w:val="left" w:pos="6285"/>
        </w:tabs>
        <w:spacing w:after="0" w:line="240" w:lineRule="auto"/>
        <w:jc w:val="both"/>
        <w:rPr>
          <w:rFonts w:eastAsia="Times New Roman" w:cstheme="minorHAnsi"/>
          <w:lang w:eastAsia="fr-FR"/>
        </w:rPr>
      </w:pPr>
    </w:p>
    <w:p w:rsidR="005F72A3" w:rsidRPr="00820A70" w:rsidRDefault="005F72A3" w:rsidP="00DC5256">
      <w:pPr>
        <w:tabs>
          <w:tab w:val="left" w:pos="6285"/>
        </w:tabs>
        <w:spacing w:after="0" w:line="240" w:lineRule="auto"/>
        <w:jc w:val="both"/>
        <w:rPr>
          <w:rFonts w:eastAsia="Times New Roman" w:cstheme="minorHAnsi"/>
          <w:lang w:eastAsia="fr-FR"/>
        </w:rPr>
      </w:pPr>
    </w:p>
    <w:p w:rsidR="005F72A3" w:rsidRPr="00820A70" w:rsidRDefault="005F72A3" w:rsidP="005F72A3">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820A70">
        <w:rPr>
          <w:rFonts w:cstheme="minorHAnsi"/>
          <w:b/>
        </w:rPr>
        <w:t>Dénomination du projet d’habitat inclusif :</w:t>
      </w:r>
    </w:p>
    <w:p w:rsidR="00A01E20" w:rsidRPr="00820A70" w:rsidRDefault="00A01E20" w:rsidP="005F72A3">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p>
    <w:p w:rsidR="005F72A3" w:rsidRPr="00820A70" w:rsidRDefault="005F72A3" w:rsidP="005F72A3">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p>
    <w:p w:rsidR="00DC5256" w:rsidRPr="00820A70" w:rsidRDefault="00DC5256" w:rsidP="00DC5256">
      <w:pPr>
        <w:tabs>
          <w:tab w:val="left" w:pos="6285"/>
        </w:tabs>
        <w:spacing w:after="0" w:line="240" w:lineRule="auto"/>
        <w:rPr>
          <w:rFonts w:eastAsia="Times New Roman" w:cstheme="minorHAnsi"/>
          <w:lang w:eastAsia="fr-FR"/>
        </w:rPr>
      </w:pPr>
    </w:p>
    <w:p w:rsidR="00A01E20" w:rsidRPr="00820A70" w:rsidRDefault="00A01E20" w:rsidP="00DC5256">
      <w:pPr>
        <w:tabs>
          <w:tab w:val="left" w:pos="6285"/>
        </w:tabs>
        <w:spacing w:after="0" w:line="240" w:lineRule="auto"/>
        <w:rPr>
          <w:rFonts w:eastAsia="Times New Roman" w:cstheme="minorHAnsi"/>
          <w:lang w:eastAsia="fr-FR"/>
        </w:rPr>
      </w:pPr>
    </w:p>
    <w:p w:rsidR="00A01E20" w:rsidRPr="00820A70" w:rsidRDefault="00A01E20" w:rsidP="00A01E20">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820A70">
        <w:rPr>
          <w:rFonts w:cstheme="minorHAnsi"/>
          <w:b/>
        </w:rPr>
        <w:t>Adresse du projet d’habitat inclusif </w:t>
      </w:r>
      <w:r w:rsidR="00774F5D">
        <w:rPr>
          <w:rFonts w:cstheme="minorHAnsi"/>
          <w:b/>
        </w:rPr>
        <w:t>(quartier</w:t>
      </w:r>
      <w:r w:rsidR="00C4759F">
        <w:rPr>
          <w:rFonts w:cstheme="minorHAnsi"/>
          <w:b/>
        </w:rPr>
        <w:t xml:space="preserve"> à préciser</w:t>
      </w:r>
      <w:r w:rsidR="00774F5D">
        <w:rPr>
          <w:rFonts w:cstheme="minorHAnsi"/>
          <w:b/>
        </w:rPr>
        <w:t xml:space="preserve">) </w:t>
      </w:r>
      <w:r w:rsidRPr="00820A70">
        <w:rPr>
          <w:rFonts w:cstheme="minorHAnsi"/>
          <w:b/>
        </w:rPr>
        <w:t>:</w:t>
      </w:r>
    </w:p>
    <w:p w:rsidR="00A01E20" w:rsidRPr="00820A70" w:rsidRDefault="00A01E20" w:rsidP="00A01E20">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p>
    <w:p w:rsidR="00A01E20" w:rsidRPr="00820A70" w:rsidRDefault="00A01E20" w:rsidP="00A01E20">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p>
    <w:p w:rsidR="00A01E20" w:rsidRPr="00820A70" w:rsidRDefault="007F22B2" w:rsidP="00DC5256">
      <w:pPr>
        <w:tabs>
          <w:tab w:val="left" w:pos="6285"/>
        </w:tabs>
        <w:spacing w:after="0" w:line="240" w:lineRule="auto"/>
        <w:rPr>
          <w:rFonts w:eastAsia="Times New Roman" w:cstheme="minorHAnsi"/>
          <w:lang w:eastAsia="fr-FR"/>
        </w:rPr>
      </w:pPr>
      <w:r>
        <w:rPr>
          <w:rFonts w:eastAsia="Times New Roman" w:cstheme="minorHAnsi"/>
          <w:noProof/>
          <w:lang w:eastAsia="fr-FR"/>
        </w:rPr>
        <mc:AlternateContent>
          <mc:Choice Requires="wps">
            <w:drawing>
              <wp:anchor distT="0" distB="0" distL="114300" distR="114300" simplePos="0" relativeHeight="251732480" behindDoc="0" locked="0" layoutInCell="1" allowOverlap="1" wp14:anchorId="1BCB4D1D" wp14:editId="615A1E43">
                <wp:simplePos x="0" y="0"/>
                <wp:positionH relativeFrom="column">
                  <wp:posOffset>-80645</wp:posOffset>
                </wp:positionH>
                <wp:positionV relativeFrom="paragraph">
                  <wp:posOffset>49530</wp:posOffset>
                </wp:positionV>
                <wp:extent cx="5911850" cy="285750"/>
                <wp:effectExtent l="0" t="0" r="12700" b="19050"/>
                <wp:wrapNone/>
                <wp:docPr id="1044" name="Zone de texte 1044"/>
                <wp:cNvGraphicFramePr/>
                <a:graphic xmlns:a="http://schemas.openxmlformats.org/drawingml/2006/main">
                  <a:graphicData uri="http://schemas.microsoft.com/office/word/2010/wordprocessingShape">
                    <wps:wsp>
                      <wps:cNvSpPr txBox="1"/>
                      <wps:spPr>
                        <a:xfrm>
                          <a:off x="0" y="0"/>
                          <a:ext cx="5911850" cy="28575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74F" w:rsidRPr="007F22B2" w:rsidRDefault="0079074F">
                            <w:pPr>
                              <w:rPr>
                                <w:b/>
                                <w:color w:val="FFFFFF" w:themeColor="background1"/>
                                <w:sz w:val="24"/>
                                <w:szCs w:val="24"/>
                              </w:rPr>
                            </w:pPr>
                            <w:r w:rsidRPr="007F22B2">
                              <w:rPr>
                                <w:b/>
                                <w:color w:val="FFFFFF" w:themeColor="background1"/>
                                <w:sz w:val="24"/>
                                <w:szCs w:val="24"/>
                              </w:rPr>
                              <w:t xml:space="preserve">Porteur de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B4D1D" id="Zone de texte 1044" o:spid="_x0000_s1029" type="#_x0000_t202" style="position:absolute;margin-left:-6.35pt;margin-top:3.9pt;width:465.5pt;height:22.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" fillcolor="#44546a [3215]" strokeweight=".5pt">
                <v:textbox>
                  <w:txbxContent>
                    <w:p w:rsidR="0079074F" w:rsidRPr="007F22B2" w:rsidRDefault="0079074F">
                      <w:pPr>
                        <w:rPr>
                          <w:b/>
                          <w:color w:val="FFFFFF" w:themeColor="background1"/>
                          <w:sz w:val="24"/>
                          <w:szCs w:val="24"/>
                        </w:rPr>
                      </w:pPr>
                      <w:r w:rsidRPr="007F22B2">
                        <w:rPr>
                          <w:b/>
                          <w:color w:val="FFFFFF" w:themeColor="background1"/>
                          <w:sz w:val="24"/>
                          <w:szCs w:val="24"/>
                        </w:rPr>
                        <w:t xml:space="preserve">Porteur de projet </w:t>
                      </w:r>
                    </w:p>
                  </w:txbxContent>
                </v:textbox>
              </v:shape>
            </w:pict>
          </mc:Fallback>
        </mc:AlternateContent>
      </w:r>
    </w:p>
    <w:p w:rsidR="00A01E20" w:rsidRPr="00820A70" w:rsidRDefault="00A01E20" w:rsidP="00DC5256">
      <w:pPr>
        <w:tabs>
          <w:tab w:val="left" w:pos="6285"/>
        </w:tabs>
        <w:spacing w:after="0" w:line="240" w:lineRule="auto"/>
        <w:rPr>
          <w:rFonts w:eastAsia="Times New Roman" w:cstheme="minorHAnsi"/>
          <w:lang w:eastAsia="fr-FR"/>
        </w:rPr>
      </w:pPr>
    </w:p>
    <w:tbl>
      <w:tblPr>
        <w:tblStyle w:val="Grilledutableau2"/>
        <w:tblW w:w="0" w:type="auto"/>
        <w:tblLook w:val="04A0" w:firstRow="1" w:lastRow="0" w:firstColumn="1" w:lastColumn="0" w:noHBand="0" w:noVBand="1"/>
      </w:tblPr>
      <w:tblGrid>
        <w:gridCol w:w="3201"/>
        <w:gridCol w:w="5861"/>
      </w:tblGrid>
      <w:tr w:rsidR="005F72A3" w:rsidRPr="00820A70" w:rsidTr="006D6993">
        <w:trPr>
          <w:trHeight w:val="249"/>
        </w:trPr>
        <w:tc>
          <w:tcPr>
            <w:tcW w:w="3201" w:type="dxa"/>
            <w:tcBorders>
              <w:top w:val="single" w:sz="4" w:space="0" w:color="auto"/>
              <w:left w:val="single" w:sz="4" w:space="0" w:color="auto"/>
              <w:bottom w:val="single" w:sz="4" w:space="0" w:color="auto"/>
              <w:right w:val="single" w:sz="4" w:space="0" w:color="auto"/>
            </w:tcBorders>
            <w:hideMark/>
          </w:tcPr>
          <w:p w:rsidR="005F72A3" w:rsidRPr="00820A70" w:rsidRDefault="00C4759F" w:rsidP="005F72A3">
            <w:pPr>
              <w:rPr>
                <w:rFonts w:asciiTheme="minorHAnsi" w:hAnsiTheme="minorHAnsi" w:cstheme="minorHAnsi"/>
              </w:rPr>
            </w:pPr>
            <w:r>
              <w:rPr>
                <w:rFonts w:asciiTheme="minorHAnsi" w:hAnsiTheme="minorHAnsi" w:cstheme="minorHAnsi"/>
              </w:rPr>
              <w:t>Dénomination Sociale</w:t>
            </w:r>
            <w:r w:rsidR="005F72A3" w:rsidRPr="00820A70">
              <w:rPr>
                <w:rFonts w:asciiTheme="minorHAnsi" w:hAnsiTheme="minorHAnsi" w:cstheme="minorHAnsi"/>
              </w:rPr>
              <w:t xml:space="preserve"> </w:t>
            </w:r>
          </w:p>
        </w:tc>
        <w:tc>
          <w:tcPr>
            <w:tcW w:w="5861" w:type="dxa"/>
            <w:tcBorders>
              <w:top w:val="single" w:sz="4" w:space="0" w:color="auto"/>
              <w:left w:val="single" w:sz="4" w:space="0" w:color="auto"/>
              <w:bottom w:val="single" w:sz="4" w:space="0" w:color="auto"/>
              <w:right w:val="single" w:sz="4" w:space="0" w:color="auto"/>
            </w:tcBorders>
          </w:tcPr>
          <w:p w:rsidR="005F72A3" w:rsidRPr="00820A70" w:rsidRDefault="005F72A3" w:rsidP="005F72A3">
            <w:pPr>
              <w:rPr>
                <w:rFonts w:asciiTheme="minorHAnsi" w:hAnsiTheme="minorHAnsi" w:cstheme="minorHAnsi"/>
              </w:rPr>
            </w:pPr>
          </w:p>
        </w:tc>
      </w:tr>
      <w:tr w:rsidR="005F72A3" w:rsidRPr="00820A70" w:rsidTr="006D6993">
        <w:trPr>
          <w:trHeight w:val="264"/>
        </w:trPr>
        <w:tc>
          <w:tcPr>
            <w:tcW w:w="3201" w:type="dxa"/>
            <w:tcBorders>
              <w:top w:val="single" w:sz="4" w:space="0" w:color="auto"/>
              <w:left w:val="single" w:sz="4" w:space="0" w:color="auto"/>
              <w:bottom w:val="single" w:sz="4" w:space="0" w:color="auto"/>
              <w:right w:val="single" w:sz="4" w:space="0" w:color="auto"/>
            </w:tcBorders>
            <w:hideMark/>
          </w:tcPr>
          <w:p w:rsidR="005F72A3" w:rsidRPr="00820A70" w:rsidRDefault="005F72A3" w:rsidP="005F72A3">
            <w:pPr>
              <w:rPr>
                <w:rFonts w:asciiTheme="minorHAnsi" w:hAnsiTheme="minorHAnsi" w:cstheme="minorHAnsi"/>
              </w:rPr>
            </w:pPr>
            <w:r w:rsidRPr="00820A70">
              <w:rPr>
                <w:rFonts w:asciiTheme="minorHAnsi" w:hAnsiTheme="minorHAnsi" w:cstheme="minorHAnsi"/>
              </w:rPr>
              <w:t>Statut</w:t>
            </w:r>
          </w:p>
        </w:tc>
        <w:tc>
          <w:tcPr>
            <w:tcW w:w="5861" w:type="dxa"/>
            <w:tcBorders>
              <w:top w:val="single" w:sz="4" w:space="0" w:color="auto"/>
              <w:left w:val="single" w:sz="4" w:space="0" w:color="auto"/>
              <w:bottom w:val="single" w:sz="4" w:space="0" w:color="auto"/>
              <w:right w:val="single" w:sz="4" w:space="0" w:color="auto"/>
            </w:tcBorders>
          </w:tcPr>
          <w:p w:rsidR="005F72A3" w:rsidRPr="00820A70" w:rsidRDefault="005F72A3" w:rsidP="005F72A3">
            <w:pPr>
              <w:rPr>
                <w:rFonts w:asciiTheme="minorHAnsi" w:hAnsiTheme="minorHAnsi" w:cstheme="minorHAnsi"/>
              </w:rPr>
            </w:pPr>
          </w:p>
        </w:tc>
      </w:tr>
      <w:tr w:rsidR="005F72A3" w:rsidRPr="00820A70" w:rsidTr="006D6993">
        <w:trPr>
          <w:trHeight w:val="249"/>
        </w:trPr>
        <w:tc>
          <w:tcPr>
            <w:tcW w:w="3201" w:type="dxa"/>
            <w:tcBorders>
              <w:top w:val="single" w:sz="4" w:space="0" w:color="auto"/>
              <w:left w:val="single" w:sz="4" w:space="0" w:color="auto"/>
              <w:bottom w:val="single" w:sz="4" w:space="0" w:color="auto"/>
              <w:right w:val="single" w:sz="4" w:space="0" w:color="auto"/>
            </w:tcBorders>
            <w:hideMark/>
          </w:tcPr>
          <w:p w:rsidR="005F72A3" w:rsidRPr="00820A70" w:rsidRDefault="005F72A3" w:rsidP="005F72A3">
            <w:pPr>
              <w:rPr>
                <w:rFonts w:asciiTheme="minorHAnsi" w:hAnsiTheme="minorHAnsi" w:cstheme="minorHAnsi"/>
              </w:rPr>
            </w:pPr>
            <w:r w:rsidRPr="00820A70">
              <w:rPr>
                <w:rFonts w:asciiTheme="minorHAnsi" w:hAnsiTheme="minorHAnsi" w:cstheme="minorHAnsi"/>
              </w:rPr>
              <w:t>Date de création</w:t>
            </w:r>
          </w:p>
        </w:tc>
        <w:tc>
          <w:tcPr>
            <w:tcW w:w="5861" w:type="dxa"/>
            <w:tcBorders>
              <w:top w:val="single" w:sz="4" w:space="0" w:color="auto"/>
              <w:left w:val="single" w:sz="4" w:space="0" w:color="auto"/>
              <w:bottom w:val="single" w:sz="4" w:space="0" w:color="auto"/>
              <w:right w:val="single" w:sz="4" w:space="0" w:color="auto"/>
            </w:tcBorders>
          </w:tcPr>
          <w:p w:rsidR="005F72A3" w:rsidRPr="00820A70" w:rsidRDefault="005F72A3" w:rsidP="005F72A3">
            <w:pPr>
              <w:rPr>
                <w:rFonts w:asciiTheme="minorHAnsi" w:hAnsiTheme="minorHAnsi" w:cstheme="minorHAnsi"/>
              </w:rPr>
            </w:pPr>
          </w:p>
        </w:tc>
      </w:tr>
      <w:tr w:rsidR="005F72A3" w:rsidRPr="00820A70" w:rsidTr="006D6993">
        <w:trPr>
          <w:trHeight w:val="792"/>
        </w:trPr>
        <w:tc>
          <w:tcPr>
            <w:tcW w:w="3201" w:type="dxa"/>
            <w:tcBorders>
              <w:top w:val="single" w:sz="4" w:space="0" w:color="auto"/>
              <w:left w:val="single" w:sz="4" w:space="0" w:color="auto"/>
              <w:bottom w:val="single" w:sz="4" w:space="0" w:color="auto"/>
              <w:right w:val="single" w:sz="4" w:space="0" w:color="auto"/>
            </w:tcBorders>
            <w:hideMark/>
          </w:tcPr>
          <w:p w:rsidR="005F72A3" w:rsidRPr="00820A70" w:rsidRDefault="005F72A3" w:rsidP="00A01E20">
            <w:pPr>
              <w:rPr>
                <w:rFonts w:asciiTheme="minorHAnsi" w:hAnsiTheme="minorHAnsi" w:cstheme="minorHAnsi"/>
              </w:rPr>
            </w:pPr>
            <w:r w:rsidRPr="00820A70">
              <w:rPr>
                <w:rFonts w:asciiTheme="minorHAnsi" w:hAnsiTheme="minorHAnsi" w:cstheme="minorHAnsi"/>
              </w:rPr>
              <w:t>Gestionnaire d’un établissement</w:t>
            </w:r>
            <w:r w:rsidR="00A01E20" w:rsidRPr="00820A70">
              <w:rPr>
                <w:rFonts w:asciiTheme="minorHAnsi" w:hAnsiTheme="minorHAnsi" w:cstheme="minorHAnsi"/>
              </w:rPr>
              <w:t xml:space="preserve"> social et médico-social (E</w:t>
            </w:r>
            <w:r w:rsidRPr="00820A70">
              <w:rPr>
                <w:rFonts w:asciiTheme="minorHAnsi" w:hAnsiTheme="minorHAnsi" w:cstheme="minorHAnsi"/>
              </w:rPr>
              <w:t>SMS</w:t>
            </w:r>
            <w:r w:rsidR="00A01E20" w:rsidRPr="00820A70">
              <w:rPr>
                <w:rFonts w:asciiTheme="minorHAnsi" w:hAnsiTheme="minorHAnsi" w:cstheme="minorHAnsi"/>
              </w:rPr>
              <w:t xml:space="preserve">) </w:t>
            </w:r>
          </w:p>
        </w:tc>
        <w:tc>
          <w:tcPr>
            <w:tcW w:w="5861" w:type="dxa"/>
            <w:tcBorders>
              <w:top w:val="single" w:sz="4" w:space="0" w:color="auto"/>
              <w:left w:val="single" w:sz="4" w:space="0" w:color="auto"/>
              <w:bottom w:val="single" w:sz="4" w:space="0" w:color="auto"/>
              <w:right w:val="single" w:sz="4" w:space="0" w:color="auto"/>
            </w:tcBorders>
          </w:tcPr>
          <w:p w:rsidR="005F72A3" w:rsidRPr="00820A70" w:rsidRDefault="00A01E20" w:rsidP="003156E5">
            <w:pPr>
              <w:pStyle w:val="Paragraphedeliste"/>
              <w:numPr>
                <w:ilvl w:val="0"/>
                <w:numId w:val="8"/>
              </w:numPr>
              <w:rPr>
                <w:rFonts w:asciiTheme="minorHAnsi" w:hAnsiTheme="minorHAnsi" w:cstheme="minorHAnsi"/>
              </w:rPr>
            </w:pPr>
            <w:r w:rsidRPr="00820A70">
              <w:rPr>
                <w:rFonts w:asciiTheme="minorHAnsi" w:hAnsiTheme="minorHAnsi" w:cstheme="minorHAnsi"/>
              </w:rPr>
              <w:t xml:space="preserve">Non </w:t>
            </w:r>
          </w:p>
          <w:p w:rsidR="00A01E20" w:rsidRDefault="00A01E20" w:rsidP="003156E5">
            <w:pPr>
              <w:pStyle w:val="Paragraphedeliste"/>
              <w:numPr>
                <w:ilvl w:val="0"/>
                <w:numId w:val="8"/>
              </w:numPr>
              <w:rPr>
                <w:rFonts w:asciiTheme="minorHAnsi" w:hAnsiTheme="minorHAnsi" w:cstheme="minorHAnsi"/>
              </w:rPr>
            </w:pPr>
            <w:r w:rsidRPr="00820A70">
              <w:rPr>
                <w:rFonts w:asciiTheme="minorHAnsi" w:hAnsiTheme="minorHAnsi" w:cstheme="minorHAnsi"/>
              </w:rPr>
              <w:t xml:space="preserve">Oui ; </w:t>
            </w:r>
            <w:proofErr w:type="gramStart"/>
            <w:r w:rsidRPr="00820A70">
              <w:rPr>
                <w:rFonts w:asciiTheme="minorHAnsi" w:hAnsiTheme="minorHAnsi" w:cstheme="minorHAnsi"/>
              </w:rPr>
              <w:t>précisez le</w:t>
            </w:r>
            <w:proofErr w:type="gramEnd"/>
            <w:r w:rsidRPr="00820A70">
              <w:rPr>
                <w:rFonts w:asciiTheme="minorHAnsi" w:hAnsiTheme="minorHAnsi" w:cstheme="minorHAnsi"/>
              </w:rPr>
              <w:t>(s)quel(s) :</w:t>
            </w:r>
          </w:p>
          <w:p w:rsidR="00774F5D" w:rsidRDefault="00774F5D" w:rsidP="00774F5D">
            <w:pPr>
              <w:rPr>
                <w:rFonts w:cstheme="minorHAnsi"/>
              </w:rPr>
            </w:pPr>
          </w:p>
          <w:p w:rsidR="00774F5D" w:rsidRPr="00774F5D" w:rsidRDefault="00774F5D" w:rsidP="00774F5D">
            <w:pPr>
              <w:rPr>
                <w:rFonts w:cstheme="minorHAnsi"/>
              </w:rPr>
            </w:pPr>
          </w:p>
        </w:tc>
      </w:tr>
      <w:tr w:rsidR="005F72A3" w:rsidRPr="00820A70" w:rsidTr="006D6993">
        <w:trPr>
          <w:trHeight w:val="792"/>
        </w:trPr>
        <w:tc>
          <w:tcPr>
            <w:tcW w:w="3201" w:type="dxa"/>
            <w:tcBorders>
              <w:top w:val="single" w:sz="4" w:space="0" w:color="auto"/>
              <w:left w:val="single" w:sz="4" w:space="0" w:color="auto"/>
              <w:bottom w:val="single" w:sz="4" w:space="0" w:color="auto"/>
              <w:right w:val="single" w:sz="4" w:space="0" w:color="auto"/>
            </w:tcBorders>
            <w:hideMark/>
          </w:tcPr>
          <w:p w:rsidR="005F72A3" w:rsidRPr="00820A70" w:rsidRDefault="005F72A3" w:rsidP="005F72A3">
            <w:pPr>
              <w:rPr>
                <w:rFonts w:asciiTheme="minorHAnsi" w:hAnsiTheme="minorHAnsi" w:cstheme="minorHAnsi"/>
              </w:rPr>
            </w:pPr>
            <w:r w:rsidRPr="00820A70">
              <w:rPr>
                <w:rFonts w:asciiTheme="minorHAnsi" w:hAnsiTheme="minorHAnsi" w:cstheme="minorHAnsi"/>
              </w:rPr>
              <w:t>Projet(s) d’habitat(s) inclusif(s) déjà en fonctionnement</w:t>
            </w:r>
          </w:p>
        </w:tc>
        <w:tc>
          <w:tcPr>
            <w:tcW w:w="5861" w:type="dxa"/>
            <w:tcBorders>
              <w:top w:val="single" w:sz="4" w:space="0" w:color="auto"/>
              <w:left w:val="single" w:sz="4" w:space="0" w:color="auto"/>
              <w:bottom w:val="single" w:sz="4" w:space="0" w:color="auto"/>
              <w:right w:val="single" w:sz="4" w:space="0" w:color="auto"/>
            </w:tcBorders>
          </w:tcPr>
          <w:p w:rsidR="00A01E20" w:rsidRDefault="00A01E20" w:rsidP="003156E5">
            <w:pPr>
              <w:pStyle w:val="Paragraphedeliste"/>
              <w:numPr>
                <w:ilvl w:val="0"/>
                <w:numId w:val="8"/>
              </w:numPr>
              <w:rPr>
                <w:rFonts w:asciiTheme="minorHAnsi" w:hAnsiTheme="minorHAnsi" w:cstheme="minorHAnsi"/>
              </w:rPr>
            </w:pPr>
            <w:r w:rsidRPr="00820A70">
              <w:rPr>
                <w:rFonts w:asciiTheme="minorHAnsi" w:hAnsiTheme="minorHAnsi" w:cstheme="minorHAnsi"/>
              </w:rPr>
              <w:t>Non</w:t>
            </w:r>
            <w:r w:rsidR="001E3F2E">
              <w:rPr>
                <w:rFonts w:asciiTheme="minorHAnsi" w:hAnsiTheme="minorHAnsi" w:cstheme="minorHAnsi"/>
              </w:rPr>
              <w:t xml:space="preserve"> ; Précisez la date du démarrage du projet et sa durée : </w:t>
            </w:r>
          </w:p>
          <w:p w:rsidR="00774F5D" w:rsidRPr="00774F5D" w:rsidRDefault="00774F5D" w:rsidP="00774F5D">
            <w:pPr>
              <w:rPr>
                <w:rFonts w:cstheme="minorHAnsi"/>
              </w:rPr>
            </w:pPr>
          </w:p>
          <w:p w:rsidR="005F72A3" w:rsidRPr="00820A70" w:rsidRDefault="00A01E20" w:rsidP="003156E5">
            <w:pPr>
              <w:pStyle w:val="Paragraphedeliste"/>
              <w:numPr>
                <w:ilvl w:val="0"/>
                <w:numId w:val="8"/>
              </w:numPr>
              <w:rPr>
                <w:rFonts w:asciiTheme="minorHAnsi" w:hAnsiTheme="minorHAnsi" w:cstheme="minorHAnsi"/>
              </w:rPr>
            </w:pPr>
            <w:r w:rsidRPr="00820A70">
              <w:rPr>
                <w:rFonts w:asciiTheme="minorHAnsi" w:hAnsiTheme="minorHAnsi" w:cstheme="minorHAnsi"/>
              </w:rPr>
              <w:t>Oui</w:t>
            </w:r>
            <w:r w:rsidR="001E3F2E">
              <w:rPr>
                <w:rFonts w:asciiTheme="minorHAnsi" w:hAnsiTheme="minorHAnsi" w:cstheme="minorHAnsi"/>
              </w:rPr>
              <w:t> ; Précisez la date d’ouverture :</w:t>
            </w:r>
          </w:p>
          <w:p w:rsidR="00A01E20" w:rsidRPr="00820A70" w:rsidRDefault="00A01E20" w:rsidP="00A01E20">
            <w:pPr>
              <w:pStyle w:val="Paragraphedeliste"/>
              <w:rPr>
                <w:rFonts w:asciiTheme="minorHAnsi" w:hAnsiTheme="minorHAnsi" w:cstheme="minorHAnsi"/>
              </w:rPr>
            </w:pPr>
          </w:p>
        </w:tc>
      </w:tr>
      <w:tr w:rsidR="006535D7" w:rsidRPr="00820A70" w:rsidTr="006D6993">
        <w:trPr>
          <w:trHeight w:val="792"/>
        </w:trPr>
        <w:tc>
          <w:tcPr>
            <w:tcW w:w="3201" w:type="dxa"/>
            <w:tcBorders>
              <w:top w:val="single" w:sz="4" w:space="0" w:color="auto"/>
              <w:left w:val="single" w:sz="4" w:space="0" w:color="auto"/>
              <w:bottom w:val="single" w:sz="4" w:space="0" w:color="auto"/>
              <w:right w:val="single" w:sz="4" w:space="0" w:color="auto"/>
            </w:tcBorders>
          </w:tcPr>
          <w:p w:rsidR="006535D7" w:rsidRDefault="006535D7" w:rsidP="005F72A3">
            <w:pPr>
              <w:rPr>
                <w:rFonts w:cstheme="minorHAnsi"/>
              </w:rPr>
            </w:pPr>
            <w:r>
              <w:rPr>
                <w:rFonts w:cstheme="minorHAnsi"/>
              </w:rPr>
              <w:t xml:space="preserve">Expérience du porteur de projet </w:t>
            </w: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Default="006535D7" w:rsidP="005F72A3">
            <w:pPr>
              <w:rPr>
                <w:rFonts w:cstheme="minorHAnsi"/>
              </w:rPr>
            </w:pPr>
          </w:p>
          <w:p w:rsidR="006535D7" w:rsidRPr="00820A70" w:rsidRDefault="006535D7" w:rsidP="005F72A3">
            <w:pPr>
              <w:rPr>
                <w:rFonts w:cstheme="minorHAnsi"/>
              </w:rPr>
            </w:pPr>
          </w:p>
        </w:tc>
        <w:tc>
          <w:tcPr>
            <w:tcW w:w="5861" w:type="dxa"/>
            <w:tcBorders>
              <w:top w:val="single" w:sz="4" w:space="0" w:color="auto"/>
              <w:left w:val="single" w:sz="4" w:space="0" w:color="auto"/>
              <w:bottom w:val="single" w:sz="4" w:space="0" w:color="auto"/>
              <w:right w:val="single" w:sz="4" w:space="0" w:color="auto"/>
            </w:tcBorders>
          </w:tcPr>
          <w:p w:rsidR="006535D7" w:rsidRPr="006535D7" w:rsidRDefault="006535D7" w:rsidP="006535D7">
            <w:pPr>
              <w:rPr>
                <w:rFonts w:cstheme="minorHAnsi"/>
              </w:rPr>
            </w:pPr>
            <w:r>
              <w:rPr>
                <w:rFonts w:cstheme="minorHAnsi"/>
              </w:rPr>
              <w:t>A décrire</w:t>
            </w:r>
          </w:p>
        </w:tc>
      </w:tr>
      <w:tr w:rsidR="00A2632B" w:rsidRPr="00820A70" w:rsidTr="006D6993">
        <w:trPr>
          <w:trHeight w:val="792"/>
        </w:trPr>
        <w:tc>
          <w:tcPr>
            <w:tcW w:w="3201" w:type="dxa"/>
            <w:tcBorders>
              <w:top w:val="single" w:sz="4" w:space="0" w:color="auto"/>
              <w:left w:val="single" w:sz="4" w:space="0" w:color="auto"/>
              <w:bottom w:val="single" w:sz="4" w:space="0" w:color="auto"/>
              <w:right w:val="single" w:sz="4" w:space="0" w:color="auto"/>
            </w:tcBorders>
          </w:tcPr>
          <w:p w:rsidR="00A2632B" w:rsidRPr="00820A70" w:rsidRDefault="00A2632B" w:rsidP="005F72A3">
            <w:pPr>
              <w:rPr>
                <w:rFonts w:cstheme="minorHAnsi"/>
              </w:rPr>
            </w:pPr>
            <w:r>
              <w:rPr>
                <w:rFonts w:cstheme="minorHAnsi"/>
              </w:rPr>
              <w:lastRenderedPageBreak/>
              <w:t>Motivations du porteur de projet</w:t>
            </w:r>
          </w:p>
        </w:tc>
        <w:tc>
          <w:tcPr>
            <w:tcW w:w="5861" w:type="dxa"/>
            <w:tcBorders>
              <w:top w:val="single" w:sz="4" w:space="0" w:color="auto"/>
              <w:left w:val="single" w:sz="4" w:space="0" w:color="auto"/>
              <w:bottom w:val="single" w:sz="4" w:space="0" w:color="auto"/>
              <w:right w:val="single" w:sz="4" w:space="0" w:color="auto"/>
            </w:tcBorders>
          </w:tcPr>
          <w:p w:rsidR="00A2632B" w:rsidRDefault="00A2632B" w:rsidP="00A2632B">
            <w:pPr>
              <w:rPr>
                <w:rFonts w:cstheme="minorHAnsi"/>
              </w:rPr>
            </w:pPr>
            <w:r>
              <w:rPr>
                <w:rFonts w:cstheme="minorHAnsi"/>
              </w:rPr>
              <w:t>Motivations à décrire</w:t>
            </w: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Default="00A2632B" w:rsidP="00A2632B">
            <w:pPr>
              <w:rPr>
                <w:rFonts w:cstheme="minorHAnsi"/>
              </w:rPr>
            </w:pPr>
          </w:p>
          <w:p w:rsidR="00A2632B" w:rsidRPr="00A2632B" w:rsidRDefault="00A2632B" w:rsidP="00A2632B">
            <w:pPr>
              <w:rPr>
                <w:rFonts w:cstheme="minorHAnsi"/>
              </w:rPr>
            </w:pPr>
          </w:p>
        </w:tc>
      </w:tr>
      <w:tr w:rsidR="006535D7" w:rsidRPr="00820A70" w:rsidTr="006D6993">
        <w:trPr>
          <w:trHeight w:val="792"/>
        </w:trPr>
        <w:tc>
          <w:tcPr>
            <w:tcW w:w="3201" w:type="dxa"/>
            <w:tcBorders>
              <w:top w:val="single" w:sz="4" w:space="0" w:color="auto"/>
              <w:left w:val="single" w:sz="4" w:space="0" w:color="auto"/>
              <w:bottom w:val="single" w:sz="4" w:space="0" w:color="auto"/>
              <w:right w:val="single" w:sz="4" w:space="0" w:color="auto"/>
            </w:tcBorders>
          </w:tcPr>
          <w:p w:rsidR="006535D7" w:rsidRDefault="006535D7" w:rsidP="005F72A3">
            <w:pPr>
              <w:rPr>
                <w:rFonts w:cstheme="minorHAnsi"/>
              </w:rPr>
            </w:pPr>
            <w:r>
              <w:rPr>
                <w:rFonts w:cstheme="minorHAnsi"/>
              </w:rPr>
              <w:t>Connaissance du territoire et des acteurs</w:t>
            </w:r>
          </w:p>
        </w:tc>
        <w:tc>
          <w:tcPr>
            <w:tcW w:w="5861" w:type="dxa"/>
            <w:tcBorders>
              <w:top w:val="single" w:sz="4" w:space="0" w:color="auto"/>
              <w:left w:val="single" w:sz="4" w:space="0" w:color="auto"/>
              <w:bottom w:val="single" w:sz="4" w:space="0" w:color="auto"/>
              <w:right w:val="single" w:sz="4" w:space="0" w:color="auto"/>
            </w:tcBorders>
          </w:tcPr>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tc>
      </w:tr>
      <w:tr w:rsidR="006535D7" w:rsidRPr="00820A70" w:rsidTr="006D6993">
        <w:trPr>
          <w:trHeight w:val="792"/>
        </w:trPr>
        <w:tc>
          <w:tcPr>
            <w:tcW w:w="3201" w:type="dxa"/>
            <w:tcBorders>
              <w:top w:val="single" w:sz="4" w:space="0" w:color="auto"/>
              <w:left w:val="single" w:sz="4" w:space="0" w:color="auto"/>
              <w:bottom w:val="single" w:sz="4" w:space="0" w:color="auto"/>
              <w:right w:val="single" w:sz="4" w:space="0" w:color="auto"/>
            </w:tcBorders>
          </w:tcPr>
          <w:p w:rsidR="006535D7" w:rsidRPr="006535D7" w:rsidRDefault="006535D7" w:rsidP="006535D7">
            <w:pPr>
              <w:rPr>
                <w:rFonts w:cstheme="minorHAnsi"/>
              </w:rPr>
            </w:pPr>
            <w:r w:rsidRPr="006535D7">
              <w:rPr>
                <w:rFonts w:cstheme="minorHAnsi"/>
              </w:rPr>
              <w:lastRenderedPageBreak/>
              <w:t>Objectivation du besoin sur le territoire</w:t>
            </w:r>
            <w:r w:rsidRPr="006535D7">
              <w:rPr>
                <w:rFonts w:cstheme="minorHAnsi"/>
              </w:rPr>
              <w:tab/>
            </w: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Pr="006535D7" w:rsidRDefault="006535D7" w:rsidP="006535D7">
            <w:pPr>
              <w:rPr>
                <w:rFonts w:cstheme="minorHAnsi"/>
              </w:rPr>
            </w:pPr>
          </w:p>
          <w:p w:rsidR="006535D7" w:rsidRDefault="006535D7" w:rsidP="005F72A3">
            <w:pPr>
              <w:rPr>
                <w:rFonts w:cstheme="minorHAnsi"/>
              </w:rPr>
            </w:pPr>
          </w:p>
        </w:tc>
        <w:tc>
          <w:tcPr>
            <w:tcW w:w="5861" w:type="dxa"/>
            <w:tcBorders>
              <w:top w:val="single" w:sz="4" w:space="0" w:color="auto"/>
              <w:left w:val="single" w:sz="4" w:space="0" w:color="auto"/>
              <w:bottom w:val="single" w:sz="4" w:space="0" w:color="auto"/>
              <w:right w:val="single" w:sz="4" w:space="0" w:color="auto"/>
            </w:tcBorders>
          </w:tcPr>
          <w:p w:rsidR="006535D7" w:rsidRPr="006535D7" w:rsidRDefault="006535D7" w:rsidP="006535D7">
            <w:pPr>
              <w:rPr>
                <w:rFonts w:cstheme="minorHAnsi"/>
              </w:rPr>
            </w:pPr>
            <w:r w:rsidRPr="006535D7">
              <w:rPr>
                <w:rFonts w:cstheme="minorHAnsi"/>
              </w:rPr>
              <w:t>Analyse des besoins du territoire, à l’échelle communale, intercommunale : caractéristiques de la population concernée, offre existante pour le public visé en proximité, taux d’occupation, sources des données (Insee, etc.). L’analyse doit démontrer que l’offre existante ne répond pas aux besoins et souhaits de la population cible et que le projet apporte une réponse complémentaire.</w:t>
            </w:r>
          </w:p>
          <w:p w:rsidR="006535D7" w:rsidRPr="006535D7" w:rsidRDefault="006535D7" w:rsidP="006535D7">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p w:rsidR="006535D7" w:rsidRDefault="006535D7" w:rsidP="00A2632B">
            <w:pPr>
              <w:rPr>
                <w:rFonts w:cstheme="minorHAnsi"/>
              </w:rPr>
            </w:pPr>
          </w:p>
        </w:tc>
      </w:tr>
    </w:tbl>
    <w:p w:rsidR="006535D7" w:rsidRDefault="006535D7" w:rsidP="00DC5256">
      <w:pPr>
        <w:tabs>
          <w:tab w:val="left" w:pos="6285"/>
        </w:tabs>
        <w:spacing w:after="0" w:line="240" w:lineRule="auto"/>
        <w:rPr>
          <w:rFonts w:eastAsia="Times New Roman" w:cstheme="minorHAnsi"/>
          <w:lang w:eastAsia="fr-FR"/>
        </w:rPr>
      </w:pPr>
      <w:r>
        <w:rPr>
          <w:rFonts w:eastAsia="Times New Roman" w:cstheme="minorHAnsi"/>
          <w:noProof/>
          <w:lang w:eastAsia="fr-FR"/>
        </w:rPr>
        <mc:AlternateContent>
          <mc:Choice Requires="wps">
            <w:drawing>
              <wp:anchor distT="0" distB="0" distL="114300" distR="114300" simplePos="0" relativeHeight="251748864" behindDoc="0" locked="0" layoutInCell="1" allowOverlap="1" wp14:anchorId="547EC00E" wp14:editId="1D9AC0A4">
                <wp:simplePos x="0" y="0"/>
                <wp:positionH relativeFrom="margin">
                  <wp:align>right</wp:align>
                </wp:positionH>
                <wp:positionV relativeFrom="paragraph">
                  <wp:posOffset>195580</wp:posOffset>
                </wp:positionV>
                <wp:extent cx="5905500" cy="292100"/>
                <wp:effectExtent l="0" t="0" r="19050" b="12700"/>
                <wp:wrapNone/>
                <wp:docPr id="1048" name="Zone de texte 1048"/>
                <wp:cNvGraphicFramePr/>
                <a:graphic xmlns:a="http://schemas.openxmlformats.org/drawingml/2006/main">
                  <a:graphicData uri="http://schemas.microsoft.com/office/word/2010/wordprocessingShape">
                    <wps:wsp>
                      <wps:cNvSpPr txBox="1"/>
                      <wps:spPr>
                        <a:xfrm>
                          <a:off x="0" y="0"/>
                          <a:ext cx="5905500" cy="29210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74F" w:rsidRPr="007F22B2" w:rsidRDefault="0079074F" w:rsidP="006D6993">
                            <w:pPr>
                              <w:rPr>
                                <w:b/>
                                <w:color w:val="FFFFFF" w:themeColor="background1"/>
                                <w:sz w:val="24"/>
                                <w:szCs w:val="24"/>
                              </w:rPr>
                            </w:pPr>
                            <w:r w:rsidRPr="007F22B2">
                              <w:rPr>
                                <w:b/>
                                <w:color w:val="FFFFFF" w:themeColor="background1"/>
                                <w:sz w:val="24"/>
                                <w:szCs w:val="24"/>
                              </w:rPr>
                              <w:t>Caractéristiques de l’habitat inclusif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7EC00E" id="Zone de texte 1048" o:spid="_x0000_s1030" type="#_x0000_t202" style="position:absolute;margin-left:413.8pt;margin-top:15.4pt;width:465pt;height:23pt;z-index:251748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" fillcolor="#44546a [3215]" strokeweight=".5pt">
                <v:textbox>
                  <w:txbxContent>
                    <w:p w:rsidR="0079074F" w:rsidRPr="007F22B2" w:rsidRDefault="0079074F" w:rsidP="006D6993">
                      <w:pPr>
                        <w:rPr>
                          <w:b/>
                          <w:color w:val="FFFFFF" w:themeColor="background1"/>
                          <w:sz w:val="24"/>
                          <w:szCs w:val="24"/>
                        </w:rPr>
                      </w:pPr>
                      <w:r w:rsidRPr="007F22B2">
                        <w:rPr>
                          <w:b/>
                          <w:color w:val="FFFFFF" w:themeColor="background1"/>
                          <w:sz w:val="24"/>
                          <w:szCs w:val="24"/>
                        </w:rPr>
                        <w:t>Caractéristiques de l’habitat inclusif</w:t>
                      </w:r>
                    </w:p>
                  </w:txbxContent>
                </v:textbox>
                <w10:wrap anchorx="margin"/>
              </v:shape>
            </w:pict>
          </mc:Fallback>
        </mc:AlternateContent>
      </w:r>
    </w:p>
    <w:p w:rsidR="006535D7" w:rsidRDefault="006535D7" w:rsidP="00DC5256">
      <w:pPr>
        <w:tabs>
          <w:tab w:val="left" w:pos="6285"/>
        </w:tabs>
        <w:spacing w:after="0" w:line="240" w:lineRule="auto"/>
        <w:rPr>
          <w:rFonts w:eastAsia="Times New Roman" w:cstheme="minorHAnsi"/>
          <w:lang w:eastAsia="fr-FR"/>
        </w:rPr>
      </w:pPr>
    </w:p>
    <w:p w:rsidR="006535D7" w:rsidRDefault="006535D7" w:rsidP="00DC5256">
      <w:pPr>
        <w:tabs>
          <w:tab w:val="left" w:pos="6285"/>
        </w:tabs>
        <w:spacing w:after="0" w:line="240" w:lineRule="auto"/>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6D6993" w:rsidRPr="00820A70" w:rsidTr="004226DB">
        <w:trPr>
          <w:trHeight w:val="752"/>
        </w:trPr>
        <w:tc>
          <w:tcPr>
            <w:tcW w:w="2899" w:type="dxa"/>
            <w:shd w:val="clear" w:color="auto" w:fill="auto"/>
          </w:tcPr>
          <w:p w:rsidR="006D6993" w:rsidRPr="00820A70" w:rsidRDefault="006D6993" w:rsidP="004226DB">
            <w:pPr>
              <w:spacing w:after="120"/>
              <w:rPr>
                <w:rFonts w:cstheme="minorHAnsi"/>
              </w:rPr>
            </w:pPr>
            <w:r w:rsidRPr="00820A70">
              <w:rPr>
                <w:rFonts w:cstheme="minorHAnsi"/>
              </w:rPr>
              <w:t>Forme de l’habitat inclusif</w:t>
            </w:r>
          </w:p>
        </w:tc>
        <w:tc>
          <w:tcPr>
            <w:tcW w:w="6163" w:type="dxa"/>
            <w:shd w:val="clear" w:color="auto" w:fill="auto"/>
          </w:tcPr>
          <w:p w:rsidR="006D6993" w:rsidRPr="00CB314D" w:rsidRDefault="006D6993" w:rsidP="004226DB">
            <w:pPr>
              <w:jc w:val="both"/>
              <w:rPr>
                <w:rFonts w:eastAsia="Calibri" w:cstheme="minorHAnsi"/>
                <w:i/>
              </w:rPr>
            </w:pPr>
            <w:r w:rsidRPr="00820A70">
              <w:rPr>
                <w:rFonts w:cstheme="minorHAnsi"/>
                <w:i/>
              </w:rPr>
              <w:t>Habitat groupé, c</w:t>
            </w:r>
            <w:r w:rsidRPr="00820A70">
              <w:rPr>
                <w:rFonts w:eastAsia="Calibri" w:cstheme="minorHAnsi"/>
                <w:i/>
              </w:rPr>
              <w:t>olocation, diffus, intégré dans un immeuble d’habitation, résidence intergénérationnelle…</w:t>
            </w:r>
          </w:p>
          <w:p w:rsidR="006D6993" w:rsidRDefault="006D6993" w:rsidP="004226DB">
            <w:pPr>
              <w:jc w:val="both"/>
              <w:rPr>
                <w:rFonts w:cstheme="minorHAnsi"/>
              </w:rPr>
            </w:pPr>
          </w:p>
          <w:p w:rsidR="006D6993" w:rsidRDefault="006D6993" w:rsidP="004226DB">
            <w:pPr>
              <w:jc w:val="both"/>
              <w:rPr>
                <w:rFonts w:cstheme="minorHAnsi"/>
              </w:rPr>
            </w:pPr>
          </w:p>
          <w:p w:rsidR="006D6993" w:rsidRDefault="006D6993" w:rsidP="004226DB">
            <w:pPr>
              <w:jc w:val="both"/>
              <w:rPr>
                <w:rFonts w:cstheme="minorHAnsi"/>
              </w:rPr>
            </w:pPr>
          </w:p>
          <w:p w:rsidR="006D6993" w:rsidRDefault="006D6993" w:rsidP="004226DB">
            <w:pPr>
              <w:jc w:val="both"/>
              <w:rPr>
                <w:rFonts w:cstheme="minorHAnsi"/>
              </w:rPr>
            </w:pPr>
          </w:p>
          <w:p w:rsidR="006D6993" w:rsidRPr="00CB314D" w:rsidRDefault="006D6993" w:rsidP="004226DB">
            <w:pPr>
              <w:jc w:val="both"/>
              <w:rPr>
                <w:rFonts w:cstheme="minorHAnsi"/>
              </w:rPr>
            </w:pPr>
          </w:p>
        </w:tc>
      </w:tr>
      <w:tr w:rsidR="006D6993" w:rsidRPr="00820A70" w:rsidTr="004226DB">
        <w:trPr>
          <w:trHeight w:val="436"/>
        </w:trPr>
        <w:tc>
          <w:tcPr>
            <w:tcW w:w="2899" w:type="dxa"/>
            <w:shd w:val="clear" w:color="auto" w:fill="auto"/>
          </w:tcPr>
          <w:p w:rsidR="006D6993" w:rsidRPr="00820A70" w:rsidRDefault="006D6993" w:rsidP="004226DB">
            <w:pPr>
              <w:spacing w:after="120"/>
              <w:rPr>
                <w:rFonts w:cstheme="minorHAnsi"/>
              </w:rPr>
            </w:pPr>
            <w:r w:rsidRPr="00820A70">
              <w:rPr>
                <w:rFonts w:cstheme="minorHAnsi"/>
              </w:rPr>
              <w:t>Nombre de logements et typologie</w:t>
            </w:r>
          </w:p>
        </w:tc>
        <w:tc>
          <w:tcPr>
            <w:tcW w:w="6163" w:type="dxa"/>
            <w:shd w:val="clear" w:color="auto" w:fill="auto"/>
          </w:tcPr>
          <w:p w:rsidR="006D6993" w:rsidRDefault="006D6993" w:rsidP="004226DB">
            <w:pPr>
              <w:spacing w:after="120"/>
              <w:jc w:val="both"/>
              <w:rPr>
                <w:rFonts w:cstheme="minorHAnsi"/>
                <w:i/>
              </w:rPr>
            </w:pPr>
            <w:r w:rsidRPr="00820A70">
              <w:rPr>
                <w:rFonts w:cstheme="minorHAnsi"/>
                <w:i/>
              </w:rPr>
              <w:t>T1, T2, nombre de m2, répartition des espaces…</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Pr="00820A70" w:rsidRDefault="006D6993" w:rsidP="004226DB">
            <w:pPr>
              <w:spacing w:after="120"/>
              <w:jc w:val="both"/>
              <w:rPr>
                <w:rFonts w:cstheme="minorHAnsi"/>
                <w:i/>
              </w:rPr>
            </w:pPr>
          </w:p>
        </w:tc>
      </w:tr>
      <w:tr w:rsidR="006D6993" w:rsidRPr="00820A70" w:rsidTr="004226DB">
        <w:trPr>
          <w:trHeight w:val="1068"/>
        </w:trPr>
        <w:tc>
          <w:tcPr>
            <w:tcW w:w="2899" w:type="dxa"/>
            <w:shd w:val="clear" w:color="auto" w:fill="auto"/>
          </w:tcPr>
          <w:p w:rsidR="006D6993" w:rsidRPr="00820A70" w:rsidRDefault="006D6993" w:rsidP="004226DB">
            <w:pPr>
              <w:spacing w:after="120"/>
              <w:rPr>
                <w:rFonts w:cstheme="minorHAnsi"/>
              </w:rPr>
            </w:pPr>
            <w:r w:rsidRPr="00820A70">
              <w:rPr>
                <w:rFonts w:cstheme="minorHAnsi"/>
              </w:rPr>
              <w:lastRenderedPageBreak/>
              <w:t>Présence d’un espace commun partagé</w:t>
            </w:r>
          </w:p>
        </w:tc>
        <w:tc>
          <w:tcPr>
            <w:tcW w:w="6163" w:type="dxa"/>
            <w:shd w:val="clear" w:color="auto" w:fill="auto"/>
          </w:tcPr>
          <w:p w:rsidR="006D6993" w:rsidRDefault="006D6993" w:rsidP="004226DB">
            <w:pPr>
              <w:spacing w:after="120"/>
              <w:jc w:val="both"/>
              <w:rPr>
                <w:rFonts w:cstheme="minorHAnsi"/>
                <w:i/>
              </w:rPr>
            </w:pPr>
            <w:r w:rsidRPr="00820A70">
              <w:rPr>
                <w:rFonts w:cstheme="minorHAnsi"/>
                <w:i/>
              </w:rPr>
              <w:t>Oui/non ; description</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Pr="00820A70" w:rsidRDefault="006D6993" w:rsidP="004226DB">
            <w:pPr>
              <w:spacing w:after="120"/>
              <w:jc w:val="both"/>
              <w:rPr>
                <w:rFonts w:cstheme="minorHAnsi"/>
                <w:i/>
              </w:rPr>
            </w:pPr>
          </w:p>
        </w:tc>
      </w:tr>
      <w:tr w:rsidR="006D6993" w:rsidRPr="00820A70" w:rsidTr="004226DB">
        <w:trPr>
          <w:trHeight w:val="1068"/>
        </w:trPr>
        <w:tc>
          <w:tcPr>
            <w:tcW w:w="2899" w:type="dxa"/>
            <w:shd w:val="clear" w:color="auto" w:fill="auto"/>
          </w:tcPr>
          <w:p w:rsidR="006D6993" w:rsidRPr="00820A70" w:rsidRDefault="006D6993" w:rsidP="004226DB">
            <w:pPr>
              <w:spacing w:after="120"/>
              <w:rPr>
                <w:rFonts w:cstheme="minorHAnsi"/>
              </w:rPr>
            </w:pPr>
            <w:r w:rsidRPr="00820A70">
              <w:rPr>
                <w:rFonts w:cstheme="minorHAnsi"/>
              </w:rPr>
              <w:t>Adaptations du logement aux besoins du public</w:t>
            </w:r>
          </w:p>
        </w:tc>
        <w:tc>
          <w:tcPr>
            <w:tcW w:w="6163" w:type="dxa"/>
            <w:shd w:val="clear" w:color="auto" w:fill="auto"/>
          </w:tcPr>
          <w:p w:rsidR="006D6993" w:rsidRDefault="006D6993" w:rsidP="004226DB">
            <w:pPr>
              <w:spacing w:after="120"/>
              <w:jc w:val="both"/>
              <w:rPr>
                <w:rFonts w:cstheme="minorHAnsi"/>
                <w:i/>
              </w:rPr>
            </w:pPr>
            <w:r w:rsidRPr="00820A70">
              <w:rPr>
                <w:rFonts w:cstheme="minorHAnsi"/>
                <w:i/>
              </w:rPr>
              <w:t>Équipements, le cas échéant en matière de domotique, et aménagements ergonomiques</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Pr="00820A70" w:rsidRDefault="006D6993" w:rsidP="004226DB">
            <w:pPr>
              <w:spacing w:after="120"/>
              <w:jc w:val="both"/>
              <w:rPr>
                <w:rFonts w:cstheme="minorHAnsi"/>
                <w:i/>
              </w:rPr>
            </w:pPr>
          </w:p>
        </w:tc>
      </w:tr>
      <w:tr w:rsidR="006D6993" w:rsidRPr="00820A70" w:rsidTr="004226DB">
        <w:trPr>
          <w:trHeight w:val="1068"/>
        </w:trPr>
        <w:tc>
          <w:tcPr>
            <w:tcW w:w="2899" w:type="dxa"/>
            <w:shd w:val="clear" w:color="auto" w:fill="auto"/>
          </w:tcPr>
          <w:p w:rsidR="006D6993" w:rsidRPr="00820A70" w:rsidRDefault="006D6993" w:rsidP="004226DB">
            <w:pPr>
              <w:spacing w:after="120"/>
              <w:rPr>
                <w:rFonts w:cstheme="minorHAnsi"/>
              </w:rPr>
            </w:pPr>
            <w:r w:rsidRPr="00820A70">
              <w:rPr>
                <w:rFonts w:cstheme="minorHAnsi"/>
              </w:rPr>
              <w:t>Accessibilité du lieu d’habitat</w:t>
            </w:r>
          </w:p>
        </w:tc>
        <w:tc>
          <w:tcPr>
            <w:tcW w:w="6163" w:type="dxa"/>
            <w:shd w:val="clear" w:color="auto" w:fill="auto"/>
          </w:tcPr>
          <w:p w:rsidR="006D6993" w:rsidRDefault="006D6993" w:rsidP="004226DB">
            <w:pPr>
              <w:spacing w:after="120"/>
              <w:jc w:val="both"/>
              <w:rPr>
                <w:rFonts w:eastAsia="Calibri" w:cstheme="minorHAnsi"/>
                <w:i/>
              </w:rPr>
            </w:pPr>
            <w:r w:rsidRPr="006F50AA">
              <w:rPr>
                <w:rFonts w:eastAsia="Calibri" w:cstheme="minorHAnsi"/>
                <w:i/>
              </w:rPr>
              <w:t>Préciser les conditions de l’ancrage local : la localisation de l’habitat et son intégration dans la cité, l’accessibilité notamment des transports en commun, commerces de proximité, accès à la culture et aux services… </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Pr="006F50AA" w:rsidRDefault="006D6993" w:rsidP="004226DB">
            <w:pPr>
              <w:spacing w:after="120"/>
              <w:jc w:val="both"/>
              <w:rPr>
                <w:rFonts w:cstheme="minorHAnsi"/>
                <w:i/>
              </w:rPr>
            </w:pPr>
          </w:p>
        </w:tc>
      </w:tr>
      <w:tr w:rsidR="006D6993" w:rsidRPr="00820A70" w:rsidTr="004226DB">
        <w:trPr>
          <w:trHeight w:val="752"/>
        </w:trPr>
        <w:tc>
          <w:tcPr>
            <w:tcW w:w="2899" w:type="dxa"/>
            <w:shd w:val="clear" w:color="auto" w:fill="auto"/>
          </w:tcPr>
          <w:p w:rsidR="006D6993" w:rsidRPr="00820A70" w:rsidRDefault="006D6993" w:rsidP="004226DB">
            <w:pPr>
              <w:spacing w:after="120"/>
              <w:rPr>
                <w:rFonts w:cstheme="minorHAnsi"/>
              </w:rPr>
            </w:pPr>
            <w:r w:rsidRPr="00820A70">
              <w:rPr>
                <w:rFonts w:cstheme="minorHAnsi"/>
              </w:rPr>
              <w:lastRenderedPageBreak/>
              <w:t>Propriétaire (statut et nom)</w:t>
            </w:r>
          </w:p>
        </w:tc>
        <w:tc>
          <w:tcPr>
            <w:tcW w:w="6163" w:type="dxa"/>
            <w:shd w:val="clear" w:color="auto" w:fill="auto"/>
          </w:tcPr>
          <w:p w:rsidR="006D6993" w:rsidRDefault="006D6993" w:rsidP="004226DB">
            <w:pPr>
              <w:spacing w:after="120"/>
              <w:jc w:val="both"/>
              <w:rPr>
                <w:rFonts w:cstheme="minorHAnsi"/>
                <w:i/>
              </w:rPr>
            </w:pPr>
            <w:r w:rsidRPr="00820A70">
              <w:rPr>
                <w:rFonts w:cstheme="minorHAnsi"/>
                <w:i/>
              </w:rPr>
              <w:t>Bailleurs public, privé, association…</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Pr="00820A70" w:rsidRDefault="006D6993" w:rsidP="004226DB">
            <w:pPr>
              <w:spacing w:after="120"/>
              <w:jc w:val="both"/>
              <w:rPr>
                <w:rFonts w:cstheme="minorHAnsi"/>
                <w:i/>
              </w:rPr>
            </w:pPr>
          </w:p>
        </w:tc>
      </w:tr>
      <w:tr w:rsidR="006D6993" w:rsidRPr="00820A70" w:rsidTr="004226DB">
        <w:trPr>
          <w:trHeight w:val="1068"/>
        </w:trPr>
        <w:tc>
          <w:tcPr>
            <w:tcW w:w="2899" w:type="dxa"/>
            <w:shd w:val="clear" w:color="auto" w:fill="auto"/>
          </w:tcPr>
          <w:p w:rsidR="006D6993" w:rsidRPr="00820A70" w:rsidRDefault="006D6993" w:rsidP="004226DB">
            <w:pPr>
              <w:spacing w:after="120"/>
              <w:rPr>
                <w:rFonts w:cstheme="minorHAnsi"/>
              </w:rPr>
            </w:pPr>
            <w:r w:rsidRPr="00820A70">
              <w:rPr>
                <w:rFonts w:cstheme="minorHAnsi"/>
              </w:rPr>
              <w:t>Type de projet immobilier</w:t>
            </w:r>
          </w:p>
        </w:tc>
        <w:tc>
          <w:tcPr>
            <w:tcW w:w="6163" w:type="dxa"/>
            <w:shd w:val="clear" w:color="auto" w:fill="auto"/>
          </w:tcPr>
          <w:p w:rsidR="006D6993" w:rsidRDefault="006D6993" w:rsidP="004226DB">
            <w:pPr>
              <w:spacing w:after="120"/>
              <w:jc w:val="both"/>
              <w:rPr>
                <w:rFonts w:cstheme="minorHAnsi"/>
                <w:i/>
              </w:rPr>
            </w:pPr>
            <w:r w:rsidRPr="00820A70">
              <w:rPr>
                <w:rFonts w:cstheme="minorHAnsi"/>
                <w:i/>
              </w:rPr>
              <w:t>Construction neuve, acquisition amélioration, offre déjà existante</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Pr="00820A70" w:rsidRDefault="006D6993" w:rsidP="004226DB">
            <w:pPr>
              <w:spacing w:after="120"/>
              <w:jc w:val="both"/>
              <w:rPr>
                <w:rFonts w:cstheme="minorHAnsi"/>
                <w:i/>
              </w:rPr>
            </w:pPr>
          </w:p>
        </w:tc>
      </w:tr>
      <w:tr w:rsidR="006D6993" w:rsidRPr="00820A70" w:rsidTr="004226DB">
        <w:trPr>
          <w:trHeight w:val="1068"/>
        </w:trPr>
        <w:tc>
          <w:tcPr>
            <w:tcW w:w="2899" w:type="dxa"/>
            <w:shd w:val="clear" w:color="auto" w:fill="auto"/>
          </w:tcPr>
          <w:p w:rsidR="006D6993" w:rsidRDefault="006D6993" w:rsidP="004226DB">
            <w:pPr>
              <w:spacing w:after="120"/>
              <w:rPr>
                <w:rFonts w:cstheme="minorHAnsi"/>
              </w:rPr>
            </w:pPr>
            <w:r>
              <w:rPr>
                <w:rFonts w:cstheme="minorHAnsi"/>
              </w:rPr>
              <w:t>Interface propriétaire-bailleur / habitants sur les questions liées au logement</w:t>
            </w:r>
          </w:p>
        </w:tc>
        <w:tc>
          <w:tcPr>
            <w:tcW w:w="6163" w:type="dxa"/>
            <w:shd w:val="clear" w:color="auto" w:fill="auto"/>
          </w:tcPr>
          <w:p w:rsidR="006D6993" w:rsidRDefault="006D6993" w:rsidP="004226DB">
            <w:pPr>
              <w:spacing w:after="120"/>
              <w:jc w:val="both"/>
              <w:rPr>
                <w:rFonts w:cstheme="minorHAnsi"/>
                <w:i/>
              </w:rPr>
            </w:pPr>
            <w:r>
              <w:rPr>
                <w:rFonts w:cstheme="minorHAnsi"/>
                <w:i/>
              </w:rPr>
              <w:t>Gestion des questions liées au bâti, rôle du salarié AVP sur le site</w:t>
            </w: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p w:rsidR="006D6993" w:rsidRDefault="006D6993" w:rsidP="004226DB">
            <w:pPr>
              <w:spacing w:after="120"/>
              <w:jc w:val="both"/>
              <w:rPr>
                <w:rFonts w:cstheme="minorHAnsi"/>
                <w:i/>
              </w:rPr>
            </w:pPr>
          </w:p>
        </w:tc>
      </w:tr>
    </w:tbl>
    <w:p w:rsidR="006D6993" w:rsidRDefault="006D6993" w:rsidP="00DC5256">
      <w:pPr>
        <w:tabs>
          <w:tab w:val="left" w:pos="6285"/>
        </w:tabs>
        <w:spacing w:after="0" w:line="240" w:lineRule="auto"/>
        <w:rPr>
          <w:rFonts w:eastAsia="Times New Roman" w:cstheme="minorHAnsi"/>
          <w:lang w:eastAsia="fr-FR"/>
        </w:rPr>
      </w:pPr>
    </w:p>
    <w:p w:rsidR="006D6993" w:rsidRDefault="006D6993" w:rsidP="00DC5256">
      <w:pPr>
        <w:tabs>
          <w:tab w:val="left" w:pos="6285"/>
        </w:tabs>
        <w:spacing w:after="0" w:line="240" w:lineRule="auto"/>
        <w:rPr>
          <w:rFonts w:eastAsia="Times New Roman" w:cstheme="minorHAnsi"/>
          <w:lang w:eastAsia="fr-FR"/>
        </w:rPr>
      </w:pPr>
    </w:p>
    <w:p w:rsidR="00E51E69" w:rsidRDefault="00E51E69" w:rsidP="00DC5256">
      <w:pPr>
        <w:tabs>
          <w:tab w:val="left" w:pos="6285"/>
        </w:tabs>
        <w:spacing w:after="0" w:line="240" w:lineRule="auto"/>
        <w:rPr>
          <w:rFonts w:eastAsia="Times New Roman" w:cstheme="minorHAnsi"/>
          <w:lang w:eastAsia="fr-FR"/>
        </w:rPr>
      </w:pPr>
    </w:p>
    <w:p w:rsidR="004226DB" w:rsidRDefault="004226DB" w:rsidP="00DC5256">
      <w:pPr>
        <w:tabs>
          <w:tab w:val="left" w:pos="6285"/>
        </w:tabs>
        <w:spacing w:after="0" w:line="240" w:lineRule="auto"/>
        <w:rPr>
          <w:rFonts w:eastAsia="Times New Roman" w:cstheme="minorHAnsi"/>
          <w:lang w:eastAsia="fr-FR"/>
        </w:rPr>
      </w:pPr>
    </w:p>
    <w:p w:rsidR="004226DB" w:rsidRDefault="004226DB" w:rsidP="00DC5256">
      <w:pPr>
        <w:tabs>
          <w:tab w:val="left" w:pos="6285"/>
        </w:tabs>
        <w:spacing w:after="0" w:line="240" w:lineRule="auto"/>
        <w:rPr>
          <w:rFonts w:eastAsia="Times New Roman" w:cstheme="minorHAnsi"/>
          <w:lang w:eastAsia="fr-FR"/>
        </w:rPr>
      </w:pPr>
    </w:p>
    <w:p w:rsidR="004226DB" w:rsidRDefault="004226DB" w:rsidP="00DC5256">
      <w:pPr>
        <w:tabs>
          <w:tab w:val="left" w:pos="6285"/>
        </w:tabs>
        <w:spacing w:after="0" w:line="240" w:lineRule="auto"/>
        <w:rPr>
          <w:rFonts w:eastAsia="Times New Roman" w:cstheme="minorHAnsi"/>
          <w:lang w:eastAsia="fr-FR"/>
        </w:rPr>
      </w:pPr>
    </w:p>
    <w:p w:rsidR="004226DB" w:rsidRDefault="004226DB" w:rsidP="00DC5256">
      <w:pPr>
        <w:tabs>
          <w:tab w:val="left" w:pos="6285"/>
        </w:tabs>
        <w:spacing w:after="0" w:line="240" w:lineRule="auto"/>
        <w:rPr>
          <w:rFonts w:eastAsia="Times New Roman" w:cstheme="minorHAnsi"/>
          <w:lang w:eastAsia="fr-FR"/>
        </w:rPr>
      </w:pPr>
    </w:p>
    <w:p w:rsidR="00E51E69" w:rsidRDefault="00E51E69" w:rsidP="00DC5256">
      <w:pPr>
        <w:tabs>
          <w:tab w:val="left" w:pos="6285"/>
        </w:tabs>
        <w:spacing w:after="0" w:line="240" w:lineRule="auto"/>
        <w:rPr>
          <w:rFonts w:eastAsia="Times New Roman" w:cstheme="minorHAnsi"/>
          <w:lang w:eastAsia="fr-FR"/>
        </w:rPr>
      </w:pPr>
    </w:p>
    <w:p w:rsidR="00E51E69" w:rsidRPr="00820A70" w:rsidRDefault="00E51E69" w:rsidP="00DC5256">
      <w:pPr>
        <w:tabs>
          <w:tab w:val="left" w:pos="6285"/>
        </w:tabs>
        <w:spacing w:after="0" w:line="240" w:lineRule="auto"/>
        <w:rPr>
          <w:rFonts w:eastAsia="Times New Roman" w:cstheme="minorHAnsi"/>
          <w:lang w:eastAsia="fr-FR"/>
        </w:rPr>
      </w:pPr>
    </w:p>
    <w:p w:rsidR="005F72A3" w:rsidRDefault="007F22B2" w:rsidP="00DC5256">
      <w:pPr>
        <w:tabs>
          <w:tab w:val="left" w:pos="6285"/>
        </w:tabs>
        <w:spacing w:after="0" w:line="240" w:lineRule="auto"/>
        <w:rPr>
          <w:rFonts w:eastAsia="Times New Roman" w:cstheme="minorHAnsi"/>
          <w:color w:val="FFFFFF" w:themeColor="background1"/>
          <w:lang w:eastAsia="fr-FR"/>
        </w:rPr>
      </w:pPr>
      <w:r>
        <w:rPr>
          <w:rFonts w:eastAsia="Times New Roman" w:cstheme="minorHAnsi"/>
          <w:noProof/>
          <w:color w:val="FFFFFF" w:themeColor="background1"/>
          <w:lang w:eastAsia="fr-FR"/>
        </w:rPr>
        <w:lastRenderedPageBreak/>
        <mc:AlternateContent>
          <mc:Choice Requires="wps">
            <w:drawing>
              <wp:anchor distT="0" distB="0" distL="114300" distR="114300" simplePos="0" relativeHeight="251733504" behindDoc="0" locked="0" layoutInCell="1" allowOverlap="1" wp14:anchorId="23BCED4E" wp14:editId="21E88355">
                <wp:simplePos x="0" y="0"/>
                <wp:positionH relativeFrom="column">
                  <wp:posOffset>-80645</wp:posOffset>
                </wp:positionH>
                <wp:positionV relativeFrom="paragraph">
                  <wp:posOffset>62865</wp:posOffset>
                </wp:positionV>
                <wp:extent cx="5949950" cy="292100"/>
                <wp:effectExtent l="0" t="0" r="12700" b="12700"/>
                <wp:wrapNone/>
                <wp:docPr id="1047" name="Zone de texte 1047"/>
                <wp:cNvGraphicFramePr/>
                <a:graphic xmlns:a="http://schemas.openxmlformats.org/drawingml/2006/main">
                  <a:graphicData uri="http://schemas.microsoft.com/office/word/2010/wordprocessingShape">
                    <wps:wsp>
                      <wps:cNvSpPr txBox="1"/>
                      <wps:spPr>
                        <a:xfrm>
                          <a:off x="0" y="0"/>
                          <a:ext cx="5949950" cy="29210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74F" w:rsidRPr="007F22B2" w:rsidRDefault="0079074F">
                            <w:pPr>
                              <w:rPr>
                                <w:b/>
                                <w:color w:val="FFFFFF" w:themeColor="background1"/>
                                <w:sz w:val="24"/>
                                <w:szCs w:val="24"/>
                              </w:rPr>
                            </w:pPr>
                            <w:r w:rsidRPr="007F22B2">
                              <w:rPr>
                                <w:b/>
                                <w:color w:val="FFFFFF" w:themeColor="background1"/>
                                <w:sz w:val="24"/>
                                <w:szCs w:val="24"/>
                              </w:rPr>
                              <w:t>Habitant de l’habitat inclusif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ED4E" id="Zone de texte 1047" o:spid="_x0000_s1031" type="#_x0000_t202" style="position:absolute;margin-left:-6.35pt;margin-top:4.95pt;width:468.5pt;height:2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" fillcolor="#44546a [3215]" strokeweight=".5pt">
                <v:textbox>
                  <w:txbxContent>
                    <w:p w:rsidR="0079074F" w:rsidRPr="007F22B2" w:rsidRDefault="0079074F">
                      <w:pPr>
                        <w:rPr>
                          <w:b/>
                          <w:color w:val="FFFFFF" w:themeColor="background1"/>
                          <w:sz w:val="24"/>
                          <w:szCs w:val="24"/>
                        </w:rPr>
                      </w:pPr>
                      <w:r w:rsidRPr="007F22B2">
                        <w:rPr>
                          <w:b/>
                          <w:color w:val="FFFFFF" w:themeColor="background1"/>
                          <w:sz w:val="24"/>
                          <w:szCs w:val="24"/>
                        </w:rPr>
                        <w:t>Habitant de l’habitat inclusif</w:t>
                      </w:r>
                    </w:p>
                  </w:txbxContent>
                </v:textbox>
              </v:shape>
            </w:pict>
          </mc:Fallback>
        </mc:AlternateContent>
      </w:r>
    </w:p>
    <w:p w:rsidR="007F22B2" w:rsidRPr="007F22B2" w:rsidRDefault="007F22B2" w:rsidP="00DC5256">
      <w:pPr>
        <w:tabs>
          <w:tab w:val="left" w:pos="6285"/>
        </w:tabs>
        <w:spacing w:after="0" w:line="240" w:lineRule="auto"/>
        <w:rPr>
          <w:rFonts w:eastAsia="Times New Roman" w:cstheme="minorHAnsi"/>
          <w:color w:val="FFFFFF" w:themeColor="background1"/>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42"/>
      </w:tblGrid>
      <w:tr w:rsidR="00623EB5" w:rsidRPr="00820A70" w:rsidTr="00932E00">
        <w:trPr>
          <w:trHeight w:val="98"/>
        </w:trPr>
        <w:tc>
          <w:tcPr>
            <w:tcW w:w="9288" w:type="dxa"/>
            <w:gridSpan w:val="2"/>
            <w:shd w:val="clear" w:color="auto" w:fill="auto"/>
          </w:tcPr>
          <w:p w:rsidR="00623EB5" w:rsidRPr="00820A70" w:rsidRDefault="00623EB5" w:rsidP="00DD35B6">
            <w:pPr>
              <w:rPr>
                <w:rFonts w:cstheme="minorHAnsi"/>
                <w:b/>
                <w:i/>
              </w:rPr>
            </w:pPr>
            <w:r w:rsidRPr="00820A70">
              <w:rPr>
                <w:rFonts w:cstheme="minorHAnsi"/>
                <w:b/>
                <w:i/>
              </w:rPr>
              <w:t>Habitants éligibles à l’Aide à la Vie Partagée</w:t>
            </w:r>
            <w:r w:rsidR="009C3F33">
              <w:rPr>
                <w:rFonts w:cstheme="minorHAnsi"/>
                <w:b/>
                <w:i/>
              </w:rPr>
              <w:t xml:space="preserve"> (</w:t>
            </w:r>
            <w:r w:rsidR="009C3F33" w:rsidRPr="009C3F33">
              <w:rPr>
                <w:rFonts w:cstheme="minorHAnsi"/>
                <w:b/>
                <w:i/>
                <w:highlight w:val="yellow"/>
              </w:rPr>
              <w:t xml:space="preserve">pour les habitats en fonctionnement joindre la liste nominative des personnes </w:t>
            </w:r>
            <w:r w:rsidR="00DD35B6">
              <w:rPr>
                <w:rFonts w:cstheme="minorHAnsi"/>
                <w:b/>
                <w:i/>
                <w:highlight w:val="yellow"/>
              </w:rPr>
              <w:t>et la demande individuelle</w:t>
            </w:r>
            <w:r w:rsidR="009C3F33" w:rsidRPr="009C3F33">
              <w:rPr>
                <w:rFonts w:cstheme="minorHAnsi"/>
                <w:b/>
                <w:i/>
                <w:highlight w:val="yellow"/>
              </w:rPr>
              <w:t xml:space="preserve"> d’Aide à la vie partagée</w:t>
            </w:r>
            <w:r w:rsidR="009C3F33">
              <w:rPr>
                <w:rFonts w:cstheme="minorHAnsi"/>
                <w:b/>
                <w:i/>
              </w:rPr>
              <w:t>)</w:t>
            </w:r>
          </w:p>
        </w:tc>
      </w:tr>
      <w:tr w:rsidR="00F447E0" w:rsidRPr="00820A70" w:rsidTr="00932E00">
        <w:trPr>
          <w:trHeight w:val="752"/>
        </w:trPr>
        <w:tc>
          <w:tcPr>
            <w:tcW w:w="3075" w:type="dxa"/>
            <w:shd w:val="clear" w:color="auto" w:fill="auto"/>
          </w:tcPr>
          <w:p w:rsidR="00F447E0" w:rsidRPr="00820A70" w:rsidRDefault="00623EB5" w:rsidP="00623EB5">
            <w:pPr>
              <w:spacing w:after="120"/>
              <w:rPr>
                <w:rFonts w:cstheme="minorHAnsi"/>
              </w:rPr>
            </w:pPr>
            <w:r w:rsidRPr="00820A70">
              <w:rPr>
                <w:rFonts w:cstheme="minorHAnsi"/>
              </w:rPr>
              <w:t>Profil et nombre</w:t>
            </w:r>
          </w:p>
        </w:tc>
        <w:tc>
          <w:tcPr>
            <w:tcW w:w="6213" w:type="dxa"/>
            <w:shd w:val="clear" w:color="auto" w:fill="auto"/>
          </w:tcPr>
          <w:p w:rsidR="00F447E0" w:rsidRPr="00820A70" w:rsidRDefault="00F447E0" w:rsidP="003156E5">
            <w:pPr>
              <w:pStyle w:val="Paragraphedeliste"/>
              <w:numPr>
                <w:ilvl w:val="0"/>
                <w:numId w:val="8"/>
              </w:numPr>
              <w:rPr>
                <w:rFonts w:cstheme="minorHAnsi"/>
              </w:rPr>
            </w:pPr>
            <w:r w:rsidRPr="00820A70">
              <w:rPr>
                <w:rFonts w:cstheme="minorHAnsi"/>
              </w:rPr>
              <w:t xml:space="preserve">Personnes âgées de plus de 65 ans : </w:t>
            </w:r>
          </w:p>
          <w:p w:rsidR="00F447E0" w:rsidRDefault="00F447E0" w:rsidP="00F447E0">
            <w:pPr>
              <w:pStyle w:val="Paragraphedeliste"/>
              <w:rPr>
                <w:rFonts w:cstheme="minorHAnsi"/>
              </w:rPr>
            </w:pPr>
          </w:p>
          <w:p w:rsidR="00774F5D" w:rsidRPr="00820A70" w:rsidRDefault="00774F5D" w:rsidP="00F447E0">
            <w:pPr>
              <w:pStyle w:val="Paragraphedeliste"/>
              <w:rPr>
                <w:rFonts w:cstheme="minorHAnsi"/>
              </w:rPr>
            </w:pPr>
          </w:p>
          <w:p w:rsidR="00F447E0" w:rsidRPr="00820A70" w:rsidRDefault="00F447E0" w:rsidP="003156E5">
            <w:pPr>
              <w:pStyle w:val="Paragraphedeliste"/>
              <w:numPr>
                <w:ilvl w:val="0"/>
                <w:numId w:val="8"/>
              </w:numPr>
              <w:rPr>
                <w:rFonts w:cstheme="minorHAnsi"/>
              </w:rPr>
            </w:pPr>
            <w:r w:rsidRPr="00820A70">
              <w:rPr>
                <w:rFonts w:cstheme="minorHAnsi"/>
              </w:rPr>
              <w:t xml:space="preserve">Personnes </w:t>
            </w:r>
            <w:r w:rsidR="00A2632B">
              <w:rPr>
                <w:rFonts w:cstheme="minorHAnsi"/>
              </w:rPr>
              <w:t>en situation de handicap</w:t>
            </w:r>
            <w:r w:rsidRPr="00820A70">
              <w:rPr>
                <w:rFonts w:cstheme="minorHAnsi"/>
              </w:rPr>
              <w:t xml:space="preserve"> : </w:t>
            </w:r>
          </w:p>
          <w:p w:rsidR="00F447E0" w:rsidRDefault="00F447E0" w:rsidP="00F447E0">
            <w:pPr>
              <w:pStyle w:val="Paragraphedeliste"/>
              <w:rPr>
                <w:rFonts w:cstheme="minorHAnsi"/>
              </w:rPr>
            </w:pPr>
          </w:p>
          <w:p w:rsidR="00774F5D" w:rsidRPr="00820A70" w:rsidRDefault="00774F5D" w:rsidP="00F447E0">
            <w:pPr>
              <w:pStyle w:val="Paragraphedeliste"/>
              <w:rPr>
                <w:rFonts w:cstheme="minorHAnsi"/>
              </w:rPr>
            </w:pPr>
          </w:p>
        </w:tc>
      </w:tr>
      <w:tr w:rsidR="00D83CAE" w:rsidRPr="00820A70" w:rsidTr="00932E00">
        <w:trPr>
          <w:trHeight w:val="436"/>
        </w:trPr>
        <w:tc>
          <w:tcPr>
            <w:tcW w:w="3075" w:type="dxa"/>
            <w:shd w:val="clear" w:color="auto" w:fill="auto"/>
          </w:tcPr>
          <w:p w:rsidR="00D83CAE" w:rsidRPr="00820A70" w:rsidRDefault="00623EB5" w:rsidP="00F447E0">
            <w:pPr>
              <w:spacing w:after="120"/>
              <w:rPr>
                <w:rFonts w:cstheme="minorHAnsi"/>
              </w:rPr>
            </w:pPr>
            <w:r w:rsidRPr="00820A70">
              <w:rPr>
                <w:rFonts w:cstheme="minorHAnsi"/>
              </w:rPr>
              <w:t>Caractéristiques</w:t>
            </w:r>
          </w:p>
        </w:tc>
        <w:tc>
          <w:tcPr>
            <w:tcW w:w="6213" w:type="dxa"/>
            <w:shd w:val="clear" w:color="auto" w:fill="auto"/>
          </w:tcPr>
          <w:p w:rsidR="00D83CAE" w:rsidRDefault="00623EB5" w:rsidP="00623EB5">
            <w:pPr>
              <w:spacing w:after="120"/>
              <w:rPr>
                <w:rFonts w:eastAsia="Times New Roman" w:cstheme="minorHAnsi"/>
                <w:i/>
                <w:lang w:eastAsia="fr-FR"/>
              </w:rPr>
            </w:pPr>
            <w:r w:rsidRPr="00820A70">
              <w:rPr>
                <w:rFonts w:eastAsia="Times New Roman" w:cstheme="minorHAnsi"/>
                <w:i/>
                <w:lang w:eastAsia="fr-FR"/>
              </w:rPr>
              <w:t>S</w:t>
            </w:r>
            <w:r w:rsidR="00D83CAE" w:rsidRPr="00820A70">
              <w:rPr>
                <w:rFonts w:eastAsia="Times New Roman" w:cstheme="minorHAnsi"/>
                <w:i/>
                <w:lang w:eastAsia="fr-FR"/>
              </w:rPr>
              <w:t xml:space="preserve">pécificité en </w:t>
            </w:r>
            <w:r w:rsidRPr="00820A70">
              <w:rPr>
                <w:rFonts w:eastAsia="Times New Roman" w:cstheme="minorHAnsi"/>
                <w:i/>
                <w:lang w:eastAsia="fr-FR"/>
              </w:rPr>
              <w:t>termes</w:t>
            </w:r>
            <w:r w:rsidR="00D83CAE" w:rsidRPr="00820A70">
              <w:rPr>
                <w:rFonts w:eastAsia="Times New Roman" w:cstheme="minorHAnsi"/>
                <w:i/>
                <w:lang w:eastAsia="fr-FR"/>
              </w:rPr>
              <w:t xml:space="preserve"> de pathologie ou de type de handicap, mo</w:t>
            </w:r>
            <w:r w:rsidRPr="00820A70">
              <w:rPr>
                <w:rFonts w:eastAsia="Times New Roman" w:cstheme="minorHAnsi"/>
                <w:i/>
                <w:lang w:eastAsia="fr-FR"/>
              </w:rPr>
              <w:t>yenne d’âge,</w:t>
            </w:r>
            <w:r w:rsidR="00A2632B">
              <w:rPr>
                <w:rFonts w:eastAsia="Times New Roman" w:cstheme="minorHAnsi"/>
                <w:i/>
                <w:lang w:eastAsia="fr-FR"/>
              </w:rPr>
              <w:t xml:space="preserve"> niveau de</w:t>
            </w:r>
            <w:r w:rsidRPr="00820A70">
              <w:rPr>
                <w:rFonts w:eastAsia="Times New Roman" w:cstheme="minorHAnsi"/>
                <w:i/>
                <w:lang w:eastAsia="fr-FR"/>
              </w:rPr>
              <w:t xml:space="preserve"> perte d’autonomie, travailleur </w:t>
            </w:r>
            <w:proofErr w:type="gramStart"/>
            <w:r w:rsidRPr="00820A70">
              <w:rPr>
                <w:rFonts w:eastAsia="Times New Roman" w:cstheme="minorHAnsi"/>
                <w:i/>
                <w:lang w:eastAsia="fr-FR"/>
              </w:rPr>
              <w:t>ESAT,…</w:t>
            </w:r>
            <w:proofErr w:type="gramEnd"/>
          </w:p>
          <w:p w:rsidR="00774F5D" w:rsidRDefault="00774F5D" w:rsidP="00623EB5">
            <w:pPr>
              <w:spacing w:after="120"/>
              <w:rPr>
                <w:rFonts w:cstheme="minorHAnsi"/>
                <w:i/>
              </w:rPr>
            </w:pPr>
          </w:p>
          <w:p w:rsidR="00774F5D" w:rsidRDefault="00774F5D" w:rsidP="00623EB5">
            <w:pPr>
              <w:spacing w:after="120"/>
              <w:rPr>
                <w:rFonts w:cstheme="minorHAnsi"/>
                <w:i/>
              </w:rPr>
            </w:pPr>
          </w:p>
          <w:p w:rsidR="00774F5D" w:rsidRDefault="00774F5D" w:rsidP="00623EB5">
            <w:pPr>
              <w:spacing w:after="120"/>
              <w:rPr>
                <w:rFonts w:cstheme="minorHAnsi"/>
                <w:i/>
              </w:rPr>
            </w:pPr>
          </w:p>
          <w:p w:rsidR="00774F5D" w:rsidRDefault="00774F5D" w:rsidP="00623EB5">
            <w:pPr>
              <w:spacing w:after="120"/>
              <w:rPr>
                <w:rFonts w:cstheme="minorHAnsi"/>
                <w:i/>
              </w:rPr>
            </w:pPr>
          </w:p>
          <w:p w:rsidR="00774F5D" w:rsidRDefault="00774F5D" w:rsidP="00623EB5">
            <w:pPr>
              <w:spacing w:after="120"/>
              <w:rPr>
                <w:rFonts w:cstheme="minorHAnsi"/>
                <w:i/>
              </w:rPr>
            </w:pPr>
          </w:p>
          <w:p w:rsidR="00774F5D" w:rsidRDefault="00774F5D" w:rsidP="00623EB5">
            <w:pPr>
              <w:spacing w:after="120"/>
              <w:rPr>
                <w:rFonts w:cstheme="minorHAnsi"/>
                <w:i/>
              </w:rPr>
            </w:pPr>
          </w:p>
          <w:p w:rsidR="00774F5D" w:rsidRPr="00820A70" w:rsidRDefault="00774F5D" w:rsidP="00623EB5">
            <w:pPr>
              <w:spacing w:after="120"/>
              <w:rPr>
                <w:rFonts w:cstheme="minorHAnsi"/>
                <w:i/>
              </w:rPr>
            </w:pPr>
          </w:p>
        </w:tc>
      </w:tr>
      <w:tr w:rsidR="000228FF" w:rsidRPr="00820A70" w:rsidTr="00932E00">
        <w:trPr>
          <w:trHeight w:val="436"/>
        </w:trPr>
        <w:tc>
          <w:tcPr>
            <w:tcW w:w="3075" w:type="dxa"/>
            <w:shd w:val="clear" w:color="auto" w:fill="auto"/>
          </w:tcPr>
          <w:p w:rsidR="000228FF" w:rsidRPr="00820A70" w:rsidRDefault="000228FF" w:rsidP="00F447E0">
            <w:pPr>
              <w:spacing w:after="120"/>
              <w:rPr>
                <w:rFonts w:cstheme="minorHAnsi"/>
              </w:rPr>
            </w:pPr>
            <w:r w:rsidRPr="00820A70">
              <w:rPr>
                <w:rFonts w:cstheme="minorHAnsi"/>
              </w:rPr>
              <w:t xml:space="preserve">Lieu de vie de provenance </w:t>
            </w:r>
          </w:p>
        </w:tc>
        <w:tc>
          <w:tcPr>
            <w:tcW w:w="6213" w:type="dxa"/>
            <w:shd w:val="clear" w:color="auto" w:fill="auto"/>
          </w:tcPr>
          <w:p w:rsidR="000228FF" w:rsidRDefault="000228FF" w:rsidP="00F447E0">
            <w:pPr>
              <w:spacing w:after="120"/>
              <w:rPr>
                <w:rFonts w:cstheme="minorHAnsi"/>
                <w:i/>
              </w:rPr>
            </w:pPr>
            <w:r w:rsidRPr="00820A70">
              <w:rPr>
                <w:rFonts w:cstheme="minorHAnsi"/>
                <w:i/>
              </w:rPr>
              <w:t>Domicile individuel, domicile familial, établissement, logement accompagné, hôpital, autre habitat inclusif…</w:t>
            </w: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Pr="00820A70" w:rsidRDefault="00774F5D" w:rsidP="00F447E0">
            <w:pPr>
              <w:spacing w:after="120"/>
              <w:rPr>
                <w:rFonts w:cstheme="minorHAnsi"/>
                <w:i/>
              </w:rPr>
            </w:pPr>
          </w:p>
        </w:tc>
      </w:tr>
      <w:tr w:rsidR="00F447E0" w:rsidRPr="00820A70" w:rsidTr="00932E00">
        <w:trPr>
          <w:trHeight w:val="1068"/>
        </w:trPr>
        <w:tc>
          <w:tcPr>
            <w:tcW w:w="3075" w:type="dxa"/>
            <w:shd w:val="clear" w:color="auto" w:fill="auto"/>
          </w:tcPr>
          <w:p w:rsidR="00F447E0" w:rsidRPr="00820A70" w:rsidRDefault="00F447E0" w:rsidP="00F447E0">
            <w:pPr>
              <w:spacing w:after="120"/>
              <w:rPr>
                <w:rFonts w:cstheme="minorHAnsi"/>
              </w:rPr>
            </w:pPr>
            <w:r w:rsidRPr="00820A70">
              <w:rPr>
                <w:rFonts w:cstheme="minorHAnsi"/>
              </w:rPr>
              <w:t xml:space="preserve">Statut des habitants </w:t>
            </w:r>
          </w:p>
        </w:tc>
        <w:tc>
          <w:tcPr>
            <w:tcW w:w="6213" w:type="dxa"/>
            <w:shd w:val="clear" w:color="auto" w:fill="auto"/>
          </w:tcPr>
          <w:p w:rsidR="00F447E0" w:rsidRDefault="00F447E0" w:rsidP="00F447E0">
            <w:pPr>
              <w:spacing w:after="120"/>
              <w:rPr>
                <w:rFonts w:cstheme="minorHAnsi"/>
                <w:i/>
              </w:rPr>
            </w:pPr>
            <w:r w:rsidRPr="00820A70">
              <w:rPr>
                <w:rFonts w:cstheme="minorHAnsi"/>
                <w:i/>
              </w:rPr>
              <w:t xml:space="preserve">Propriétaire, locataire, sous-locataire, agrément d’intermédiation locative… </w:t>
            </w:r>
          </w:p>
          <w:p w:rsidR="00774F5D" w:rsidRDefault="00774F5D" w:rsidP="00F447E0">
            <w:pPr>
              <w:spacing w:after="120"/>
              <w:rPr>
                <w:rFonts w:cstheme="minorHAnsi"/>
                <w:i/>
              </w:rPr>
            </w:pPr>
          </w:p>
          <w:p w:rsidR="00774F5D" w:rsidRDefault="00774F5D" w:rsidP="00F447E0">
            <w:pPr>
              <w:spacing w:after="120"/>
              <w:rPr>
                <w:rFonts w:cstheme="minorHAnsi"/>
                <w:i/>
              </w:rPr>
            </w:pPr>
          </w:p>
          <w:p w:rsidR="001D2509" w:rsidRDefault="001D2509" w:rsidP="00F447E0">
            <w:pPr>
              <w:spacing w:after="120"/>
              <w:rPr>
                <w:rFonts w:cstheme="minorHAnsi"/>
                <w:i/>
              </w:rPr>
            </w:pPr>
          </w:p>
          <w:p w:rsidR="006D6993" w:rsidRPr="00820A70" w:rsidRDefault="006D6993" w:rsidP="00F447E0">
            <w:pPr>
              <w:spacing w:after="120"/>
              <w:rPr>
                <w:rFonts w:cstheme="minorHAnsi"/>
                <w:i/>
              </w:rPr>
            </w:pPr>
          </w:p>
        </w:tc>
      </w:tr>
      <w:tr w:rsidR="00623EB5" w:rsidRPr="00820A70" w:rsidTr="00932E00">
        <w:trPr>
          <w:trHeight w:val="367"/>
        </w:trPr>
        <w:tc>
          <w:tcPr>
            <w:tcW w:w="9288" w:type="dxa"/>
            <w:gridSpan w:val="2"/>
            <w:shd w:val="clear" w:color="auto" w:fill="auto"/>
          </w:tcPr>
          <w:p w:rsidR="00623EB5" w:rsidRPr="00820A70" w:rsidRDefault="00623EB5" w:rsidP="00F447E0">
            <w:pPr>
              <w:spacing w:after="120"/>
              <w:rPr>
                <w:rFonts w:cstheme="minorHAnsi"/>
                <w:b/>
                <w:i/>
              </w:rPr>
            </w:pPr>
            <w:r w:rsidRPr="00820A70">
              <w:rPr>
                <w:rFonts w:cstheme="minorHAnsi"/>
                <w:b/>
                <w:i/>
              </w:rPr>
              <w:lastRenderedPageBreak/>
              <w:t>Tous les habitants</w:t>
            </w:r>
          </w:p>
        </w:tc>
      </w:tr>
      <w:tr w:rsidR="000228FF" w:rsidRPr="00820A70" w:rsidTr="00932E00">
        <w:trPr>
          <w:trHeight w:val="514"/>
        </w:trPr>
        <w:tc>
          <w:tcPr>
            <w:tcW w:w="3075" w:type="dxa"/>
            <w:shd w:val="clear" w:color="auto" w:fill="auto"/>
          </w:tcPr>
          <w:p w:rsidR="000228FF" w:rsidRPr="00820A70" w:rsidRDefault="000228FF" w:rsidP="000228FF">
            <w:pPr>
              <w:spacing w:after="120"/>
              <w:rPr>
                <w:rFonts w:cstheme="minorHAnsi"/>
              </w:rPr>
            </w:pPr>
            <w:r w:rsidRPr="00820A70">
              <w:rPr>
                <w:rFonts w:cstheme="minorHAnsi"/>
              </w:rPr>
              <w:t>Nombre total d’habitants</w:t>
            </w:r>
          </w:p>
        </w:tc>
        <w:tc>
          <w:tcPr>
            <w:tcW w:w="6213" w:type="dxa"/>
            <w:shd w:val="clear" w:color="auto" w:fill="auto"/>
          </w:tcPr>
          <w:p w:rsidR="000228FF" w:rsidRDefault="000228FF" w:rsidP="00F447E0">
            <w:pPr>
              <w:spacing w:after="120"/>
              <w:rPr>
                <w:rFonts w:cstheme="minorHAnsi"/>
                <w:i/>
              </w:rPr>
            </w:pPr>
          </w:p>
          <w:p w:rsidR="00A2632B" w:rsidRPr="00820A70" w:rsidRDefault="00A2632B" w:rsidP="00F447E0">
            <w:pPr>
              <w:spacing w:after="120"/>
              <w:rPr>
                <w:rFonts w:cstheme="minorHAnsi"/>
                <w:i/>
              </w:rPr>
            </w:pPr>
          </w:p>
        </w:tc>
      </w:tr>
      <w:tr w:rsidR="000228FF" w:rsidRPr="00820A70" w:rsidTr="00932E00">
        <w:trPr>
          <w:trHeight w:val="752"/>
        </w:trPr>
        <w:tc>
          <w:tcPr>
            <w:tcW w:w="3075" w:type="dxa"/>
            <w:shd w:val="clear" w:color="auto" w:fill="auto"/>
          </w:tcPr>
          <w:p w:rsidR="000228FF" w:rsidRPr="00820A70" w:rsidRDefault="000228FF" w:rsidP="00623EB5">
            <w:pPr>
              <w:spacing w:after="120"/>
              <w:rPr>
                <w:rFonts w:cstheme="minorHAnsi"/>
              </w:rPr>
            </w:pPr>
            <w:r w:rsidRPr="00820A70">
              <w:rPr>
                <w:rFonts w:cstheme="minorHAnsi"/>
              </w:rPr>
              <w:t>Profil des habitants</w:t>
            </w:r>
            <w:r w:rsidR="00623EB5" w:rsidRPr="00820A70">
              <w:rPr>
                <w:rFonts w:cstheme="minorHAnsi"/>
              </w:rPr>
              <w:t xml:space="preserve"> (hors AVP)</w:t>
            </w:r>
          </w:p>
        </w:tc>
        <w:tc>
          <w:tcPr>
            <w:tcW w:w="6213" w:type="dxa"/>
            <w:shd w:val="clear" w:color="auto" w:fill="auto"/>
          </w:tcPr>
          <w:p w:rsidR="000228FF" w:rsidRDefault="000228FF" w:rsidP="00F447E0">
            <w:pPr>
              <w:spacing w:after="120"/>
              <w:rPr>
                <w:rFonts w:cstheme="minorHAnsi"/>
                <w:i/>
              </w:rPr>
            </w:pPr>
            <w:r w:rsidRPr="00820A70">
              <w:rPr>
                <w:rFonts w:cstheme="minorHAnsi"/>
                <w:i/>
              </w:rPr>
              <w:t>Jeunes, bénévoles, intervenants, étudiants, services civiques, publics en difficulté…</w:t>
            </w: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Pr="00820A70" w:rsidRDefault="00774F5D" w:rsidP="00F447E0">
            <w:pPr>
              <w:spacing w:after="120"/>
              <w:rPr>
                <w:rFonts w:cstheme="minorHAnsi"/>
                <w:i/>
              </w:rPr>
            </w:pPr>
          </w:p>
        </w:tc>
      </w:tr>
      <w:tr w:rsidR="000228FF" w:rsidRPr="00820A70" w:rsidTr="00932E00">
        <w:trPr>
          <w:trHeight w:val="774"/>
        </w:trPr>
        <w:tc>
          <w:tcPr>
            <w:tcW w:w="3075" w:type="dxa"/>
            <w:shd w:val="clear" w:color="auto" w:fill="auto"/>
          </w:tcPr>
          <w:p w:rsidR="000228FF" w:rsidRPr="00820A70" w:rsidRDefault="00774F5D" w:rsidP="00F447E0">
            <w:pPr>
              <w:spacing w:after="120"/>
              <w:rPr>
                <w:rFonts w:cstheme="minorHAnsi"/>
              </w:rPr>
            </w:pPr>
            <w:r>
              <w:rPr>
                <w:rFonts w:cstheme="minorHAnsi"/>
              </w:rPr>
              <w:t>Modalités de communication et de repérage</w:t>
            </w:r>
          </w:p>
        </w:tc>
        <w:tc>
          <w:tcPr>
            <w:tcW w:w="6213" w:type="dxa"/>
            <w:shd w:val="clear" w:color="auto" w:fill="auto"/>
          </w:tcPr>
          <w:p w:rsidR="000228FF" w:rsidRDefault="000228FF" w:rsidP="00F447E0">
            <w:pPr>
              <w:spacing w:after="120"/>
              <w:rPr>
                <w:rFonts w:cstheme="minorHAnsi"/>
                <w:i/>
              </w:rPr>
            </w:pPr>
            <w:r w:rsidRPr="00820A70">
              <w:rPr>
                <w:rFonts w:cstheme="minorHAnsi"/>
                <w:i/>
              </w:rPr>
              <w:t>Réunions d’information, commission de sélection (composition), critères de choix…</w:t>
            </w: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Default="00774F5D" w:rsidP="00F447E0">
            <w:pPr>
              <w:spacing w:after="120"/>
              <w:rPr>
                <w:rFonts w:cstheme="minorHAnsi"/>
                <w:i/>
              </w:rPr>
            </w:pPr>
          </w:p>
          <w:p w:rsidR="00774F5D" w:rsidRPr="00820A70" w:rsidRDefault="00774F5D" w:rsidP="00F447E0">
            <w:pPr>
              <w:spacing w:after="120"/>
              <w:rPr>
                <w:rFonts w:cstheme="minorHAnsi"/>
                <w:i/>
              </w:rPr>
            </w:pPr>
          </w:p>
        </w:tc>
      </w:tr>
    </w:tbl>
    <w:p w:rsidR="005871DF" w:rsidRPr="00820A70" w:rsidRDefault="005871DF"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34BB3" w:rsidRDefault="00B34BB3" w:rsidP="00DC5256">
      <w:pPr>
        <w:tabs>
          <w:tab w:val="left" w:pos="6285"/>
        </w:tabs>
        <w:spacing w:after="0" w:line="240" w:lineRule="auto"/>
        <w:rPr>
          <w:rFonts w:eastAsia="Times New Roman" w:cstheme="minorHAnsi"/>
          <w:lang w:eastAsia="fr-FR"/>
        </w:rPr>
      </w:pPr>
    </w:p>
    <w:p w:rsidR="00BA44D8" w:rsidRDefault="007F22B2" w:rsidP="00DC5256">
      <w:pPr>
        <w:tabs>
          <w:tab w:val="left" w:pos="6285"/>
        </w:tabs>
        <w:spacing w:after="0" w:line="240" w:lineRule="auto"/>
        <w:rPr>
          <w:rFonts w:eastAsia="Times New Roman" w:cstheme="minorHAnsi"/>
          <w:lang w:eastAsia="fr-FR"/>
        </w:rPr>
      </w:pPr>
      <w:r>
        <w:rPr>
          <w:rFonts w:eastAsia="Times New Roman" w:cstheme="minorHAnsi"/>
          <w:noProof/>
          <w:lang w:eastAsia="fr-FR"/>
        </w:rPr>
        <w:lastRenderedPageBreak/>
        <mc:AlternateContent>
          <mc:Choice Requires="wps">
            <w:drawing>
              <wp:anchor distT="0" distB="0" distL="114300" distR="114300" simplePos="0" relativeHeight="251735552" behindDoc="0" locked="0" layoutInCell="1" allowOverlap="1" wp14:anchorId="7BB1E605" wp14:editId="72D25369">
                <wp:simplePos x="0" y="0"/>
                <wp:positionH relativeFrom="column">
                  <wp:posOffset>-67945</wp:posOffset>
                </wp:positionH>
                <wp:positionV relativeFrom="paragraph">
                  <wp:posOffset>164465</wp:posOffset>
                </wp:positionV>
                <wp:extent cx="5905500" cy="368300"/>
                <wp:effectExtent l="0" t="0" r="19050" b="12700"/>
                <wp:wrapNone/>
                <wp:docPr id="1049" name="Zone de texte 1049"/>
                <wp:cNvGraphicFramePr/>
                <a:graphic xmlns:a="http://schemas.openxmlformats.org/drawingml/2006/main">
                  <a:graphicData uri="http://schemas.microsoft.com/office/word/2010/wordprocessingShape">
                    <wps:wsp>
                      <wps:cNvSpPr txBox="1"/>
                      <wps:spPr>
                        <a:xfrm>
                          <a:off x="0" y="0"/>
                          <a:ext cx="5905500" cy="36830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74F" w:rsidRPr="007F22B2" w:rsidRDefault="0079074F">
                            <w:pPr>
                              <w:rPr>
                                <w:b/>
                                <w:color w:val="FFFFFF" w:themeColor="background1"/>
                                <w:sz w:val="24"/>
                                <w:szCs w:val="24"/>
                              </w:rPr>
                            </w:pPr>
                            <w:r>
                              <w:rPr>
                                <w:b/>
                                <w:color w:val="FFFFFF" w:themeColor="background1"/>
                                <w:sz w:val="24"/>
                                <w:szCs w:val="24"/>
                              </w:rPr>
                              <w:t>Projet de vie sociale et partagée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1E605" id="Zone de texte 1049" o:spid="_x0000_s1032" type="#_x0000_t202" style="position:absolute;margin-left:-5.35pt;margin-top:12.95pt;width:465pt;height:29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" fillcolor="#44546a [3215]" strokeweight=".5pt">
                <v:textbox>
                  <w:txbxContent>
                    <w:p w:rsidR="0079074F" w:rsidRPr="007F22B2" w:rsidRDefault="0079074F">
                      <w:pPr>
                        <w:rPr>
                          <w:b/>
                          <w:color w:val="FFFFFF" w:themeColor="background1"/>
                          <w:sz w:val="24"/>
                          <w:szCs w:val="24"/>
                        </w:rPr>
                      </w:pPr>
                      <w:r>
                        <w:rPr>
                          <w:b/>
                          <w:color w:val="FFFFFF" w:themeColor="background1"/>
                          <w:sz w:val="24"/>
                          <w:szCs w:val="24"/>
                        </w:rPr>
                        <w:t>Projet de vie sociale et partagée</w:t>
                      </w:r>
                    </w:p>
                  </w:txbxContent>
                </v:textbox>
              </v:shape>
            </w:pict>
          </mc:Fallback>
        </mc:AlternateContent>
      </w:r>
    </w:p>
    <w:p w:rsidR="007F22B2" w:rsidRDefault="007F22B2" w:rsidP="00DC5256">
      <w:pPr>
        <w:tabs>
          <w:tab w:val="left" w:pos="6285"/>
        </w:tabs>
        <w:spacing w:after="0" w:line="240" w:lineRule="auto"/>
        <w:rPr>
          <w:rFonts w:eastAsia="Times New Roman" w:cstheme="minorHAnsi"/>
          <w:lang w:eastAsia="fr-FR"/>
        </w:rPr>
      </w:pPr>
    </w:p>
    <w:p w:rsidR="007F22B2" w:rsidRPr="00820A70" w:rsidRDefault="007F22B2" w:rsidP="00DC5256">
      <w:pPr>
        <w:tabs>
          <w:tab w:val="left" w:pos="6285"/>
        </w:tabs>
        <w:spacing w:after="0" w:line="240" w:lineRule="auto"/>
        <w:rPr>
          <w:rFonts w:eastAsia="Times New Roman" w:cstheme="minorHAns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BA44D8" w:rsidRPr="00820A70" w:rsidTr="00C65EFF">
        <w:tc>
          <w:tcPr>
            <w:tcW w:w="2899" w:type="dxa"/>
            <w:shd w:val="clear" w:color="auto" w:fill="auto"/>
          </w:tcPr>
          <w:p w:rsidR="00BA44D8" w:rsidRPr="00820A70" w:rsidRDefault="00BA44D8" w:rsidP="00BA44D8">
            <w:pPr>
              <w:spacing w:after="120"/>
              <w:rPr>
                <w:rFonts w:cstheme="minorHAnsi"/>
              </w:rPr>
            </w:pPr>
            <w:r w:rsidRPr="00820A70">
              <w:rPr>
                <w:rFonts w:cstheme="minorHAnsi"/>
              </w:rPr>
              <w:t>Philosophie du projet</w:t>
            </w:r>
          </w:p>
        </w:tc>
        <w:tc>
          <w:tcPr>
            <w:tcW w:w="6163" w:type="dxa"/>
            <w:shd w:val="clear" w:color="auto" w:fill="auto"/>
          </w:tcPr>
          <w:p w:rsidR="00BA44D8" w:rsidRDefault="00623EB5" w:rsidP="00586D4B">
            <w:pPr>
              <w:spacing w:after="120"/>
              <w:jc w:val="both"/>
              <w:rPr>
                <w:rFonts w:cstheme="minorHAnsi"/>
                <w:i/>
              </w:rPr>
            </w:pPr>
            <w:r w:rsidRPr="00820A70">
              <w:rPr>
                <w:rFonts w:cstheme="minorHAnsi"/>
                <w:i/>
              </w:rPr>
              <w:t>Détailler le projet commun : activités</w:t>
            </w:r>
            <w:r w:rsidR="00586D4B">
              <w:rPr>
                <w:rFonts w:cstheme="minorHAnsi"/>
                <w:i/>
              </w:rPr>
              <w:t xml:space="preserve"> collectives</w:t>
            </w:r>
            <w:r w:rsidRPr="00820A70">
              <w:rPr>
                <w:rFonts w:cstheme="minorHAnsi"/>
                <w:i/>
              </w:rPr>
              <w:t>, modalités de vie en commun, régulation, logistiqu</w:t>
            </w:r>
            <w:r w:rsidR="00C65EFF">
              <w:rPr>
                <w:rFonts w:cstheme="minorHAnsi"/>
                <w:i/>
              </w:rPr>
              <w:t>e</w:t>
            </w:r>
            <w:r w:rsidR="00586D4B">
              <w:rPr>
                <w:rFonts w:cstheme="minorHAnsi"/>
                <w:i/>
              </w:rPr>
              <w:t>, la gestion des événements impactant le vivre-ensemble (arrivée, décès, etc.).</w:t>
            </w: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CB314D" w:rsidRDefault="00CB314D"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B34BB3" w:rsidRDefault="00B34BB3" w:rsidP="00623EB5">
            <w:pPr>
              <w:spacing w:after="120"/>
              <w:rPr>
                <w:rFonts w:cstheme="minorHAnsi"/>
                <w:i/>
              </w:rPr>
            </w:pPr>
          </w:p>
          <w:p w:rsidR="00CB314D" w:rsidRPr="00820A70" w:rsidRDefault="00CB314D" w:rsidP="00B34BB3">
            <w:pPr>
              <w:spacing w:after="120"/>
              <w:rPr>
                <w:rFonts w:cstheme="minorHAnsi"/>
                <w:i/>
              </w:rPr>
            </w:pPr>
          </w:p>
        </w:tc>
      </w:tr>
      <w:tr w:rsidR="00C65EFF" w:rsidRPr="00820A70" w:rsidTr="00C65EFF">
        <w:tc>
          <w:tcPr>
            <w:tcW w:w="2899" w:type="dxa"/>
            <w:shd w:val="clear" w:color="auto" w:fill="auto"/>
          </w:tcPr>
          <w:p w:rsidR="00C65EFF" w:rsidRPr="00820A70" w:rsidRDefault="00C65EFF" w:rsidP="00BA44D8">
            <w:pPr>
              <w:spacing w:after="120"/>
              <w:rPr>
                <w:rFonts w:cstheme="minorHAnsi"/>
              </w:rPr>
            </w:pPr>
            <w:r>
              <w:rPr>
                <w:rFonts w:cstheme="minorHAnsi"/>
              </w:rPr>
              <w:lastRenderedPageBreak/>
              <w:t>Modalités de pilotage du projet</w:t>
            </w:r>
          </w:p>
        </w:tc>
        <w:tc>
          <w:tcPr>
            <w:tcW w:w="6163" w:type="dxa"/>
            <w:shd w:val="clear" w:color="auto" w:fill="auto"/>
          </w:tcPr>
          <w:p w:rsidR="00C65EFF" w:rsidRDefault="00C65EFF" w:rsidP="00586D4B">
            <w:pPr>
              <w:spacing w:after="120"/>
              <w:jc w:val="both"/>
              <w:rPr>
                <w:rFonts w:cstheme="minorHAnsi"/>
                <w:i/>
              </w:rPr>
            </w:pPr>
            <w:r>
              <w:rPr>
                <w:rFonts w:cstheme="minorHAnsi"/>
                <w:i/>
              </w:rPr>
              <w:t>Organisation envisagée pour l’articulation avec le bailleur par exemple, les partenaires locaux ainsi que les services intervenants régulièrement dans l’habitat afin de garantir la pérennité de l’habitat et du projet</w:t>
            </w:r>
            <w:r w:rsidR="00586D4B">
              <w:rPr>
                <w:rFonts w:cstheme="minorHAnsi"/>
                <w:i/>
              </w:rPr>
              <w:t>, instances de gouvernance mises en œuvre.</w:t>
            </w: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Default="00C65EFF" w:rsidP="00586D4B">
            <w:pPr>
              <w:spacing w:after="120"/>
              <w:jc w:val="both"/>
              <w:rPr>
                <w:rFonts w:cstheme="minorHAnsi"/>
                <w:i/>
              </w:rPr>
            </w:pPr>
          </w:p>
          <w:p w:rsidR="00C65EFF" w:rsidRPr="00820A70" w:rsidRDefault="00C65EFF" w:rsidP="00586D4B">
            <w:pPr>
              <w:spacing w:after="120"/>
              <w:jc w:val="both"/>
              <w:rPr>
                <w:rFonts w:cstheme="minorHAnsi"/>
                <w:i/>
              </w:rPr>
            </w:pPr>
          </w:p>
        </w:tc>
      </w:tr>
      <w:tr w:rsidR="00BA44D8" w:rsidRPr="00820A70" w:rsidTr="00C65EFF">
        <w:tc>
          <w:tcPr>
            <w:tcW w:w="2899" w:type="dxa"/>
            <w:shd w:val="clear" w:color="auto" w:fill="auto"/>
          </w:tcPr>
          <w:p w:rsidR="00BA44D8" w:rsidRPr="00820A70" w:rsidRDefault="00BA44D8" w:rsidP="00BA44D8">
            <w:pPr>
              <w:spacing w:after="120"/>
              <w:rPr>
                <w:rFonts w:cstheme="minorHAnsi"/>
              </w:rPr>
            </w:pPr>
            <w:r w:rsidRPr="00820A70">
              <w:rPr>
                <w:rFonts w:cstheme="minorHAnsi"/>
              </w:rPr>
              <w:t>Participation des habitants</w:t>
            </w:r>
            <w:r w:rsidR="00B666C3" w:rsidRPr="00820A70">
              <w:rPr>
                <w:rFonts w:cstheme="minorHAnsi"/>
              </w:rPr>
              <w:t xml:space="preserve"> (et de leurs aidants)</w:t>
            </w:r>
            <w:r w:rsidRPr="00820A70">
              <w:rPr>
                <w:rFonts w:cstheme="minorHAnsi"/>
              </w:rPr>
              <w:t xml:space="preserve"> à</w:t>
            </w:r>
            <w:r w:rsidR="00586D4B">
              <w:rPr>
                <w:rFonts w:cstheme="minorHAnsi"/>
              </w:rPr>
              <w:t xml:space="preserve"> l’élaboration et à la mise à jour du projet de vie sociale et partagée</w:t>
            </w:r>
          </w:p>
        </w:tc>
        <w:tc>
          <w:tcPr>
            <w:tcW w:w="6163" w:type="dxa"/>
            <w:shd w:val="clear" w:color="auto" w:fill="auto"/>
          </w:tcPr>
          <w:p w:rsidR="00BA44D8" w:rsidRDefault="00C04DD1" w:rsidP="00586D4B">
            <w:pPr>
              <w:spacing w:after="120"/>
              <w:jc w:val="both"/>
              <w:rPr>
                <w:rFonts w:cstheme="minorHAnsi"/>
                <w:i/>
              </w:rPr>
            </w:pPr>
            <w:r w:rsidRPr="00820A70">
              <w:rPr>
                <w:rFonts w:cstheme="minorHAnsi"/>
                <w:i/>
              </w:rPr>
              <w:t>Modalités d’élaboration</w:t>
            </w:r>
            <w:r w:rsidR="00586D4B">
              <w:rPr>
                <w:rFonts w:cstheme="minorHAnsi"/>
                <w:i/>
              </w:rPr>
              <w:t xml:space="preserve"> </w:t>
            </w:r>
            <w:r w:rsidRPr="00820A70">
              <w:rPr>
                <w:rFonts w:cstheme="minorHAnsi"/>
                <w:i/>
              </w:rPr>
              <w:t xml:space="preserve">et d’évaluation du projet, développement de la capacité d’agir, type de </w:t>
            </w:r>
            <w:r w:rsidR="00623EB5" w:rsidRPr="00820A70">
              <w:rPr>
                <w:rFonts w:cstheme="minorHAnsi"/>
                <w:i/>
              </w:rPr>
              <w:t xml:space="preserve">formalisation </w:t>
            </w:r>
            <w:r w:rsidRPr="00820A70">
              <w:rPr>
                <w:rFonts w:cstheme="minorHAnsi"/>
                <w:i/>
              </w:rPr>
              <w:t>du projet collectif …</w:t>
            </w:r>
          </w:p>
          <w:p w:rsidR="00433552" w:rsidRPr="00433552" w:rsidRDefault="00433552" w:rsidP="00433552">
            <w:pPr>
              <w:spacing w:after="0" w:line="240" w:lineRule="auto"/>
              <w:jc w:val="both"/>
              <w:rPr>
                <w:rFonts w:eastAsia="Times New Roman" w:cstheme="minorHAnsi"/>
                <w:i/>
                <w:lang w:eastAsia="fr-FR"/>
              </w:rPr>
            </w:pPr>
            <w:r w:rsidRPr="00433552">
              <w:rPr>
                <w:rFonts w:cstheme="minorHAnsi"/>
                <w:i/>
              </w:rPr>
              <w:t xml:space="preserve">Sur les modalités d’évaluation : </w:t>
            </w:r>
            <w:r w:rsidRPr="00433552">
              <w:rPr>
                <w:rFonts w:eastAsia="Times New Roman" w:cstheme="minorHAnsi"/>
                <w:lang w:eastAsia="fr-FR"/>
              </w:rPr>
              <w:t>quelle méthodologie et quels critères seront retenus</w:t>
            </w:r>
            <w:r>
              <w:rPr>
                <w:rFonts w:eastAsia="Times New Roman" w:cstheme="minorHAnsi"/>
                <w:lang w:eastAsia="fr-FR"/>
              </w:rPr>
              <w:t> ?</w:t>
            </w:r>
          </w:p>
          <w:p w:rsidR="00433552" w:rsidRDefault="00433552"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CB314D" w:rsidRDefault="00CB314D" w:rsidP="00586D4B">
            <w:pPr>
              <w:spacing w:after="120"/>
              <w:jc w:val="both"/>
              <w:rPr>
                <w:rFonts w:cstheme="minorHAnsi"/>
                <w:i/>
              </w:rPr>
            </w:pPr>
          </w:p>
          <w:p w:rsidR="00433552" w:rsidRPr="00820A70" w:rsidRDefault="00433552" w:rsidP="00586D4B">
            <w:pPr>
              <w:spacing w:after="120"/>
              <w:jc w:val="both"/>
              <w:rPr>
                <w:rFonts w:cstheme="minorHAnsi"/>
                <w:i/>
              </w:rPr>
            </w:pPr>
          </w:p>
        </w:tc>
      </w:tr>
      <w:tr w:rsidR="00433552" w:rsidRPr="00820A70" w:rsidTr="00C65EFF">
        <w:tc>
          <w:tcPr>
            <w:tcW w:w="2899" w:type="dxa"/>
            <w:shd w:val="clear" w:color="auto" w:fill="auto"/>
          </w:tcPr>
          <w:p w:rsidR="00433552" w:rsidRPr="00820A70" w:rsidRDefault="00433552" w:rsidP="00BA44D8">
            <w:pPr>
              <w:spacing w:after="120"/>
              <w:rPr>
                <w:rFonts w:cstheme="minorHAnsi"/>
              </w:rPr>
            </w:pPr>
            <w:r>
              <w:rPr>
                <w:rFonts w:cstheme="minorHAnsi"/>
              </w:rPr>
              <w:t>Critères et résultats attendus</w:t>
            </w:r>
          </w:p>
        </w:tc>
        <w:tc>
          <w:tcPr>
            <w:tcW w:w="6163" w:type="dxa"/>
            <w:shd w:val="clear" w:color="auto" w:fill="auto"/>
          </w:tcPr>
          <w:p w:rsidR="00433552" w:rsidRDefault="006D6993" w:rsidP="00433552">
            <w:pPr>
              <w:spacing w:after="0" w:line="240" w:lineRule="auto"/>
              <w:jc w:val="both"/>
              <w:rPr>
                <w:rFonts w:eastAsia="Times New Roman" w:cstheme="minorHAnsi"/>
                <w:i/>
                <w:lang w:eastAsia="fr-FR"/>
              </w:rPr>
            </w:pPr>
            <w:r w:rsidRPr="00433552">
              <w:rPr>
                <w:rFonts w:eastAsia="Times New Roman" w:cstheme="minorHAnsi"/>
                <w:lang w:eastAsia="fr-FR"/>
              </w:rPr>
              <w:t>Décrivez</w:t>
            </w:r>
            <w:r w:rsidR="00433552" w:rsidRPr="00433552">
              <w:rPr>
                <w:rFonts w:eastAsia="Times New Roman" w:cstheme="minorHAnsi"/>
                <w:lang w:eastAsia="fr-FR"/>
              </w:rPr>
              <w:t xml:space="preserve"> les résultats que vous attendez en termes de parcours résidentiel, l’effet escompté de votre action sur les bénéficiaires</w:t>
            </w:r>
            <w:r w:rsidR="00433552" w:rsidRPr="00433552">
              <w:rPr>
                <w:rFonts w:eastAsia="Times New Roman" w:cstheme="minorHAnsi"/>
                <w:i/>
                <w:lang w:eastAsia="fr-FR"/>
              </w:rPr>
              <w:t>).</w:t>
            </w: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Default="00433552" w:rsidP="00433552">
            <w:pPr>
              <w:spacing w:after="0" w:line="240" w:lineRule="auto"/>
              <w:jc w:val="both"/>
              <w:rPr>
                <w:rFonts w:eastAsia="Times New Roman" w:cstheme="minorHAnsi"/>
                <w:i/>
                <w:lang w:eastAsia="fr-FR"/>
              </w:rPr>
            </w:pPr>
          </w:p>
          <w:p w:rsidR="00433552" w:rsidRPr="00820A70" w:rsidRDefault="00433552" w:rsidP="00B34BB3">
            <w:pPr>
              <w:spacing w:after="0" w:line="240" w:lineRule="auto"/>
              <w:jc w:val="both"/>
              <w:rPr>
                <w:rFonts w:cstheme="minorHAnsi"/>
                <w:i/>
              </w:rPr>
            </w:pPr>
          </w:p>
        </w:tc>
      </w:tr>
      <w:tr w:rsidR="00BA44D8" w:rsidRPr="00820A70" w:rsidTr="00C65EFF">
        <w:tc>
          <w:tcPr>
            <w:tcW w:w="2899" w:type="dxa"/>
            <w:shd w:val="clear" w:color="auto" w:fill="auto"/>
          </w:tcPr>
          <w:p w:rsidR="00BA44D8" w:rsidRPr="00820A70" w:rsidRDefault="002464B6" w:rsidP="00B666C3">
            <w:pPr>
              <w:spacing w:after="120"/>
              <w:rPr>
                <w:rFonts w:cstheme="minorHAnsi"/>
              </w:rPr>
            </w:pPr>
            <w:r>
              <w:rPr>
                <w:rFonts w:cstheme="minorHAnsi"/>
              </w:rPr>
              <w:lastRenderedPageBreak/>
              <w:t xml:space="preserve">Professionnel chargé d’animer la vie sociale et partagée </w:t>
            </w:r>
            <w:r w:rsidR="00BA44D8" w:rsidRPr="00820A70">
              <w:rPr>
                <w:rFonts w:cstheme="minorHAnsi"/>
              </w:rPr>
              <w:t xml:space="preserve"> </w:t>
            </w:r>
          </w:p>
        </w:tc>
        <w:tc>
          <w:tcPr>
            <w:tcW w:w="6163" w:type="dxa"/>
            <w:shd w:val="clear" w:color="auto" w:fill="auto"/>
          </w:tcPr>
          <w:p w:rsidR="00433552" w:rsidRPr="00A25745" w:rsidRDefault="00433552" w:rsidP="00A25745">
            <w:pPr>
              <w:spacing w:after="200" w:line="276" w:lineRule="auto"/>
              <w:jc w:val="both"/>
              <w:rPr>
                <w:rFonts w:eastAsia="Calibri" w:cstheme="minorHAnsi"/>
              </w:rPr>
            </w:pPr>
            <w:r w:rsidRPr="00A25745">
              <w:rPr>
                <w:rFonts w:eastAsia="Calibri" w:cstheme="minorHAnsi"/>
              </w:rPr>
              <w:t xml:space="preserve">Concernant le professionnel en charge de l’animation du collectif, indiquez : sa fonction (joindre une fiche de poste), Temps consacré au projet (Nombre d’Équivalents Temps Pleins), les qualifications (diplômes et formations), rémunération brute annuelle. </w:t>
            </w:r>
          </w:p>
          <w:p w:rsidR="00433552" w:rsidRPr="00A25745" w:rsidRDefault="00433552" w:rsidP="00A25745">
            <w:pPr>
              <w:spacing w:after="200" w:line="276" w:lineRule="auto"/>
              <w:jc w:val="both"/>
              <w:rPr>
                <w:rFonts w:eastAsia="Calibri" w:cstheme="minorHAnsi"/>
              </w:rPr>
            </w:pPr>
            <w:r w:rsidRPr="00A25745">
              <w:rPr>
                <w:rFonts w:eastAsia="Calibri" w:cstheme="minorHAnsi"/>
              </w:rPr>
              <w:t>Précisez les éventuelles autres ressources humaines nécessaires au projet.</w:t>
            </w:r>
          </w:p>
          <w:p w:rsidR="002464B6" w:rsidRDefault="002464B6" w:rsidP="00CB314D">
            <w:pPr>
              <w:spacing w:after="120"/>
              <w:rPr>
                <w:rFonts w:cstheme="minorHAnsi"/>
              </w:rPr>
            </w:pPr>
          </w:p>
          <w:p w:rsidR="002464B6" w:rsidRDefault="002464B6" w:rsidP="00CB314D">
            <w:pPr>
              <w:spacing w:after="120"/>
              <w:rPr>
                <w:rFonts w:cstheme="minorHAnsi"/>
              </w:rPr>
            </w:pPr>
          </w:p>
          <w:p w:rsidR="002464B6" w:rsidRDefault="002464B6" w:rsidP="00CB314D">
            <w:pPr>
              <w:spacing w:after="120"/>
              <w:rPr>
                <w:rFonts w:cstheme="minorHAnsi"/>
              </w:rPr>
            </w:pPr>
          </w:p>
          <w:p w:rsidR="002464B6" w:rsidRDefault="002464B6" w:rsidP="00CB314D">
            <w:pPr>
              <w:spacing w:after="120"/>
              <w:rPr>
                <w:rFonts w:cstheme="minorHAnsi"/>
              </w:rPr>
            </w:pPr>
          </w:p>
          <w:p w:rsidR="002464B6" w:rsidRDefault="002464B6" w:rsidP="00CB314D">
            <w:pPr>
              <w:spacing w:after="120"/>
              <w:rPr>
                <w:rFonts w:cstheme="minorHAnsi"/>
              </w:rPr>
            </w:pPr>
          </w:p>
          <w:p w:rsidR="002464B6" w:rsidRDefault="002464B6" w:rsidP="00CB314D">
            <w:pPr>
              <w:spacing w:after="120"/>
              <w:rPr>
                <w:rFonts w:cstheme="minorHAnsi"/>
              </w:rPr>
            </w:pPr>
          </w:p>
          <w:p w:rsidR="002464B6" w:rsidRDefault="002464B6" w:rsidP="00CB314D">
            <w:pPr>
              <w:spacing w:after="120"/>
              <w:rPr>
                <w:rFonts w:cstheme="minorHAnsi"/>
              </w:rPr>
            </w:pPr>
          </w:p>
          <w:p w:rsidR="002464B6" w:rsidRDefault="002464B6" w:rsidP="00CB314D">
            <w:pPr>
              <w:spacing w:after="120"/>
              <w:rPr>
                <w:rFonts w:cstheme="minorHAnsi"/>
              </w:rPr>
            </w:pPr>
          </w:p>
          <w:p w:rsidR="00CB314D" w:rsidRDefault="00CB314D" w:rsidP="00CB314D">
            <w:pPr>
              <w:spacing w:after="120"/>
              <w:rPr>
                <w:rFonts w:cstheme="minorHAnsi"/>
              </w:rPr>
            </w:pPr>
          </w:p>
          <w:p w:rsidR="002464B6" w:rsidRDefault="002464B6" w:rsidP="00CB314D">
            <w:pPr>
              <w:spacing w:after="120"/>
              <w:rPr>
                <w:rFonts w:cstheme="minorHAnsi"/>
              </w:rPr>
            </w:pPr>
          </w:p>
          <w:p w:rsidR="00CB314D" w:rsidRDefault="00CB314D" w:rsidP="00CB314D">
            <w:pPr>
              <w:spacing w:after="120"/>
              <w:rPr>
                <w:rFonts w:cstheme="minorHAnsi"/>
              </w:rPr>
            </w:pPr>
          </w:p>
          <w:p w:rsidR="00A25745" w:rsidRDefault="00A25745" w:rsidP="00CB314D">
            <w:pPr>
              <w:spacing w:after="120"/>
              <w:rPr>
                <w:rFonts w:cstheme="minorHAnsi"/>
              </w:rPr>
            </w:pPr>
          </w:p>
          <w:p w:rsidR="00A25745" w:rsidRDefault="00A25745" w:rsidP="00CB314D">
            <w:pPr>
              <w:spacing w:after="120"/>
              <w:rPr>
                <w:rFonts w:cstheme="minorHAnsi"/>
              </w:rPr>
            </w:pPr>
          </w:p>
          <w:p w:rsidR="00A25745" w:rsidRPr="00CB314D" w:rsidRDefault="00A25745" w:rsidP="00CB314D">
            <w:pPr>
              <w:spacing w:after="120"/>
              <w:rPr>
                <w:rFonts w:cstheme="minorHAnsi"/>
              </w:rPr>
            </w:pPr>
          </w:p>
        </w:tc>
      </w:tr>
      <w:tr w:rsidR="005F5B59" w:rsidRPr="00820A70" w:rsidTr="00C65EFF">
        <w:tc>
          <w:tcPr>
            <w:tcW w:w="2899" w:type="dxa"/>
            <w:shd w:val="clear" w:color="auto" w:fill="auto"/>
          </w:tcPr>
          <w:p w:rsidR="005F5B59" w:rsidRDefault="005F5B59" w:rsidP="00B666C3">
            <w:pPr>
              <w:spacing w:after="120"/>
              <w:rPr>
                <w:rFonts w:cstheme="minorHAnsi"/>
              </w:rPr>
            </w:pPr>
            <w:r>
              <w:rPr>
                <w:rFonts w:cstheme="minorHAnsi"/>
              </w:rPr>
              <w:t>Autre personnel éventuel</w:t>
            </w:r>
          </w:p>
        </w:tc>
        <w:tc>
          <w:tcPr>
            <w:tcW w:w="6163" w:type="dxa"/>
            <w:shd w:val="clear" w:color="auto" w:fill="auto"/>
          </w:tcPr>
          <w:p w:rsidR="005F5B59" w:rsidRDefault="005F5B59" w:rsidP="00A25745">
            <w:pPr>
              <w:spacing w:after="200" w:line="276" w:lineRule="auto"/>
              <w:jc w:val="both"/>
              <w:rPr>
                <w:rFonts w:eastAsia="Calibri" w:cstheme="minorHAnsi"/>
              </w:rPr>
            </w:pPr>
            <w:r>
              <w:rPr>
                <w:rFonts w:eastAsia="Calibri" w:cstheme="minorHAnsi"/>
              </w:rPr>
              <w:t>Précisez la qualification, les compétences mobilisées, ETP</w:t>
            </w:r>
          </w:p>
          <w:p w:rsidR="005F5B59" w:rsidRDefault="005F5B59" w:rsidP="00A25745">
            <w:pPr>
              <w:spacing w:after="200" w:line="276" w:lineRule="auto"/>
              <w:jc w:val="both"/>
              <w:rPr>
                <w:rFonts w:eastAsia="Calibri" w:cstheme="minorHAnsi"/>
              </w:rPr>
            </w:pPr>
          </w:p>
          <w:p w:rsidR="005F5B59" w:rsidRDefault="005F5B59" w:rsidP="00A25745">
            <w:pPr>
              <w:spacing w:after="200" w:line="276" w:lineRule="auto"/>
              <w:jc w:val="both"/>
              <w:rPr>
                <w:rFonts w:eastAsia="Calibri" w:cstheme="minorHAnsi"/>
              </w:rPr>
            </w:pPr>
          </w:p>
          <w:p w:rsidR="005F5B59" w:rsidRDefault="005F5B59" w:rsidP="00A25745">
            <w:pPr>
              <w:spacing w:after="200" w:line="276" w:lineRule="auto"/>
              <w:jc w:val="both"/>
              <w:rPr>
                <w:rFonts w:eastAsia="Calibri" w:cstheme="minorHAnsi"/>
              </w:rPr>
            </w:pPr>
          </w:p>
          <w:p w:rsidR="005F5B59" w:rsidRPr="00A25745" w:rsidRDefault="005F5B59" w:rsidP="00A25745">
            <w:pPr>
              <w:spacing w:after="200" w:line="276" w:lineRule="auto"/>
              <w:jc w:val="both"/>
              <w:rPr>
                <w:rFonts w:eastAsia="Calibri" w:cstheme="minorHAnsi"/>
              </w:rPr>
            </w:pPr>
          </w:p>
        </w:tc>
      </w:tr>
      <w:tr w:rsidR="00586D4B" w:rsidRPr="00820A70" w:rsidTr="00C65EFF">
        <w:tc>
          <w:tcPr>
            <w:tcW w:w="2899" w:type="dxa"/>
            <w:shd w:val="clear" w:color="auto" w:fill="auto"/>
          </w:tcPr>
          <w:p w:rsidR="00586D4B" w:rsidRPr="00820A70" w:rsidRDefault="00586D4B" w:rsidP="002464B6">
            <w:pPr>
              <w:spacing w:after="120"/>
              <w:jc w:val="both"/>
              <w:rPr>
                <w:rFonts w:cstheme="minorHAnsi"/>
              </w:rPr>
            </w:pPr>
            <w:r>
              <w:rPr>
                <w:rFonts w:cstheme="minorHAnsi"/>
              </w:rPr>
              <w:t>Modalités envisagées pour favoriser la participation sociale des personnes et développement de la citoyenneté</w:t>
            </w:r>
          </w:p>
        </w:tc>
        <w:tc>
          <w:tcPr>
            <w:tcW w:w="6163" w:type="dxa"/>
            <w:shd w:val="clear" w:color="auto" w:fill="auto"/>
          </w:tcPr>
          <w:p w:rsidR="00586D4B" w:rsidRDefault="00586D4B" w:rsidP="00B34BB3">
            <w:pPr>
              <w:spacing w:after="120"/>
              <w:jc w:val="both"/>
              <w:rPr>
                <w:rFonts w:cstheme="minorHAnsi"/>
              </w:rPr>
            </w:pPr>
            <w:r>
              <w:rPr>
                <w:rFonts w:cstheme="minorHAnsi"/>
              </w:rPr>
              <w:t>Informations vers les habitants du quartier, du bâti (non-concernés par l’habitat inclusif), échanges entre les habitants, information sur la vie de quartier, outils sur l’appropriation de l’environnement, interventions d’associations….</w:t>
            </w:r>
          </w:p>
          <w:p w:rsidR="00586D4B" w:rsidRDefault="00586D4B" w:rsidP="00586D4B">
            <w:pPr>
              <w:spacing w:after="120"/>
              <w:rPr>
                <w:rFonts w:cstheme="minorHAnsi"/>
              </w:rPr>
            </w:pPr>
          </w:p>
          <w:p w:rsidR="00586D4B" w:rsidRDefault="00586D4B" w:rsidP="00586D4B">
            <w:pPr>
              <w:spacing w:after="120"/>
              <w:rPr>
                <w:rFonts w:cstheme="minorHAnsi"/>
              </w:rPr>
            </w:pPr>
          </w:p>
          <w:p w:rsidR="00586D4B" w:rsidRDefault="00586D4B" w:rsidP="00586D4B">
            <w:pPr>
              <w:spacing w:after="120"/>
              <w:rPr>
                <w:rFonts w:cstheme="minorHAnsi"/>
              </w:rPr>
            </w:pPr>
          </w:p>
          <w:p w:rsidR="00586D4B" w:rsidRDefault="00586D4B" w:rsidP="00586D4B">
            <w:pPr>
              <w:spacing w:after="120"/>
              <w:rPr>
                <w:rFonts w:cstheme="minorHAnsi"/>
              </w:rPr>
            </w:pPr>
          </w:p>
          <w:p w:rsidR="00586D4B" w:rsidRPr="00586D4B" w:rsidRDefault="00586D4B" w:rsidP="00B34BB3">
            <w:pPr>
              <w:spacing w:after="120"/>
              <w:rPr>
                <w:rFonts w:cstheme="minorHAnsi"/>
              </w:rPr>
            </w:pPr>
          </w:p>
        </w:tc>
      </w:tr>
      <w:tr w:rsidR="00B34BB3" w:rsidRPr="00820A70" w:rsidTr="00C65EFF">
        <w:tc>
          <w:tcPr>
            <w:tcW w:w="2899" w:type="dxa"/>
            <w:shd w:val="clear" w:color="auto" w:fill="auto"/>
          </w:tcPr>
          <w:p w:rsidR="00B34BB3" w:rsidRPr="00820A70" w:rsidRDefault="00B34BB3" w:rsidP="00D83CAE">
            <w:pPr>
              <w:spacing w:after="120"/>
              <w:rPr>
                <w:rFonts w:cstheme="minorHAnsi"/>
              </w:rPr>
            </w:pPr>
            <w:r>
              <w:lastRenderedPageBreak/>
              <w:t>Actions proposées en faveur de la dynamique collective</w:t>
            </w:r>
          </w:p>
        </w:tc>
        <w:tc>
          <w:tcPr>
            <w:tcW w:w="6163" w:type="dxa"/>
            <w:shd w:val="clear" w:color="auto" w:fill="auto"/>
          </w:tcPr>
          <w:p w:rsidR="00B34BB3" w:rsidRDefault="00B34BB3" w:rsidP="00B34BB3">
            <w:pPr>
              <w:spacing w:after="4" w:line="247" w:lineRule="auto"/>
              <w:rPr>
                <w:i/>
              </w:rPr>
            </w:pPr>
            <w:r>
              <w:rPr>
                <w:i/>
              </w:rPr>
              <w:t>Description, localisation, rythme….</w:t>
            </w: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p w:rsidR="00B34BB3" w:rsidRDefault="00B34BB3" w:rsidP="00586D4B">
            <w:pPr>
              <w:spacing w:after="120"/>
              <w:jc w:val="both"/>
              <w:rPr>
                <w:rFonts w:cstheme="minorHAnsi"/>
                <w:i/>
              </w:rPr>
            </w:pPr>
          </w:p>
        </w:tc>
      </w:tr>
      <w:tr w:rsidR="003323C7" w:rsidRPr="00820A70" w:rsidTr="00C65EFF">
        <w:tc>
          <w:tcPr>
            <w:tcW w:w="2899" w:type="dxa"/>
            <w:shd w:val="clear" w:color="auto" w:fill="auto"/>
          </w:tcPr>
          <w:p w:rsidR="003323C7" w:rsidRPr="00820A70" w:rsidRDefault="003323C7" w:rsidP="00D83CAE">
            <w:pPr>
              <w:spacing w:after="120"/>
              <w:rPr>
                <w:rFonts w:cstheme="minorHAnsi"/>
              </w:rPr>
            </w:pPr>
            <w:r w:rsidRPr="00820A70">
              <w:rPr>
                <w:rFonts w:cstheme="minorHAnsi"/>
              </w:rPr>
              <w:t>Partenaires mobilisés et objet du partenariat</w:t>
            </w:r>
          </w:p>
        </w:tc>
        <w:tc>
          <w:tcPr>
            <w:tcW w:w="6163" w:type="dxa"/>
            <w:shd w:val="clear" w:color="auto" w:fill="auto"/>
          </w:tcPr>
          <w:p w:rsidR="00CB314D" w:rsidRDefault="00C65EFF" w:rsidP="00586D4B">
            <w:pPr>
              <w:spacing w:after="120"/>
              <w:jc w:val="both"/>
              <w:rPr>
                <w:rFonts w:cstheme="minorHAnsi"/>
                <w:i/>
              </w:rPr>
            </w:pPr>
            <w:r>
              <w:rPr>
                <w:rFonts w:cstheme="minorHAnsi"/>
                <w:i/>
              </w:rPr>
              <w:t xml:space="preserve">Diversification et adaptation des activités proposées, partenariats envisagés, partage d’expérience. Joindre des conventions de partenariat </w:t>
            </w:r>
            <w:r w:rsidR="00586D4B">
              <w:rPr>
                <w:rFonts w:cstheme="minorHAnsi"/>
                <w:i/>
              </w:rPr>
              <w:t xml:space="preserve">ou lettre d’engagement </w:t>
            </w:r>
            <w:r>
              <w:rPr>
                <w:rFonts w:cstheme="minorHAnsi"/>
                <w:i/>
              </w:rPr>
              <w:t xml:space="preserve">avec les acteurs sanitaires, sociaux, médico-sociaux, bailleurs, </w:t>
            </w:r>
            <w:r w:rsidR="00586D4B">
              <w:rPr>
                <w:rFonts w:cstheme="minorHAnsi"/>
                <w:i/>
              </w:rPr>
              <w:t xml:space="preserve">associations de familles et d’usagers, équipements et services de proximité, etc. </w:t>
            </w:r>
          </w:p>
          <w:p w:rsidR="00CB314D" w:rsidRDefault="00CB314D" w:rsidP="00D83CAE">
            <w:pPr>
              <w:spacing w:after="120"/>
              <w:rPr>
                <w:rFonts w:cstheme="minorHAnsi"/>
                <w:i/>
              </w:rPr>
            </w:pPr>
          </w:p>
          <w:p w:rsidR="00CB314D" w:rsidRDefault="00CB314D" w:rsidP="00D83CAE">
            <w:pPr>
              <w:spacing w:after="120"/>
              <w:rPr>
                <w:rFonts w:cstheme="minorHAnsi"/>
                <w:i/>
              </w:rPr>
            </w:pPr>
          </w:p>
          <w:p w:rsidR="00CB314D" w:rsidRDefault="00CB314D" w:rsidP="00D83CAE">
            <w:pPr>
              <w:spacing w:after="120"/>
              <w:rPr>
                <w:rFonts w:cstheme="minorHAnsi"/>
                <w:i/>
              </w:rPr>
            </w:pPr>
          </w:p>
          <w:p w:rsidR="00CB314D" w:rsidRDefault="00CB314D" w:rsidP="00D83CAE">
            <w:pPr>
              <w:spacing w:after="120"/>
              <w:rPr>
                <w:rFonts w:cstheme="minorHAnsi"/>
                <w:i/>
              </w:rPr>
            </w:pPr>
          </w:p>
          <w:p w:rsidR="00CB314D" w:rsidRDefault="00CB314D" w:rsidP="00D83CAE">
            <w:pPr>
              <w:spacing w:after="120"/>
              <w:rPr>
                <w:rFonts w:cstheme="minorHAnsi"/>
                <w:i/>
              </w:rPr>
            </w:pPr>
          </w:p>
          <w:p w:rsidR="00CB314D" w:rsidRDefault="00CB314D" w:rsidP="00D83CAE">
            <w:pPr>
              <w:spacing w:after="120"/>
              <w:rPr>
                <w:rFonts w:cstheme="minorHAnsi"/>
                <w:i/>
              </w:rPr>
            </w:pPr>
          </w:p>
          <w:p w:rsidR="00CB314D" w:rsidRDefault="00CB314D" w:rsidP="00D83CAE">
            <w:pPr>
              <w:spacing w:after="120"/>
              <w:rPr>
                <w:rFonts w:cstheme="minorHAnsi"/>
                <w:i/>
              </w:rPr>
            </w:pPr>
          </w:p>
          <w:p w:rsidR="00CB314D" w:rsidRPr="00820A70" w:rsidRDefault="00CB314D" w:rsidP="005F5B59">
            <w:pPr>
              <w:spacing w:after="120"/>
              <w:rPr>
                <w:rFonts w:cstheme="minorHAnsi"/>
                <w:i/>
              </w:rPr>
            </w:pPr>
          </w:p>
        </w:tc>
      </w:tr>
      <w:tr w:rsidR="00433552" w:rsidRPr="00820A70" w:rsidTr="00C65EFF">
        <w:tc>
          <w:tcPr>
            <w:tcW w:w="2899" w:type="dxa"/>
            <w:shd w:val="clear" w:color="auto" w:fill="auto"/>
          </w:tcPr>
          <w:p w:rsidR="00433552" w:rsidRPr="00820A70" w:rsidRDefault="00433552" w:rsidP="00D83CAE">
            <w:pPr>
              <w:spacing w:after="120"/>
              <w:rPr>
                <w:rFonts w:cstheme="minorHAnsi"/>
              </w:rPr>
            </w:pPr>
            <w:r>
              <w:rPr>
                <w:rFonts w:cstheme="minorHAnsi"/>
              </w:rPr>
              <w:t>Modalités de communication</w:t>
            </w:r>
          </w:p>
        </w:tc>
        <w:tc>
          <w:tcPr>
            <w:tcW w:w="6163" w:type="dxa"/>
            <w:shd w:val="clear" w:color="auto" w:fill="auto"/>
          </w:tcPr>
          <w:p w:rsidR="00433552" w:rsidRPr="00433552" w:rsidRDefault="00433552" w:rsidP="00433552">
            <w:pPr>
              <w:tabs>
                <w:tab w:val="left" w:pos="567"/>
              </w:tabs>
              <w:spacing w:after="0" w:line="240" w:lineRule="auto"/>
              <w:ind w:right="283"/>
              <w:jc w:val="both"/>
              <w:rPr>
                <w:rFonts w:eastAsia="Calibri" w:cstheme="minorHAnsi"/>
              </w:rPr>
            </w:pPr>
            <w:r w:rsidRPr="00433552">
              <w:rPr>
                <w:rFonts w:eastAsia="Calibri" w:cstheme="minorHAnsi"/>
              </w:rPr>
              <w:t>La communication sur le déploiement du projet.</w:t>
            </w:r>
          </w:p>
          <w:p w:rsidR="00433552" w:rsidRDefault="00433552" w:rsidP="00586D4B">
            <w:pPr>
              <w:spacing w:after="120"/>
              <w:jc w:val="both"/>
              <w:rPr>
                <w:rFonts w:cstheme="minorHAnsi"/>
                <w:i/>
              </w:rPr>
            </w:pPr>
          </w:p>
          <w:p w:rsidR="006D6993" w:rsidRDefault="006D6993" w:rsidP="00586D4B">
            <w:pPr>
              <w:spacing w:after="120"/>
              <w:jc w:val="both"/>
              <w:rPr>
                <w:rFonts w:cstheme="minorHAnsi"/>
                <w:i/>
              </w:rPr>
            </w:pPr>
          </w:p>
          <w:p w:rsidR="006D6993" w:rsidRDefault="006D6993" w:rsidP="00586D4B">
            <w:pPr>
              <w:spacing w:after="120"/>
              <w:jc w:val="both"/>
              <w:rPr>
                <w:rFonts w:cstheme="minorHAnsi"/>
                <w:i/>
              </w:rPr>
            </w:pPr>
          </w:p>
          <w:p w:rsidR="006D6993" w:rsidRDefault="006D6993" w:rsidP="00586D4B">
            <w:pPr>
              <w:spacing w:after="120"/>
              <w:jc w:val="both"/>
              <w:rPr>
                <w:rFonts w:cstheme="minorHAnsi"/>
                <w:i/>
              </w:rPr>
            </w:pPr>
          </w:p>
          <w:p w:rsidR="006D6993" w:rsidRDefault="006D6993" w:rsidP="00586D4B">
            <w:pPr>
              <w:spacing w:after="120"/>
              <w:jc w:val="both"/>
              <w:rPr>
                <w:rFonts w:cstheme="minorHAnsi"/>
                <w:i/>
              </w:rPr>
            </w:pPr>
          </w:p>
          <w:p w:rsidR="006D6993" w:rsidRDefault="006D6993" w:rsidP="00586D4B">
            <w:pPr>
              <w:spacing w:after="120"/>
              <w:jc w:val="both"/>
              <w:rPr>
                <w:rFonts w:cstheme="minorHAnsi"/>
                <w:i/>
              </w:rPr>
            </w:pPr>
          </w:p>
          <w:p w:rsidR="006D6993" w:rsidRDefault="006D6993" w:rsidP="00586D4B">
            <w:pPr>
              <w:spacing w:after="120"/>
              <w:jc w:val="both"/>
              <w:rPr>
                <w:rFonts w:cstheme="minorHAnsi"/>
                <w:i/>
              </w:rPr>
            </w:pPr>
          </w:p>
          <w:p w:rsidR="006D6993" w:rsidRDefault="006D6993" w:rsidP="00586D4B">
            <w:pPr>
              <w:spacing w:after="120"/>
              <w:jc w:val="both"/>
              <w:rPr>
                <w:rFonts w:cstheme="minorHAnsi"/>
                <w:i/>
              </w:rPr>
            </w:pPr>
          </w:p>
        </w:tc>
      </w:tr>
    </w:tbl>
    <w:p w:rsidR="002464B6" w:rsidRDefault="002464B6" w:rsidP="00DC5256">
      <w:pPr>
        <w:tabs>
          <w:tab w:val="left" w:pos="6285"/>
        </w:tabs>
        <w:spacing w:after="0" w:line="240" w:lineRule="auto"/>
        <w:rPr>
          <w:rFonts w:eastAsia="Times New Roman" w:cstheme="minorHAnsi"/>
          <w:lang w:eastAsia="fr-FR"/>
        </w:rPr>
      </w:pPr>
    </w:p>
    <w:p w:rsidR="007F22B2" w:rsidRDefault="007F22B2" w:rsidP="00DC5256">
      <w:pPr>
        <w:tabs>
          <w:tab w:val="left" w:pos="6285"/>
        </w:tabs>
        <w:spacing w:after="0" w:line="240" w:lineRule="auto"/>
        <w:rPr>
          <w:rFonts w:eastAsia="Times New Roman" w:cstheme="minorHAnsi"/>
          <w:lang w:eastAsia="fr-FR"/>
        </w:rPr>
      </w:pPr>
      <w:r>
        <w:rPr>
          <w:rFonts w:eastAsia="Times New Roman" w:cstheme="minorHAnsi"/>
          <w:noProof/>
          <w:lang w:eastAsia="fr-FR"/>
        </w:rPr>
        <w:lastRenderedPageBreak/>
        <mc:AlternateContent>
          <mc:Choice Requires="wps">
            <w:drawing>
              <wp:anchor distT="0" distB="0" distL="114300" distR="114300" simplePos="0" relativeHeight="251736576" behindDoc="0" locked="0" layoutInCell="1" allowOverlap="1" wp14:anchorId="18AE3CDB" wp14:editId="6F61603E">
                <wp:simplePos x="0" y="0"/>
                <wp:positionH relativeFrom="column">
                  <wp:posOffset>-86995</wp:posOffset>
                </wp:positionH>
                <wp:positionV relativeFrom="paragraph">
                  <wp:posOffset>5080</wp:posOffset>
                </wp:positionV>
                <wp:extent cx="5911850" cy="330200"/>
                <wp:effectExtent l="0" t="0" r="12700" b="12700"/>
                <wp:wrapNone/>
                <wp:docPr id="1050" name="Zone de texte 1050"/>
                <wp:cNvGraphicFramePr/>
                <a:graphic xmlns:a="http://schemas.openxmlformats.org/drawingml/2006/main">
                  <a:graphicData uri="http://schemas.microsoft.com/office/word/2010/wordprocessingShape">
                    <wps:wsp>
                      <wps:cNvSpPr txBox="1"/>
                      <wps:spPr>
                        <a:xfrm>
                          <a:off x="0" y="0"/>
                          <a:ext cx="5911850" cy="33020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74F" w:rsidRPr="007F22B2" w:rsidRDefault="0079074F">
                            <w:pPr>
                              <w:rPr>
                                <w:b/>
                                <w:color w:val="FFFFFF" w:themeColor="background1"/>
                                <w:sz w:val="24"/>
                                <w:szCs w:val="24"/>
                              </w:rPr>
                            </w:pPr>
                            <w:r>
                              <w:rPr>
                                <w:b/>
                                <w:color w:val="FFFFFF" w:themeColor="background1"/>
                                <w:sz w:val="24"/>
                                <w:szCs w:val="24"/>
                              </w:rPr>
                              <w:t>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E3CDB" id="Zone de texte 1050" o:spid="_x0000_s1033" type="#_x0000_t202" style="position:absolute;margin-left:-6.85pt;margin-top:.4pt;width:465.5pt;height:26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" fillcolor="#44546a [3215]" strokeweight=".5pt">
                <v:textbox>
                  <w:txbxContent>
                    <w:p w:rsidR="0079074F" w:rsidRPr="007F22B2" w:rsidRDefault="0079074F">
                      <w:pPr>
                        <w:rPr>
                          <w:b/>
                          <w:color w:val="FFFFFF" w:themeColor="background1"/>
                          <w:sz w:val="24"/>
                          <w:szCs w:val="24"/>
                        </w:rPr>
                      </w:pPr>
                      <w:r>
                        <w:rPr>
                          <w:b/>
                          <w:color w:val="FFFFFF" w:themeColor="background1"/>
                          <w:sz w:val="24"/>
                          <w:szCs w:val="24"/>
                        </w:rPr>
                        <w:t>Budget</w:t>
                      </w:r>
                    </w:p>
                  </w:txbxContent>
                </v:textbox>
              </v:shape>
            </w:pict>
          </mc:Fallback>
        </mc:AlternateContent>
      </w:r>
    </w:p>
    <w:p w:rsidR="00C04DD1" w:rsidRPr="00820A70" w:rsidRDefault="00C04DD1" w:rsidP="00DC5256">
      <w:pPr>
        <w:tabs>
          <w:tab w:val="left" w:pos="6285"/>
        </w:tabs>
        <w:spacing w:after="0"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2901"/>
        <w:gridCol w:w="6161"/>
      </w:tblGrid>
      <w:tr w:rsidR="007A5807" w:rsidRPr="00820A70" w:rsidTr="00F21950">
        <w:trPr>
          <w:trHeight w:val="640"/>
        </w:trPr>
        <w:tc>
          <w:tcPr>
            <w:tcW w:w="2901" w:type="dxa"/>
            <w:tcBorders>
              <w:top w:val="single" w:sz="4" w:space="0" w:color="auto"/>
              <w:left w:val="single" w:sz="4" w:space="0" w:color="auto"/>
              <w:bottom w:val="single" w:sz="4" w:space="0" w:color="auto"/>
              <w:right w:val="single" w:sz="4" w:space="0" w:color="auto"/>
            </w:tcBorders>
          </w:tcPr>
          <w:p w:rsidR="007A5807" w:rsidRPr="00820A70" w:rsidRDefault="007A5807" w:rsidP="007A5807">
            <w:pPr>
              <w:rPr>
                <w:rFonts w:asciiTheme="minorHAnsi" w:hAnsiTheme="minorHAnsi" w:cstheme="minorHAnsi"/>
              </w:rPr>
            </w:pPr>
            <w:r w:rsidRPr="00820A70">
              <w:rPr>
                <w:rFonts w:asciiTheme="minorHAnsi" w:hAnsiTheme="minorHAnsi" w:cstheme="minorHAnsi"/>
                <w:sz w:val="22"/>
                <w:szCs w:val="22"/>
              </w:rPr>
              <w:t>Investissement</w:t>
            </w:r>
          </w:p>
        </w:tc>
        <w:tc>
          <w:tcPr>
            <w:tcW w:w="6161" w:type="dxa"/>
            <w:tcBorders>
              <w:top w:val="single" w:sz="4" w:space="0" w:color="auto"/>
              <w:left w:val="single" w:sz="4" w:space="0" w:color="auto"/>
              <w:bottom w:val="single" w:sz="4" w:space="0" w:color="auto"/>
              <w:right w:val="single" w:sz="4" w:space="0" w:color="auto"/>
            </w:tcBorders>
          </w:tcPr>
          <w:p w:rsidR="007A5807" w:rsidRPr="00820A70" w:rsidRDefault="007A5807" w:rsidP="00A2632B">
            <w:pPr>
              <w:jc w:val="both"/>
              <w:rPr>
                <w:rFonts w:asciiTheme="minorHAnsi" w:eastAsiaTheme="minorHAnsi" w:hAnsiTheme="minorHAnsi" w:cstheme="minorHAnsi"/>
                <w:i/>
                <w:sz w:val="22"/>
                <w:szCs w:val="22"/>
                <w:lang w:eastAsia="en-US"/>
              </w:rPr>
            </w:pPr>
            <w:r w:rsidRPr="00820A70">
              <w:rPr>
                <w:rFonts w:asciiTheme="minorHAnsi" w:eastAsiaTheme="minorHAnsi" w:hAnsiTheme="minorHAnsi" w:cstheme="minorHAnsi"/>
                <w:i/>
                <w:sz w:val="22"/>
                <w:szCs w:val="22"/>
                <w:lang w:eastAsia="en-US"/>
              </w:rPr>
              <w:t>Coût total de l’investissement (foncier, construction / rénovation, adaptation des logements…)</w:t>
            </w:r>
          </w:p>
          <w:p w:rsidR="007A5807" w:rsidRDefault="007A5807" w:rsidP="00A2632B">
            <w:pPr>
              <w:jc w:val="both"/>
              <w:rPr>
                <w:rFonts w:asciiTheme="minorHAnsi" w:eastAsiaTheme="minorHAnsi" w:hAnsiTheme="minorHAnsi" w:cstheme="minorHAnsi"/>
                <w:i/>
                <w:sz w:val="22"/>
                <w:szCs w:val="22"/>
                <w:lang w:eastAsia="en-US"/>
              </w:rPr>
            </w:pPr>
            <w:r w:rsidRPr="00820A70">
              <w:rPr>
                <w:rFonts w:asciiTheme="minorHAnsi" w:eastAsiaTheme="minorHAnsi" w:hAnsiTheme="minorHAnsi" w:cstheme="minorHAnsi"/>
                <w:i/>
                <w:sz w:val="22"/>
                <w:szCs w:val="22"/>
                <w:lang w:eastAsia="en-US"/>
              </w:rPr>
              <w:t xml:space="preserve">Aides </w:t>
            </w:r>
            <w:r w:rsidR="006F50AA">
              <w:rPr>
                <w:rFonts w:asciiTheme="minorHAnsi" w:eastAsiaTheme="minorHAnsi" w:hAnsiTheme="minorHAnsi" w:cstheme="minorHAnsi"/>
                <w:i/>
                <w:sz w:val="22"/>
                <w:szCs w:val="22"/>
                <w:lang w:eastAsia="en-US"/>
              </w:rPr>
              <w:t>obtenues ou sollicitées</w:t>
            </w: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Pr="00820A70" w:rsidRDefault="00CB314D" w:rsidP="00A2632B">
            <w:pPr>
              <w:jc w:val="both"/>
              <w:rPr>
                <w:rFonts w:asciiTheme="minorHAnsi" w:eastAsiaTheme="minorHAnsi" w:hAnsiTheme="minorHAnsi" w:cstheme="minorHAnsi"/>
                <w:i/>
                <w:sz w:val="22"/>
                <w:szCs w:val="22"/>
                <w:lang w:eastAsia="en-US"/>
              </w:rPr>
            </w:pPr>
          </w:p>
        </w:tc>
      </w:tr>
      <w:tr w:rsidR="007A5807" w:rsidRPr="00820A70" w:rsidTr="00F21950">
        <w:trPr>
          <w:trHeight w:val="640"/>
        </w:trPr>
        <w:tc>
          <w:tcPr>
            <w:tcW w:w="2901" w:type="dxa"/>
            <w:tcBorders>
              <w:top w:val="single" w:sz="4" w:space="0" w:color="auto"/>
              <w:left w:val="single" w:sz="4" w:space="0" w:color="auto"/>
              <w:bottom w:val="single" w:sz="4" w:space="0" w:color="auto"/>
              <w:right w:val="single" w:sz="4" w:space="0" w:color="auto"/>
            </w:tcBorders>
          </w:tcPr>
          <w:p w:rsidR="007A5807" w:rsidRPr="00820A70" w:rsidRDefault="007A5807" w:rsidP="007A5807">
            <w:pPr>
              <w:rPr>
                <w:rFonts w:asciiTheme="minorHAnsi" w:hAnsiTheme="minorHAnsi" w:cstheme="minorHAnsi"/>
              </w:rPr>
            </w:pPr>
            <w:r w:rsidRPr="00820A70">
              <w:rPr>
                <w:rFonts w:asciiTheme="minorHAnsi" w:hAnsiTheme="minorHAnsi" w:cstheme="minorHAnsi"/>
                <w:sz w:val="22"/>
                <w:szCs w:val="22"/>
              </w:rPr>
              <w:t>Fonctionnement</w:t>
            </w:r>
            <w:r w:rsidR="00E51E69">
              <w:rPr>
                <w:rFonts w:asciiTheme="minorHAnsi" w:hAnsiTheme="minorHAnsi" w:cstheme="minorHAnsi"/>
                <w:sz w:val="22"/>
                <w:szCs w:val="22"/>
              </w:rPr>
              <w:t xml:space="preserve"> (joindre un budget détaillé)</w:t>
            </w:r>
          </w:p>
        </w:tc>
        <w:tc>
          <w:tcPr>
            <w:tcW w:w="6161" w:type="dxa"/>
            <w:tcBorders>
              <w:top w:val="single" w:sz="4" w:space="0" w:color="auto"/>
              <w:left w:val="single" w:sz="4" w:space="0" w:color="auto"/>
              <w:bottom w:val="single" w:sz="4" w:space="0" w:color="auto"/>
              <w:right w:val="single" w:sz="4" w:space="0" w:color="auto"/>
            </w:tcBorders>
          </w:tcPr>
          <w:p w:rsidR="007A5807" w:rsidRPr="0079074F" w:rsidRDefault="007A5807" w:rsidP="00A2632B">
            <w:pPr>
              <w:jc w:val="both"/>
              <w:rPr>
                <w:rFonts w:asciiTheme="majorHAnsi" w:eastAsiaTheme="minorHAnsi" w:hAnsiTheme="majorHAnsi" w:cstheme="majorHAnsi"/>
                <w:i/>
                <w:sz w:val="22"/>
                <w:szCs w:val="22"/>
                <w:lang w:eastAsia="en-US"/>
              </w:rPr>
            </w:pPr>
            <w:r w:rsidRPr="0079074F">
              <w:rPr>
                <w:rFonts w:asciiTheme="majorHAnsi" w:eastAsiaTheme="minorHAnsi" w:hAnsiTheme="majorHAnsi" w:cstheme="majorHAnsi"/>
                <w:i/>
                <w:sz w:val="22"/>
                <w:szCs w:val="22"/>
                <w:lang w:eastAsia="en-US"/>
              </w:rPr>
              <w:t>Coût annuel de fonctionnement de l’habitat inclusif</w:t>
            </w:r>
          </w:p>
          <w:p w:rsidR="0079074F" w:rsidRPr="0079074F" w:rsidRDefault="0079074F" w:rsidP="0079074F">
            <w:pPr>
              <w:spacing w:after="4" w:line="247" w:lineRule="auto"/>
              <w:jc w:val="both"/>
              <w:rPr>
                <w:rFonts w:asciiTheme="majorHAnsi" w:hAnsiTheme="majorHAnsi" w:cstheme="majorHAnsi"/>
                <w:i/>
                <w:sz w:val="22"/>
                <w:szCs w:val="22"/>
              </w:rPr>
            </w:pPr>
            <w:r w:rsidRPr="0079074F">
              <w:rPr>
                <w:rFonts w:asciiTheme="majorHAnsi" w:hAnsiTheme="majorHAnsi" w:cstheme="majorHAnsi"/>
                <w:i/>
                <w:sz w:val="22"/>
                <w:szCs w:val="22"/>
              </w:rPr>
              <w:t>Loyers des logements (fourchette haute et basse) :</w:t>
            </w:r>
          </w:p>
          <w:p w:rsidR="0079074F" w:rsidRPr="0079074F" w:rsidRDefault="0079074F" w:rsidP="0079074F">
            <w:pPr>
              <w:spacing w:after="4" w:line="247" w:lineRule="auto"/>
              <w:jc w:val="both"/>
              <w:rPr>
                <w:rFonts w:asciiTheme="majorHAnsi" w:hAnsiTheme="majorHAnsi" w:cstheme="majorHAnsi"/>
                <w:i/>
                <w:sz w:val="22"/>
                <w:szCs w:val="22"/>
              </w:rPr>
            </w:pPr>
            <w:r w:rsidRPr="0079074F">
              <w:rPr>
                <w:rFonts w:asciiTheme="majorHAnsi" w:hAnsiTheme="majorHAnsi" w:cstheme="majorHAnsi"/>
                <w:i/>
                <w:sz w:val="22"/>
                <w:szCs w:val="22"/>
              </w:rPr>
              <w:t>Charges intégrées (espace commun par ex) :</w:t>
            </w:r>
          </w:p>
          <w:p w:rsidR="007A5807" w:rsidRPr="0079074F" w:rsidRDefault="00C34ED2" w:rsidP="00A2632B">
            <w:pPr>
              <w:jc w:val="both"/>
              <w:rPr>
                <w:rFonts w:asciiTheme="majorHAnsi" w:eastAsiaTheme="minorHAnsi" w:hAnsiTheme="majorHAnsi" w:cstheme="majorHAnsi"/>
                <w:i/>
                <w:sz w:val="22"/>
                <w:szCs w:val="22"/>
                <w:lang w:eastAsia="en-US"/>
              </w:rPr>
            </w:pPr>
            <w:r w:rsidRPr="0079074F">
              <w:rPr>
                <w:rFonts w:asciiTheme="majorHAnsi" w:eastAsiaTheme="minorHAnsi" w:hAnsiTheme="majorHAnsi" w:cstheme="majorHAnsi"/>
                <w:i/>
                <w:sz w:val="22"/>
                <w:szCs w:val="22"/>
                <w:lang w:eastAsia="en-US"/>
              </w:rPr>
              <w:t>Reste à</w:t>
            </w:r>
            <w:r w:rsidR="007A5807" w:rsidRPr="0079074F">
              <w:rPr>
                <w:rFonts w:asciiTheme="majorHAnsi" w:eastAsiaTheme="minorHAnsi" w:hAnsiTheme="majorHAnsi" w:cstheme="majorHAnsi"/>
                <w:i/>
                <w:sz w:val="22"/>
                <w:szCs w:val="22"/>
                <w:lang w:eastAsia="en-US"/>
              </w:rPr>
              <w:t xml:space="preserve"> charge mensuel pour les habitants</w:t>
            </w:r>
          </w:p>
          <w:p w:rsidR="00C34ED2" w:rsidRPr="0079074F" w:rsidRDefault="00C34ED2" w:rsidP="00A2632B">
            <w:pPr>
              <w:jc w:val="both"/>
              <w:rPr>
                <w:rFonts w:asciiTheme="majorHAnsi" w:eastAsiaTheme="minorHAnsi" w:hAnsiTheme="majorHAnsi" w:cstheme="majorHAnsi"/>
                <w:i/>
                <w:sz w:val="22"/>
                <w:szCs w:val="22"/>
                <w:lang w:eastAsia="en-US"/>
              </w:rPr>
            </w:pPr>
            <w:r w:rsidRPr="0079074F">
              <w:rPr>
                <w:rFonts w:asciiTheme="majorHAnsi" w:eastAsiaTheme="minorHAnsi" w:hAnsiTheme="majorHAnsi" w:cstheme="majorHAnsi"/>
                <w:i/>
                <w:sz w:val="22"/>
                <w:szCs w:val="22"/>
                <w:lang w:eastAsia="en-US"/>
              </w:rPr>
              <w:t>Aides mobilisées (APL…)</w:t>
            </w:r>
          </w:p>
          <w:p w:rsidR="00C34ED2" w:rsidRPr="0079074F" w:rsidRDefault="00C34ED2" w:rsidP="00A2632B">
            <w:pPr>
              <w:jc w:val="both"/>
              <w:rPr>
                <w:rFonts w:asciiTheme="majorHAnsi" w:eastAsiaTheme="minorHAnsi" w:hAnsiTheme="majorHAnsi" w:cstheme="majorHAnsi"/>
                <w:i/>
                <w:sz w:val="22"/>
                <w:szCs w:val="22"/>
                <w:lang w:eastAsia="en-US"/>
              </w:rPr>
            </w:pPr>
            <w:r w:rsidRPr="0079074F">
              <w:rPr>
                <w:rFonts w:asciiTheme="majorHAnsi" w:eastAsiaTheme="minorHAnsi" w:hAnsiTheme="majorHAnsi" w:cstheme="majorHAnsi"/>
                <w:i/>
                <w:sz w:val="22"/>
                <w:szCs w:val="22"/>
                <w:lang w:eastAsia="en-US"/>
              </w:rPr>
              <w:t xml:space="preserve">Autres financements de fonctionnement </w:t>
            </w:r>
            <w:r w:rsidR="006F50AA" w:rsidRPr="0079074F">
              <w:rPr>
                <w:rFonts w:asciiTheme="majorHAnsi" w:eastAsiaTheme="minorHAnsi" w:hAnsiTheme="majorHAnsi" w:cstheme="majorHAnsi"/>
                <w:i/>
                <w:sz w:val="22"/>
                <w:szCs w:val="22"/>
                <w:lang w:eastAsia="en-US"/>
              </w:rPr>
              <w:t>déjà obtenus ou sollicités</w:t>
            </w: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Pr="00820A70" w:rsidRDefault="00CB314D" w:rsidP="00A2632B">
            <w:pPr>
              <w:jc w:val="both"/>
              <w:rPr>
                <w:rFonts w:asciiTheme="minorHAnsi" w:eastAsiaTheme="minorHAnsi" w:hAnsiTheme="minorHAnsi" w:cstheme="minorHAnsi"/>
                <w:i/>
                <w:sz w:val="22"/>
                <w:szCs w:val="22"/>
                <w:lang w:eastAsia="en-US"/>
              </w:rPr>
            </w:pPr>
          </w:p>
          <w:p w:rsidR="00C34ED2" w:rsidRDefault="00C34ED2"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Default="00CB314D" w:rsidP="00A2632B">
            <w:pPr>
              <w:jc w:val="both"/>
              <w:rPr>
                <w:rFonts w:asciiTheme="minorHAnsi" w:eastAsiaTheme="minorHAnsi" w:hAnsiTheme="minorHAnsi" w:cstheme="minorHAnsi"/>
                <w:i/>
                <w:sz w:val="22"/>
                <w:szCs w:val="22"/>
                <w:lang w:eastAsia="en-US"/>
              </w:rPr>
            </w:pPr>
          </w:p>
          <w:p w:rsidR="00CB314D" w:rsidRPr="00820A70" w:rsidRDefault="00CB314D" w:rsidP="00A2632B">
            <w:pPr>
              <w:jc w:val="both"/>
              <w:rPr>
                <w:rFonts w:asciiTheme="minorHAnsi" w:eastAsiaTheme="minorHAnsi" w:hAnsiTheme="minorHAnsi" w:cstheme="minorHAnsi"/>
                <w:i/>
                <w:sz w:val="22"/>
                <w:szCs w:val="22"/>
                <w:lang w:eastAsia="en-US"/>
              </w:rPr>
            </w:pPr>
          </w:p>
        </w:tc>
      </w:tr>
      <w:tr w:rsidR="00C04DD1" w:rsidRPr="00820A70" w:rsidTr="00F21950">
        <w:trPr>
          <w:trHeight w:val="640"/>
        </w:trPr>
        <w:tc>
          <w:tcPr>
            <w:tcW w:w="2901" w:type="dxa"/>
            <w:tcBorders>
              <w:top w:val="single" w:sz="4" w:space="0" w:color="auto"/>
              <w:left w:val="single" w:sz="4" w:space="0" w:color="auto"/>
              <w:bottom w:val="single" w:sz="4" w:space="0" w:color="auto"/>
              <w:right w:val="single" w:sz="4" w:space="0" w:color="auto"/>
            </w:tcBorders>
            <w:hideMark/>
          </w:tcPr>
          <w:p w:rsidR="00C04DD1" w:rsidRDefault="00C04DD1" w:rsidP="007A5807">
            <w:pPr>
              <w:rPr>
                <w:rFonts w:asciiTheme="minorHAnsi" w:hAnsiTheme="minorHAnsi" w:cstheme="minorHAnsi"/>
                <w:sz w:val="22"/>
                <w:szCs w:val="22"/>
              </w:rPr>
            </w:pPr>
            <w:r w:rsidRPr="00820A70">
              <w:rPr>
                <w:rFonts w:asciiTheme="minorHAnsi" w:hAnsiTheme="minorHAnsi" w:cstheme="minorHAnsi"/>
                <w:sz w:val="22"/>
                <w:szCs w:val="22"/>
              </w:rPr>
              <w:t xml:space="preserve">Affectation </w:t>
            </w:r>
            <w:r w:rsidR="007A5807" w:rsidRPr="00820A70">
              <w:rPr>
                <w:rFonts w:asciiTheme="minorHAnsi" w:hAnsiTheme="minorHAnsi" w:cstheme="minorHAnsi"/>
                <w:sz w:val="22"/>
                <w:szCs w:val="22"/>
              </w:rPr>
              <w:t>de l’aide à la vie partagée</w:t>
            </w:r>
            <w:r w:rsidRPr="00820A70">
              <w:rPr>
                <w:rFonts w:asciiTheme="minorHAnsi" w:hAnsiTheme="minorHAnsi" w:cstheme="minorHAnsi"/>
                <w:sz w:val="22"/>
                <w:szCs w:val="22"/>
              </w:rPr>
              <w:t xml:space="preserve"> </w:t>
            </w:r>
          </w:p>
          <w:p w:rsidR="00B77D82" w:rsidRPr="00820A70" w:rsidRDefault="009F51F7" w:rsidP="007A5807">
            <w:pPr>
              <w:rPr>
                <w:rFonts w:asciiTheme="minorHAnsi" w:hAnsiTheme="minorHAnsi" w:cstheme="minorHAnsi"/>
                <w:sz w:val="22"/>
                <w:szCs w:val="22"/>
                <w:lang w:eastAsia="en-US"/>
              </w:rPr>
            </w:pPr>
            <w:r>
              <w:rPr>
                <w:rFonts w:asciiTheme="minorHAnsi" w:hAnsiTheme="minorHAnsi" w:cstheme="minorHAnsi"/>
                <w:sz w:val="22"/>
                <w:szCs w:val="22"/>
                <w:lang w:eastAsia="en-US"/>
              </w:rPr>
              <w:t>Montant annuel demandé par an et par habitant à préciser</w:t>
            </w:r>
            <w:r w:rsidR="006F50AA">
              <w:rPr>
                <w:rFonts w:asciiTheme="minorHAnsi" w:hAnsiTheme="minorHAnsi" w:cstheme="minorHAnsi"/>
                <w:sz w:val="22"/>
                <w:szCs w:val="22"/>
                <w:lang w:eastAsia="en-US"/>
              </w:rPr>
              <w:t>, dans la limite de 60 000 € par projet</w:t>
            </w:r>
            <w:r w:rsidR="00070048">
              <w:rPr>
                <w:rFonts w:asciiTheme="minorHAnsi" w:hAnsiTheme="minorHAnsi" w:cstheme="minorHAnsi"/>
                <w:sz w:val="22"/>
                <w:szCs w:val="22"/>
                <w:lang w:eastAsia="en-US"/>
              </w:rPr>
              <w:t xml:space="preserve"> </w:t>
            </w:r>
          </w:p>
        </w:tc>
        <w:tc>
          <w:tcPr>
            <w:tcW w:w="6161" w:type="dxa"/>
            <w:tcBorders>
              <w:top w:val="single" w:sz="4" w:space="0" w:color="auto"/>
              <w:left w:val="single" w:sz="4" w:space="0" w:color="auto"/>
              <w:bottom w:val="single" w:sz="4" w:space="0" w:color="auto"/>
              <w:right w:val="single" w:sz="4" w:space="0" w:color="auto"/>
            </w:tcBorders>
          </w:tcPr>
          <w:p w:rsidR="00F00B86" w:rsidRDefault="007F58ED" w:rsidP="00A2632B">
            <w:pPr>
              <w:jc w:val="both"/>
              <w:rPr>
                <w:rFonts w:asciiTheme="minorHAnsi" w:hAnsiTheme="minorHAnsi" w:cstheme="minorHAnsi"/>
                <w:i/>
                <w:sz w:val="22"/>
                <w:szCs w:val="22"/>
              </w:rPr>
            </w:pPr>
            <w:r w:rsidRPr="00F00B86">
              <w:rPr>
                <w:rFonts w:asciiTheme="minorHAnsi" w:hAnsiTheme="minorHAnsi" w:cstheme="minorHAnsi"/>
                <w:i/>
                <w:sz w:val="22"/>
                <w:szCs w:val="22"/>
              </w:rPr>
              <w:t xml:space="preserve">Intensité de l’AVP estimée pour la réalisation du projet de vie sociale et partagée </w:t>
            </w:r>
            <w:r w:rsidR="00F00B86">
              <w:rPr>
                <w:rFonts w:asciiTheme="minorHAnsi" w:hAnsiTheme="minorHAnsi" w:cstheme="minorHAnsi"/>
                <w:i/>
                <w:sz w:val="22"/>
                <w:szCs w:val="22"/>
              </w:rPr>
              <w:t>+ justification :</w:t>
            </w:r>
          </w:p>
          <w:p w:rsidR="00F00B86" w:rsidRDefault="00F00B86" w:rsidP="00A2632B">
            <w:pPr>
              <w:jc w:val="both"/>
              <w:rPr>
                <w:rFonts w:asciiTheme="minorHAnsi" w:hAnsiTheme="minorHAnsi" w:cstheme="minorHAnsi"/>
                <w:i/>
                <w:sz w:val="22"/>
                <w:szCs w:val="22"/>
              </w:rPr>
            </w:pPr>
          </w:p>
          <w:p w:rsidR="00F00B86" w:rsidRDefault="00F00B86" w:rsidP="00F00B86">
            <w:pPr>
              <w:pStyle w:val="Paragraphedeliste"/>
              <w:numPr>
                <w:ilvl w:val="0"/>
                <w:numId w:val="18"/>
              </w:numPr>
              <w:jc w:val="both"/>
              <w:rPr>
                <w:rFonts w:cstheme="minorHAnsi"/>
                <w:i/>
                <w:lang w:eastAsia="en-US"/>
              </w:rPr>
            </w:pPr>
            <w:r>
              <w:rPr>
                <w:rFonts w:cstheme="minorHAnsi"/>
                <w:i/>
              </w:rPr>
              <w:t>Socle</w:t>
            </w:r>
            <w:r w:rsidR="007F58ED" w:rsidRPr="00F00B86">
              <w:rPr>
                <w:rFonts w:cstheme="minorHAnsi"/>
                <w:i/>
              </w:rPr>
              <w:t xml:space="preserve"> (5k€ /an /hab.)</w:t>
            </w:r>
          </w:p>
          <w:p w:rsidR="00F00B86" w:rsidRDefault="00F00B86" w:rsidP="00F00B86">
            <w:pPr>
              <w:pStyle w:val="Paragraphedeliste"/>
              <w:numPr>
                <w:ilvl w:val="0"/>
                <w:numId w:val="18"/>
              </w:numPr>
              <w:jc w:val="both"/>
              <w:rPr>
                <w:rFonts w:cstheme="minorHAnsi"/>
                <w:i/>
                <w:lang w:eastAsia="en-US"/>
              </w:rPr>
            </w:pPr>
            <w:r>
              <w:rPr>
                <w:rFonts w:cstheme="minorHAnsi"/>
                <w:i/>
              </w:rPr>
              <w:t>Intermédiaire</w:t>
            </w:r>
            <w:r w:rsidR="007F58ED" w:rsidRPr="00F00B86">
              <w:rPr>
                <w:rFonts w:cstheme="minorHAnsi"/>
                <w:i/>
              </w:rPr>
              <w:t xml:space="preserve"> (7.5k€ /an /hab.</w:t>
            </w:r>
            <w:r>
              <w:rPr>
                <w:rFonts w:cstheme="minorHAnsi"/>
                <w:i/>
              </w:rPr>
              <w:t>)</w:t>
            </w:r>
          </w:p>
          <w:p w:rsidR="00CB314D" w:rsidRPr="00F00B86" w:rsidRDefault="007F58ED" w:rsidP="00F00B86">
            <w:pPr>
              <w:pStyle w:val="Paragraphedeliste"/>
              <w:numPr>
                <w:ilvl w:val="0"/>
                <w:numId w:val="18"/>
              </w:numPr>
              <w:jc w:val="both"/>
              <w:rPr>
                <w:rFonts w:cstheme="minorHAnsi"/>
                <w:i/>
                <w:lang w:eastAsia="en-US"/>
              </w:rPr>
            </w:pPr>
            <w:r w:rsidRPr="00F00B86">
              <w:rPr>
                <w:rFonts w:cstheme="minorHAnsi"/>
                <w:i/>
              </w:rPr>
              <w:t>Intensive (10k€ /an /hab.)</w:t>
            </w:r>
          </w:p>
          <w:p w:rsidR="00CB314D" w:rsidRDefault="00CB314D" w:rsidP="00A2632B">
            <w:pPr>
              <w:jc w:val="both"/>
              <w:rPr>
                <w:rFonts w:asciiTheme="minorHAnsi" w:hAnsiTheme="minorHAnsi" w:cstheme="minorHAnsi"/>
                <w:i/>
                <w:sz w:val="22"/>
                <w:szCs w:val="22"/>
                <w:lang w:eastAsia="en-US"/>
              </w:rPr>
            </w:pPr>
          </w:p>
          <w:p w:rsidR="00CB314D" w:rsidRDefault="00CB314D" w:rsidP="00A2632B">
            <w:pPr>
              <w:jc w:val="both"/>
              <w:rPr>
                <w:rFonts w:asciiTheme="minorHAnsi" w:hAnsiTheme="minorHAnsi" w:cstheme="minorHAnsi"/>
                <w:i/>
                <w:sz w:val="22"/>
                <w:szCs w:val="22"/>
                <w:lang w:eastAsia="en-US"/>
              </w:rPr>
            </w:pPr>
          </w:p>
          <w:p w:rsidR="00F00B86" w:rsidRDefault="00F00B86" w:rsidP="00A2632B">
            <w:pPr>
              <w:jc w:val="both"/>
              <w:rPr>
                <w:rFonts w:asciiTheme="minorHAnsi" w:hAnsiTheme="minorHAnsi" w:cstheme="minorHAnsi"/>
                <w:i/>
                <w:sz w:val="22"/>
                <w:szCs w:val="22"/>
                <w:lang w:eastAsia="en-US"/>
              </w:rPr>
            </w:pPr>
          </w:p>
          <w:p w:rsidR="00F00B86" w:rsidRDefault="00F00B86" w:rsidP="00A2632B">
            <w:pPr>
              <w:jc w:val="both"/>
              <w:rPr>
                <w:rFonts w:asciiTheme="minorHAnsi" w:hAnsiTheme="minorHAnsi" w:cstheme="minorHAnsi"/>
                <w:i/>
                <w:sz w:val="22"/>
                <w:szCs w:val="22"/>
                <w:lang w:eastAsia="en-US"/>
              </w:rPr>
            </w:pPr>
          </w:p>
          <w:p w:rsidR="00F00B86" w:rsidRDefault="00F00B86" w:rsidP="00A2632B">
            <w:pPr>
              <w:jc w:val="both"/>
              <w:rPr>
                <w:rFonts w:asciiTheme="minorHAnsi" w:hAnsiTheme="minorHAnsi" w:cstheme="minorHAnsi"/>
                <w:i/>
                <w:sz w:val="22"/>
                <w:szCs w:val="22"/>
                <w:lang w:eastAsia="en-US"/>
              </w:rPr>
            </w:pPr>
          </w:p>
          <w:p w:rsidR="00CB314D" w:rsidRDefault="00CB314D" w:rsidP="00A2632B">
            <w:pPr>
              <w:jc w:val="both"/>
              <w:rPr>
                <w:rFonts w:asciiTheme="minorHAnsi" w:hAnsiTheme="minorHAnsi" w:cstheme="minorHAnsi"/>
                <w:i/>
                <w:sz w:val="22"/>
                <w:szCs w:val="22"/>
                <w:lang w:eastAsia="en-US"/>
              </w:rPr>
            </w:pPr>
          </w:p>
          <w:p w:rsidR="00F00B86" w:rsidRDefault="00F00B86" w:rsidP="00A2632B">
            <w:pPr>
              <w:jc w:val="both"/>
              <w:rPr>
                <w:rFonts w:asciiTheme="minorHAnsi" w:hAnsiTheme="minorHAnsi" w:cstheme="minorHAnsi"/>
                <w:i/>
                <w:sz w:val="22"/>
                <w:szCs w:val="22"/>
                <w:lang w:eastAsia="en-US"/>
              </w:rPr>
            </w:pPr>
          </w:p>
          <w:p w:rsidR="00CB314D" w:rsidRPr="00820A70" w:rsidRDefault="00CB314D" w:rsidP="00A2632B">
            <w:pPr>
              <w:jc w:val="both"/>
              <w:rPr>
                <w:rFonts w:asciiTheme="minorHAnsi" w:hAnsiTheme="minorHAnsi" w:cstheme="minorHAnsi"/>
                <w:i/>
                <w:sz w:val="22"/>
                <w:szCs w:val="22"/>
                <w:lang w:eastAsia="en-US"/>
              </w:rPr>
            </w:pPr>
          </w:p>
        </w:tc>
      </w:tr>
      <w:tr w:rsidR="0079074F" w:rsidRPr="00820A70" w:rsidTr="00F21950">
        <w:trPr>
          <w:trHeight w:val="640"/>
        </w:trPr>
        <w:tc>
          <w:tcPr>
            <w:tcW w:w="2901" w:type="dxa"/>
            <w:tcBorders>
              <w:top w:val="single" w:sz="4" w:space="0" w:color="auto"/>
              <w:left w:val="single" w:sz="4" w:space="0" w:color="auto"/>
              <w:bottom w:val="single" w:sz="4" w:space="0" w:color="auto"/>
              <w:right w:val="single" w:sz="4" w:space="0" w:color="auto"/>
            </w:tcBorders>
          </w:tcPr>
          <w:p w:rsidR="0079074F" w:rsidRPr="00820A70" w:rsidRDefault="00E131A8" w:rsidP="00E131A8">
            <w:pPr>
              <w:rPr>
                <w:rFonts w:cstheme="minorHAnsi"/>
              </w:rPr>
            </w:pPr>
            <w:r>
              <w:rPr>
                <w:rFonts w:asciiTheme="minorHAnsi" w:hAnsiTheme="minorHAnsi" w:cstheme="minorHAnsi"/>
                <w:sz w:val="22"/>
                <w:szCs w:val="22"/>
              </w:rPr>
              <w:t>Mise en commun PCH ou APA souhaitée</w:t>
            </w:r>
          </w:p>
        </w:tc>
        <w:tc>
          <w:tcPr>
            <w:tcW w:w="6161" w:type="dxa"/>
            <w:tcBorders>
              <w:top w:val="single" w:sz="4" w:space="0" w:color="auto"/>
              <w:left w:val="single" w:sz="4" w:space="0" w:color="auto"/>
              <w:bottom w:val="single" w:sz="4" w:space="0" w:color="auto"/>
              <w:right w:val="single" w:sz="4" w:space="0" w:color="auto"/>
            </w:tcBorders>
          </w:tcPr>
          <w:p w:rsidR="00E131A8" w:rsidRDefault="00E131A8" w:rsidP="00E131A8">
            <w:pPr>
              <w:spacing w:after="4" w:line="247" w:lineRule="auto"/>
              <w:jc w:val="both"/>
              <w:rPr>
                <w:rFonts w:ascii="Webdings" w:hAnsi="Webdings"/>
                <w:sz w:val="14"/>
                <w:szCs w:val="14"/>
              </w:rPr>
            </w:pPr>
          </w:p>
          <w:p w:rsidR="00E131A8" w:rsidRPr="00E131A8" w:rsidRDefault="00E131A8" w:rsidP="00E131A8">
            <w:pPr>
              <w:pStyle w:val="Paragraphedeliste"/>
              <w:numPr>
                <w:ilvl w:val="0"/>
                <w:numId w:val="17"/>
              </w:numPr>
              <w:spacing w:after="4" w:line="247" w:lineRule="auto"/>
              <w:jc w:val="both"/>
              <w:rPr>
                <w:rFonts w:asciiTheme="minorHAnsi" w:hAnsiTheme="minorHAnsi" w:cstheme="minorHAnsi"/>
                <w:sz w:val="22"/>
                <w:szCs w:val="22"/>
              </w:rPr>
            </w:pPr>
            <w:r w:rsidRPr="00E131A8">
              <w:rPr>
                <w:rFonts w:asciiTheme="minorHAnsi" w:hAnsiTheme="minorHAnsi" w:cstheme="minorHAnsi"/>
                <w:sz w:val="22"/>
                <w:szCs w:val="22"/>
              </w:rPr>
              <w:t>Oui</w:t>
            </w:r>
          </w:p>
          <w:p w:rsidR="00E131A8" w:rsidRPr="00E131A8" w:rsidRDefault="00E131A8" w:rsidP="00E131A8">
            <w:pPr>
              <w:pStyle w:val="Paragraphedeliste"/>
              <w:numPr>
                <w:ilvl w:val="0"/>
                <w:numId w:val="17"/>
              </w:numPr>
              <w:spacing w:after="4" w:line="247" w:lineRule="auto"/>
              <w:jc w:val="both"/>
              <w:rPr>
                <w:rFonts w:asciiTheme="minorHAnsi" w:hAnsiTheme="minorHAnsi" w:cstheme="minorHAnsi"/>
                <w:sz w:val="22"/>
                <w:szCs w:val="22"/>
              </w:rPr>
            </w:pPr>
            <w:r w:rsidRPr="00E131A8">
              <w:rPr>
                <w:rFonts w:asciiTheme="minorHAnsi" w:hAnsiTheme="minorHAnsi" w:cstheme="minorHAnsi"/>
                <w:sz w:val="22"/>
                <w:szCs w:val="22"/>
              </w:rPr>
              <w:t>Non</w:t>
            </w:r>
          </w:p>
          <w:p w:rsidR="00E131A8" w:rsidRPr="00E131A8" w:rsidRDefault="00E131A8" w:rsidP="00E131A8">
            <w:pPr>
              <w:spacing w:after="4" w:line="247" w:lineRule="auto"/>
              <w:jc w:val="both"/>
              <w:rPr>
                <w:rFonts w:asciiTheme="minorHAnsi" w:hAnsiTheme="minorHAnsi" w:cstheme="minorHAnsi"/>
                <w:sz w:val="22"/>
                <w:szCs w:val="22"/>
              </w:rPr>
            </w:pPr>
          </w:p>
          <w:p w:rsidR="0079074F" w:rsidRDefault="00E131A8" w:rsidP="00E131A8">
            <w:pPr>
              <w:spacing w:after="4" w:line="247" w:lineRule="auto"/>
              <w:jc w:val="both"/>
              <w:rPr>
                <w:rFonts w:asciiTheme="minorHAnsi" w:hAnsiTheme="minorHAnsi" w:cstheme="minorHAnsi"/>
                <w:sz w:val="22"/>
                <w:szCs w:val="22"/>
              </w:rPr>
            </w:pPr>
            <w:r w:rsidRPr="00E131A8">
              <w:rPr>
                <w:rFonts w:asciiTheme="minorHAnsi" w:hAnsiTheme="minorHAnsi" w:cstheme="minorHAnsi"/>
                <w:sz w:val="22"/>
                <w:szCs w:val="22"/>
              </w:rPr>
              <w:t>Si oui : nombre de personnes concernées, nombre d’heures et fonction de cette mise en commun : </w:t>
            </w:r>
          </w:p>
          <w:p w:rsidR="00F00B86" w:rsidRPr="00E131A8" w:rsidRDefault="00F00B86" w:rsidP="00E131A8">
            <w:pPr>
              <w:spacing w:after="4" w:line="247" w:lineRule="auto"/>
              <w:jc w:val="both"/>
              <w:rPr>
                <w:rFonts w:asciiTheme="minorHAnsi" w:hAnsiTheme="minorHAnsi" w:cstheme="minorHAnsi"/>
                <w:sz w:val="22"/>
                <w:szCs w:val="22"/>
              </w:rPr>
            </w:pPr>
          </w:p>
          <w:p w:rsidR="0079074F" w:rsidRPr="00820A70" w:rsidRDefault="0079074F" w:rsidP="00A2632B">
            <w:pPr>
              <w:jc w:val="both"/>
              <w:rPr>
                <w:rFonts w:cstheme="minorHAnsi"/>
                <w:i/>
              </w:rPr>
            </w:pPr>
          </w:p>
        </w:tc>
      </w:tr>
    </w:tbl>
    <w:p w:rsidR="00C34ED2" w:rsidRDefault="007F22B2" w:rsidP="00DC5256">
      <w:pPr>
        <w:tabs>
          <w:tab w:val="left" w:pos="6285"/>
        </w:tabs>
        <w:spacing w:after="0" w:line="240" w:lineRule="auto"/>
        <w:rPr>
          <w:rFonts w:eastAsia="Times New Roman" w:cstheme="minorHAnsi"/>
          <w:lang w:eastAsia="fr-FR"/>
        </w:rPr>
      </w:pPr>
      <w:r>
        <w:rPr>
          <w:rFonts w:eastAsia="Times New Roman" w:cstheme="minorHAnsi"/>
          <w:noProof/>
          <w:lang w:eastAsia="fr-FR"/>
        </w:rPr>
        <w:lastRenderedPageBreak/>
        <mc:AlternateContent>
          <mc:Choice Requires="wps">
            <w:drawing>
              <wp:anchor distT="0" distB="0" distL="114300" distR="114300" simplePos="0" relativeHeight="251737600" behindDoc="0" locked="0" layoutInCell="1" allowOverlap="1" wp14:anchorId="5F44F8E8" wp14:editId="740DD1B1">
                <wp:simplePos x="0" y="0"/>
                <wp:positionH relativeFrom="column">
                  <wp:posOffset>-86995</wp:posOffset>
                </wp:positionH>
                <wp:positionV relativeFrom="paragraph">
                  <wp:posOffset>98425</wp:posOffset>
                </wp:positionV>
                <wp:extent cx="5911850" cy="254000"/>
                <wp:effectExtent l="0" t="0" r="12700" b="12700"/>
                <wp:wrapNone/>
                <wp:docPr id="1051" name="Zone de texte 1051"/>
                <wp:cNvGraphicFramePr/>
                <a:graphic xmlns:a="http://schemas.openxmlformats.org/drawingml/2006/main">
                  <a:graphicData uri="http://schemas.microsoft.com/office/word/2010/wordprocessingShape">
                    <wps:wsp>
                      <wps:cNvSpPr txBox="1"/>
                      <wps:spPr>
                        <a:xfrm>
                          <a:off x="0" y="0"/>
                          <a:ext cx="5911850" cy="254000"/>
                        </a:xfrm>
                        <a:prstGeom prst="rect">
                          <a:avLst/>
                        </a:prstGeom>
                        <a:solidFill>
                          <a:schemeClr val="tx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74F" w:rsidRPr="007F22B2" w:rsidRDefault="0079074F">
                            <w:pPr>
                              <w:rPr>
                                <w:b/>
                                <w:color w:val="FFFFFF" w:themeColor="background1"/>
                                <w:sz w:val="24"/>
                                <w:szCs w:val="24"/>
                              </w:rPr>
                            </w:pPr>
                            <w:r>
                              <w:rPr>
                                <w:b/>
                                <w:color w:val="FFFFFF" w:themeColor="background1"/>
                                <w:sz w:val="24"/>
                                <w:szCs w:val="24"/>
                              </w:rPr>
                              <w:t xml:space="preserve">Calendrier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4F8E8" id="Zone de texte 1051" o:spid="_x0000_s1034" type="#_x0000_t202" style="position:absolute;margin-left:-6.85pt;margin-top:7.75pt;width:465.5pt;height:20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" fillcolor="#44546a [3215]" strokeweight=".5pt">
                <v:textbox>
                  <w:txbxContent>
                    <w:p w:rsidR="0079074F" w:rsidRPr="007F22B2" w:rsidRDefault="0079074F">
                      <w:pPr>
                        <w:rPr>
                          <w:b/>
                          <w:color w:val="FFFFFF" w:themeColor="background1"/>
                          <w:sz w:val="24"/>
                          <w:szCs w:val="24"/>
                        </w:rPr>
                      </w:pPr>
                      <w:r>
                        <w:rPr>
                          <w:b/>
                          <w:color w:val="FFFFFF" w:themeColor="background1"/>
                          <w:sz w:val="24"/>
                          <w:szCs w:val="24"/>
                        </w:rPr>
                        <w:t xml:space="preserve">Calendrier </w:t>
                      </w:r>
                    </w:p>
                  </w:txbxContent>
                </v:textbox>
              </v:shape>
            </w:pict>
          </mc:Fallback>
        </mc:AlternateContent>
      </w:r>
    </w:p>
    <w:p w:rsidR="007F22B2" w:rsidRPr="00820A70" w:rsidRDefault="007F22B2" w:rsidP="00DC5256">
      <w:pPr>
        <w:tabs>
          <w:tab w:val="left" w:pos="6285"/>
        </w:tabs>
        <w:spacing w:after="0"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2949"/>
        <w:gridCol w:w="6113"/>
      </w:tblGrid>
      <w:tr w:rsidR="00C34ED2" w:rsidRPr="00820A70" w:rsidTr="00B34BB3">
        <w:tc>
          <w:tcPr>
            <w:tcW w:w="2949" w:type="dxa"/>
            <w:tcBorders>
              <w:top w:val="single" w:sz="4" w:space="0" w:color="auto"/>
              <w:left w:val="single" w:sz="4" w:space="0" w:color="auto"/>
              <w:bottom w:val="single" w:sz="4" w:space="0" w:color="auto"/>
              <w:right w:val="single" w:sz="4" w:space="0" w:color="auto"/>
            </w:tcBorders>
            <w:hideMark/>
          </w:tcPr>
          <w:p w:rsidR="00C34ED2" w:rsidRPr="00820A70" w:rsidRDefault="00C34ED2" w:rsidP="00C34ED2">
            <w:pPr>
              <w:rPr>
                <w:rFonts w:asciiTheme="minorHAnsi" w:hAnsiTheme="minorHAnsi" w:cstheme="minorHAnsi"/>
                <w:sz w:val="22"/>
                <w:szCs w:val="22"/>
              </w:rPr>
            </w:pPr>
            <w:r w:rsidRPr="00820A70">
              <w:rPr>
                <w:rFonts w:asciiTheme="minorHAnsi" w:hAnsiTheme="minorHAnsi" w:cstheme="minorHAnsi"/>
                <w:sz w:val="22"/>
                <w:szCs w:val="22"/>
              </w:rPr>
              <w:t xml:space="preserve">Niveau de maturité du projet </w:t>
            </w:r>
          </w:p>
        </w:tc>
        <w:tc>
          <w:tcPr>
            <w:tcW w:w="6113" w:type="dxa"/>
            <w:tcBorders>
              <w:top w:val="single" w:sz="4" w:space="0" w:color="auto"/>
              <w:left w:val="single" w:sz="4" w:space="0" w:color="auto"/>
              <w:bottom w:val="single" w:sz="4" w:space="0" w:color="auto"/>
              <w:right w:val="single" w:sz="4" w:space="0" w:color="auto"/>
            </w:tcBorders>
          </w:tcPr>
          <w:p w:rsidR="00C34ED2" w:rsidRPr="00820A70" w:rsidRDefault="00C34ED2" w:rsidP="00A2632B">
            <w:pPr>
              <w:pStyle w:val="Paragraphedeliste"/>
              <w:numPr>
                <w:ilvl w:val="0"/>
                <w:numId w:val="8"/>
              </w:numPr>
              <w:spacing w:after="120"/>
              <w:jc w:val="both"/>
              <w:rPr>
                <w:rFonts w:asciiTheme="minorHAnsi" w:hAnsiTheme="minorHAnsi" w:cstheme="minorHAnsi"/>
                <w:b/>
                <w:i/>
                <w:sz w:val="22"/>
                <w:szCs w:val="22"/>
              </w:rPr>
            </w:pPr>
            <w:r w:rsidRPr="00820A70">
              <w:rPr>
                <w:rFonts w:asciiTheme="minorHAnsi" w:eastAsiaTheme="minorHAnsi" w:hAnsiTheme="minorHAnsi" w:cstheme="minorHAnsi"/>
                <w:sz w:val="22"/>
                <w:szCs w:val="22"/>
                <w:lang w:eastAsia="en-US"/>
              </w:rPr>
              <w:t>Déjà en fonctionnement</w:t>
            </w:r>
          </w:p>
          <w:p w:rsidR="00C34ED2" w:rsidRPr="00820A70" w:rsidRDefault="00C34ED2" w:rsidP="00A2632B">
            <w:pPr>
              <w:pStyle w:val="Paragraphedeliste"/>
              <w:numPr>
                <w:ilvl w:val="0"/>
                <w:numId w:val="8"/>
              </w:numPr>
              <w:spacing w:after="120"/>
              <w:jc w:val="both"/>
              <w:rPr>
                <w:rFonts w:asciiTheme="minorHAnsi" w:hAnsiTheme="minorHAnsi" w:cstheme="minorHAnsi"/>
                <w:b/>
                <w:i/>
                <w:sz w:val="22"/>
                <w:szCs w:val="22"/>
              </w:rPr>
            </w:pPr>
            <w:r w:rsidRPr="00820A70">
              <w:rPr>
                <w:rFonts w:asciiTheme="minorHAnsi" w:eastAsiaTheme="minorHAnsi" w:hAnsiTheme="minorHAnsi" w:cstheme="minorHAnsi"/>
                <w:sz w:val="22"/>
                <w:szCs w:val="22"/>
                <w:lang w:eastAsia="en-US"/>
              </w:rPr>
              <w:t>Ouverture prochaine</w:t>
            </w:r>
          </w:p>
          <w:p w:rsidR="00C34ED2" w:rsidRPr="006F50AA" w:rsidRDefault="00C34ED2" w:rsidP="00A2632B">
            <w:pPr>
              <w:pStyle w:val="Paragraphedeliste"/>
              <w:numPr>
                <w:ilvl w:val="0"/>
                <w:numId w:val="8"/>
              </w:numPr>
              <w:spacing w:after="120"/>
              <w:jc w:val="both"/>
              <w:rPr>
                <w:rFonts w:asciiTheme="minorHAnsi" w:hAnsiTheme="minorHAnsi" w:cstheme="minorHAnsi"/>
                <w:b/>
                <w:i/>
                <w:sz w:val="22"/>
                <w:szCs w:val="22"/>
              </w:rPr>
            </w:pPr>
            <w:r w:rsidRPr="00820A70">
              <w:rPr>
                <w:rFonts w:asciiTheme="minorHAnsi" w:eastAsiaTheme="minorHAnsi" w:hAnsiTheme="minorHAnsi" w:cstheme="minorHAnsi"/>
                <w:sz w:val="22"/>
                <w:szCs w:val="22"/>
                <w:lang w:eastAsia="en-US"/>
              </w:rPr>
              <w:t>En réflexion</w:t>
            </w:r>
          </w:p>
          <w:p w:rsidR="00CB314D" w:rsidRPr="006F50AA" w:rsidRDefault="00CB314D" w:rsidP="00A2632B">
            <w:pPr>
              <w:tabs>
                <w:tab w:val="center" w:pos="709"/>
                <w:tab w:val="left" w:pos="5740"/>
                <w:tab w:val="left" w:pos="10843"/>
              </w:tabs>
              <w:jc w:val="both"/>
              <w:rPr>
                <w:rFonts w:ascii="Arial" w:eastAsia="Calibri" w:hAnsi="Arial" w:cs="Arial"/>
                <w:bCs/>
                <w:i/>
              </w:rPr>
            </w:pPr>
          </w:p>
        </w:tc>
      </w:tr>
      <w:tr w:rsidR="00C34ED2" w:rsidRPr="00820A70" w:rsidTr="00B34BB3">
        <w:tc>
          <w:tcPr>
            <w:tcW w:w="2949" w:type="dxa"/>
            <w:tcBorders>
              <w:top w:val="single" w:sz="4" w:space="0" w:color="auto"/>
              <w:left w:val="single" w:sz="4" w:space="0" w:color="auto"/>
              <w:bottom w:val="single" w:sz="4" w:space="0" w:color="auto"/>
              <w:right w:val="single" w:sz="4" w:space="0" w:color="auto"/>
            </w:tcBorders>
          </w:tcPr>
          <w:p w:rsidR="00C34ED2" w:rsidRPr="00820A70" w:rsidRDefault="00C34ED2">
            <w:pPr>
              <w:rPr>
                <w:rFonts w:asciiTheme="minorHAnsi" w:hAnsiTheme="minorHAnsi" w:cstheme="minorHAnsi"/>
              </w:rPr>
            </w:pPr>
            <w:r w:rsidRPr="00820A70">
              <w:rPr>
                <w:rFonts w:asciiTheme="minorHAnsi" w:hAnsiTheme="minorHAnsi" w:cstheme="minorHAnsi"/>
                <w:sz w:val="22"/>
                <w:szCs w:val="22"/>
              </w:rPr>
              <w:t>Date prévisionnelle d’arrivée des habitants</w:t>
            </w:r>
            <w:r w:rsidR="00623DAD">
              <w:rPr>
                <w:rFonts w:asciiTheme="minorHAnsi" w:hAnsiTheme="minorHAnsi" w:cstheme="minorHAnsi"/>
                <w:sz w:val="22"/>
                <w:szCs w:val="22"/>
              </w:rPr>
              <w:t xml:space="preserve"> </w:t>
            </w:r>
          </w:p>
        </w:tc>
        <w:tc>
          <w:tcPr>
            <w:tcW w:w="6113" w:type="dxa"/>
            <w:tcBorders>
              <w:top w:val="single" w:sz="4" w:space="0" w:color="auto"/>
              <w:left w:val="single" w:sz="4" w:space="0" w:color="auto"/>
              <w:bottom w:val="single" w:sz="4" w:space="0" w:color="auto"/>
              <w:right w:val="single" w:sz="4" w:space="0" w:color="auto"/>
            </w:tcBorders>
          </w:tcPr>
          <w:p w:rsidR="00C34ED2" w:rsidRPr="00820A70" w:rsidRDefault="00C34ED2" w:rsidP="00A2632B">
            <w:pPr>
              <w:jc w:val="both"/>
              <w:rPr>
                <w:rFonts w:asciiTheme="minorHAnsi" w:hAnsiTheme="minorHAnsi" w:cstheme="minorHAnsi"/>
                <w:b/>
              </w:rPr>
            </w:pPr>
          </w:p>
        </w:tc>
      </w:tr>
      <w:tr w:rsidR="00C34ED2" w:rsidRPr="00820A70" w:rsidTr="00B34BB3">
        <w:tc>
          <w:tcPr>
            <w:tcW w:w="2949" w:type="dxa"/>
            <w:tcBorders>
              <w:top w:val="single" w:sz="4" w:space="0" w:color="auto"/>
              <w:left w:val="single" w:sz="4" w:space="0" w:color="auto"/>
              <w:bottom w:val="single" w:sz="4" w:space="0" w:color="auto"/>
              <w:right w:val="single" w:sz="4" w:space="0" w:color="auto"/>
            </w:tcBorders>
            <w:hideMark/>
          </w:tcPr>
          <w:p w:rsidR="00C34ED2" w:rsidRDefault="00C34ED2">
            <w:pPr>
              <w:rPr>
                <w:rFonts w:asciiTheme="minorHAnsi" w:hAnsiTheme="minorHAnsi" w:cstheme="minorHAnsi"/>
                <w:sz w:val="22"/>
                <w:szCs w:val="22"/>
              </w:rPr>
            </w:pPr>
            <w:r w:rsidRPr="00820A70">
              <w:rPr>
                <w:rFonts w:asciiTheme="minorHAnsi" w:hAnsiTheme="minorHAnsi" w:cstheme="minorHAnsi"/>
                <w:sz w:val="22"/>
                <w:szCs w:val="22"/>
              </w:rPr>
              <w:t>Calendrier prévisionnel des prochaines étapes du projet</w:t>
            </w:r>
          </w:p>
          <w:p w:rsidR="00A2632B" w:rsidRDefault="00A2632B">
            <w:pPr>
              <w:rPr>
                <w:rFonts w:asciiTheme="minorHAnsi" w:hAnsiTheme="minorHAnsi" w:cstheme="minorHAnsi"/>
                <w:sz w:val="22"/>
                <w:szCs w:val="22"/>
              </w:rPr>
            </w:pPr>
          </w:p>
          <w:p w:rsidR="00A2632B" w:rsidRPr="00820A70" w:rsidRDefault="00A2632B" w:rsidP="00A25745">
            <w:pPr>
              <w:jc w:val="both"/>
              <w:rPr>
                <w:rFonts w:asciiTheme="minorHAnsi" w:hAnsiTheme="minorHAnsi" w:cstheme="minorHAnsi"/>
                <w:sz w:val="22"/>
                <w:szCs w:val="22"/>
              </w:rPr>
            </w:pPr>
          </w:p>
        </w:tc>
        <w:tc>
          <w:tcPr>
            <w:tcW w:w="6113" w:type="dxa"/>
            <w:tcBorders>
              <w:top w:val="single" w:sz="4" w:space="0" w:color="auto"/>
              <w:left w:val="single" w:sz="4" w:space="0" w:color="auto"/>
              <w:bottom w:val="single" w:sz="4" w:space="0" w:color="auto"/>
              <w:right w:val="single" w:sz="4" w:space="0" w:color="auto"/>
            </w:tcBorders>
          </w:tcPr>
          <w:p w:rsidR="00A25745" w:rsidRPr="006535D7" w:rsidRDefault="00A25745" w:rsidP="00A25745">
            <w:pPr>
              <w:jc w:val="both"/>
              <w:rPr>
                <w:rFonts w:ascii="Calibri" w:hAnsi="Calibri" w:cs="Calibri"/>
              </w:rPr>
            </w:pPr>
            <w:r w:rsidRPr="006535D7">
              <w:rPr>
                <w:rFonts w:ascii="Calibri" w:eastAsia="Calibri" w:hAnsi="Calibri" w:cs="Calibri"/>
              </w:rPr>
              <w:t>Le calendrier prévisionnel (ingénierie, opérationnalité) ; spécifier le niveau d’avancement du projet (recherche de foncier, Permis de Construire déposé, financements obtenus, construction en cours…),</w:t>
            </w:r>
            <w:r>
              <w:rPr>
                <w:rFonts w:ascii="Calibri" w:eastAsia="Calibri" w:hAnsi="Calibri" w:cs="Calibri"/>
              </w:rPr>
              <w:t xml:space="preserve"> travaux nécessaires, prévision de montée en charge</w:t>
            </w:r>
          </w:p>
          <w:p w:rsidR="00C34ED2" w:rsidRDefault="00C34ED2"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Default="00CB314D" w:rsidP="00A2632B">
            <w:pPr>
              <w:jc w:val="both"/>
              <w:rPr>
                <w:rFonts w:asciiTheme="minorHAnsi" w:hAnsiTheme="minorHAnsi" w:cstheme="minorHAnsi"/>
                <w:i/>
                <w:sz w:val="22"/>
                <w:szCs w:val="22"/>
              </w:rPr>
            </w:pPr>
          </w:p>
          <w:p w:rsidR="00CB314D" w:rsidRPr="00820A70" w:rsidRDefault="00CB314D" w:rsidP="00A2632B">
            <w:pPr>
              <w:jc w:val="both"/>
              <w:rPr>
                <w:rFonts w:asciiTheme="minorHAnsi" w:hAnsiTheme="minorHAnsi" w:cstheme="minorHAnsi"/>
                <w:i/>
                <w:sz w:val="22"/>
                <w:szCs w:val="22"/>
              </w:rPr>
            </w:pPr>
          </w:p>
        </w:tc>
      </w:tr>
    </w:tbl>
    <w:p w:rsidR="00B34BB3" w:rsidRDefault="00B34BB3" w:rsidP="00F04765">
      <w:pPr>
        <w:tabs>
          <w:tab w:val="left" w:pos="2520"/>
          <w:tab w:val="left" w:pos="9360"/>
        </w:tabs>
        <w:spacing w:after="0" w:line="240" w:lineRule="auto"/>
        <w:rPr>
          <w:rFonts w:eastAsia="Times New Roman" w:cstheme="minorHAnsi"/>
          <w:b/>
          <w:color w:val="C00000"/>
          <w:sz w:val="32"/>
          <w:szCs w:val="32"/>
          <w:lang w:eastAsia="fr-FR"/>
        </w:rPr>
      </w:pPr>
    </w:p>
    <w:p w:rsidR="00B34BB3" w:rsidRDefault="00B34BB3" w:rsidP="00F04765">
      <w:pPr>
        <w:tabs>
          <w:tab w:val="left" w:pos="2520"/>
          <w:tab w:val="left" w:pos="9360"/>
        </w:tabs>
        <w:spacing w:after="0" w:line="240" w:lineRule="auto"/>
        <w:rPr>
          <w:rFonts w:eastAsia="Times New Roman" w:cstheme="minorHAnsi"/>
          <w:b/>
          <w:color w:val="C00000"/>
          <w:sz w:val="32"/>
          <w:szCs w:val="32"/>
          <w:lang w:eastAsia="fr-FR"/>
        </w:rPr>
      </w:pPr>
    </w:p>
    <w:p w:rsidR="00B34BB3" w:rsidRDefault="00B34BB3"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CC09B7" w:rsidRDefault="00CC09B7" w:rsidP="00F04765">
      <w:pPr>
        <w:tabs>
          <w:tab w:val="left" w:pos="2520"/>
          <w:tab w:val="left" w:pos="9360"/>
        </w:tabs>
        <w:spacing w:after="0" w:line="240" w:lineRule="auto"/>
        <w:rPr>
          <w:rFonts w:eastAsia="Times New Roman" w:cstheme="minorHAnsi"/>
          <w:b/>
          <w:color w:val="C00000"/>
          <w:sz w:val="32"/>
          <w:szCs w:val="32"/>
          <w:lang w:eastAsia="fr-FR"/>
        </w:rPr>
      </w:pPr>
    </w:p>
    <w:p w:rsidR="007F22B2" w:rsidRDefault="00CB314D" w:rsidP="00F04765">
      <w:pPr>
        <w:tabs>
          <w:tab w:val="left" w:pos="2520"/>
          <w:tab w:val="left" w:pos="9360"/>
        </w:tabs>
        <w:spacing w:after="0" w:line="240" w:lineRule="auto"/>
        <w:rPr>
          <w:rFonts w:eastAsia="Times New Roman" w:cstheme="minorHAnsi"/>
          <w:b/>
          <w:color w:val="C00000"/>
          <w:sz w:val="32"/>
          <w:szCs w:val="32"/>
          <w:lang w:eastAsia="fr-FR"/>
        </w:rPr>
      </w:pPr>
      <w:r>
        <w:rPr>
          <w:rFonts w:eastAsia="Times New Roman" w:cstheme="minorHAnsi"/>
          <w:noProof/>
          <w:lang w:eastAsia="fr-FR"/>
        </w:rPr>
        <w:lastRenderedPageBreak/>
        <mc:AlternateContent>
          <mc:Choice Requires="wps">
            <w:drawing>
              <wp:anchor distT="0" distB="0" distL="114300" distR="114300" simplePos="0" relativeHeight="251746816" behindDoc="0" locked="0" layoutInCell="1" allowOverlap="1" wp14:anchorId="1AB5C9B5" wp14:editId="4B07F500">
                <wp:simplePos x="0" y="0"/>
                <wp:positionH relativeFrom="margin">
                  <wp:align>left</wp:align>
                </wp:positionH>
                <wp:positionV relativeFrom="paragraph">
                  <wp:posOffset>-4445</wp:posOffset>
                </wp:positionV>
                <wp:extent cx="5911850" cy="323850"/>
                <wp:effectExtent l="0" t="0" r="12700" b="19050"/>
                <wp:wrapNone/>
                <wp:docPr id="1" name="Zone de texte 1"/>
                <wp:cNvGraphicFramePr/>
                <a:graphic xmlns:a="http://schemas.openxmlformats.org/drawingml/2006/main">
                  <a:graphicData uri="http://schemas.microsoft.com/office/word/2010/wordprocessingShape">
                    <wps:wsp>
                      <wps:cNvSpPr txBox="1"/>
                      <wps:spPr>
                        <a:xfrm>
                          <a:off x="0" y="0"/>
                          <a:ext cx="5911850" cy="323850"/>
                        </a:xfrm>
                        <a:prstGeom prst="rect">
                          <a:avLst/>
                        </a:prstGeom>
                        <a:solidFill>
                          <a:srgbClr val="44546A"/>
                        </a:solidFill>
                        <a:ln w="6350">
                          <a:solidFill>
                            <a:prstClr val="black"/>
                          </a:solidFill>
                        </a:ln>
                        <a:effectLst/>
                      </wps:spPr>
                      <wps:txbx>
                        <w:txbxContent>
                          <w:p w:rsidR="0079074F" w:rsidRPr="007F22B2" w:rsidRDefault="0079074F" w:rsidP="00CB314D">
                            <w:pPr>
                              <w:rPr>
                                <w:b/>
                                <w:color w:val="FFFFFF" w:themeColor="background1"/>
                                <w:sz w:val="24"/>
                                <w:szCs w:val="24"/>
                              </w:rPr>
                            </w:pPr>
                            <w:r>
                              <w:rPr>
                                <w:b/>
                                <w:color w:val="FFFFFF" w:themeColor="background1"/>
                                <w:sz w:val="24"/>
                                <w:szCs w:val="24"/>
                              </w:rPr>
                              <w:t xml:space="preserve">Autres éléments à préciser dans l’intérêt du projet (1 page max.)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5C9B5" id="Zone de texte 1" o:spid="_x0000_s1035" type="#_x0000_t202" style="position:absolute;margin-left:0;margin-top:-.35pt;width:465.5pt;height:25.5pt;z-index:251746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" fillcolor="#44546a" strokeweight=".5pt">
                <v:textbox>
                  <w:txbxContent>
                    <w:p w:rsidR="0079074F" w:rsidRPr="007F22B2" w:rsidRDefault="0079074F" w:rsidP="00CB314D">
                      <w:pPr>
                        <w:rPr>
                          <w:b/>
                          <w:color w:val="FFFFFF" w:themeColor="background1"/>
                          <w:sz w:val="24"/>
                          <w:szCs w:val="24"/>
                        </w:rPr>
                      </w:pPr>
                      <w:r>
                        <w:rPr>
                          <w:b/>
                          <w:color w:val="FFFFFF" w:themeColor="background1"/>
                          <w:sz w:val="24"/>
                          <w:szCs w:val="24"/>
                        </w:rPr>
                        <w:t xml:space="preserve">Autres éléments à préciser dans l’intérêt du projet (1 page max.) </w:t>
                      </w:r>
                    </w:p>
                  </w:txbxContent>
                </v:textbox>
                <w10:wrap anchorx="margin"/>
              </v:shape>
            </w:pict>
          </mc:Fallback>
        </mc:AlternateContent>
      </w:r>
    </w:p>
    <w:p w:rsidR="00932E00" w:rsidRDefault="00932E00" w:rsidP="00F04765">
      <w:pPr>
        <w:tabs>
          <w:tab w:val="left" w:pos="2520"/>
          <w:tab w:val="left" w:pos="9360"/>
        </w:tabs>
        <w:spacing w:after="0" w:line="240" w:lineRule="auto"/>
        <w:rPr>
          <w:rFonts w:eastAsia="Times New Roman" w:cstheme="minorHAnsi"/>
          <w:b/>
          <w:color w:val="C00000"/>
          <w:sz w:val="32"/>
          <w:szCs w:val="32"/>
          <w:lang w:eastAsia="fr-FR"/>
        </w:rPr>
      </w:pPr>
    </w:p>
    <w:tbl>
      <w:tblPr>
        <w:tblStyle w:val="Grilledutableau"/>
        <w:tblpPr w:leftFromText="141" w:rightFromText="141" w:vertAnchor="text" w:tblpY="8"/>
        <w:tblW w:w="9395" w:type="dxa"/>
        <w:tblLook w:val="04A0" w:firstRow="1" w:lastRow="0" w:firstColumn="1" w:lastColumn="0" w:noHBand="0" w:noVBand="1"/>
      </w:tblPr>
      <w:tblGrid>
        <w:gridCol w:w="9395"/>
      </w:tblGrid>
      <w:tr w:rsidR="00483AC6" w:rsidTr="00483AC6">
        <w:trPr>
          <w:trHeight w:val="13092"/>
        </w:trPr>
        <w:tc>
          <w:tcPr>
            <w:tcW w:w="9395" w:type="dxa"/>
          </w:tcPr>
          <w:p w:rsidR="00483AC6" w:rsidRDefault="00483AC6"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ED2A8C" w:rsidRDefault="00ED2A8C"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p w:rsidR="00B85EEF" w:rsidRDefault="00B85EEF" w:rsidP="00483AC6">
            <w:pPr>
              <w:tabs>
                <w:tab w:val="left" w:pos="2520"/>
                <w:tab w:val="left" w:pos="9360"/>
              </w:tabs>
              <w:rPr>
                <w:rFonts w:cstheme="minorHAnsi"/>
                <w:b/>
                <w:color w:val="C00000"/>
                <w:sz w:val="32"/>
                <w:szCs w:val="32"/>
              </w:rPr>
            </w:pPr>
          </w:p>
        </w:tc>
      </w:tr>
    </w:tbl>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438"/>
        <w:gridCol w:w="1235"/>
        <w:gridCol w:w="3499"/>
        <w:gridCol w:w="1564"/>
      </w:tblGrid>
      <w:tr w:rsidR="00AF04CB" w:rsidRPr="00AF04CB" w:rsidTr="00C82AB4">
        <w:trPr>
          <w:trHeight w:val="141"/>
        </w:trPr>
        <w:tc>
          <w:tcPr>
            <w:tcW w:w="1766" w:type="pct"/>
            <w:tcBorders>
              <w:bottom w:val="single" w:sz="4" w:space="0" w:color="auto"/>
            </w:tcBorders>
            <w:shd w:val="clear" w:color="auto" w:fill="FFFFFF"/>
            <w:vAlign w:val="center"/>
          </w:tcPr>
          <w:p w:rsidR="00AF04CB" w:rsidRPr="00AF04CB" w:rsidRDefault="00C82AB4" w:rsidP="00AF04CB">
            <w:pPr>
              <w:keepNext/>
              <w:keepLines/>
              <w:widowControl w:val="0"/>
              <w:autoSpaceDE w:val="0"/>
              <w:autoSpaceDN w:val="0"/>
              <w:adjustRightInd w:val="0"/>
              <w:spacing w:before="120" w:after="120" w:line="240" w:lineRule="auto"/>
              <w:jc w:val="center"/>
              <w:outlineLvl w:val="3"/>
              <w:rPr>
                <w:rFonts w:ascii="Cambria" w:eastAsia="Times New Roman" w:hAnsi="Cambria" w:cs="Arial"/>
                <w:i/>
                <w:iCs/>
                <w:color w:val="365F91"/>
                <w:sz w:val="18"/>
                <w:lang w:eastAsia="fr-FR"/>
              </w:rPr>
            </w:pPr>
            <w:r w:rsidRPr="00C82AB4">
              <w:rPr>
                <w:rFonts w:eastAsia="Times New Roman" w:cstheme="minorHAnsi"/>
                <w:noProof/>
                <w:lang w:eastAsia="fr-FR"/>
              </w:rPr>
              <w:lastRenderedPageBreak/>
              <mc:AlternateContent>
                <mc:Choice Requires="wps">
                  <w:drawing>
                    <wp:anchor distT="0" distB="0" distL="114300" distR="114300" simplePos="0" relativeHeight="251752960" behindDoc="0" locked="0" layoutInCell="1" allowOverlap="1" wp14:anchorId="73793F35" wp14:editId="0D7AD2A9">
                      <wp:simplePos x="0" y="0"/>
                      <wp:positionH relativeFrom="margin">
                        <wp:posOffset>90170</wp:posOffset>
                      </wp:positionH>
                      <wp:positionV relativeFrom="paragraph">
                        <wp:posOffset>-450215</wp:posOffset>
                      </wp:positionV>
                      <wp:extent cx="5949950" cy="412750"/>
                      <wp:effectExtent l="0" t="0" r="12700" b="25400"/>
                      <wp:wrapNone/>
                      <wp:docPr id="4" name="Zone de texte 4"/>
                      <wp:cNvGraphicFramePr/>
                      <a:graphic xmlns:a="http://schemas.openxmlformats.org/drawingml/2006/main">
                        <a:graphicData uri="http://schemas.microsoft.com/office/word/2010/wordprocessingShape">
                          <wps:wsp>
                            <wps:cNvSpPr txBox="1"/>
                            <wps:spPr>
                              <a:xfrm>
                                <a:off x="0" y="0"/>
                                <a:ext cx="5949950" cy="412750"/>
                              </a:xfrm>
                              <a:prstGeom prst="rect">
                                <a:avLst/>
                              </a:prstGeom>
                              <a:solidFill>
                                <a:srgbClr val="70AD47">
                                  <a:lumMod val="60000"/>
                                  <a:lumOff val="40000"/>
                                </a:srgbClr>
                              </a:solidFill>
                              <a:ln w="12700" cap="flat" cmpd="sng" algn="ctr">
                                <a:solidFill>
                                  <a:srgbClr val="70AD47"/>
                                </a:solidFill>
                                <a:prstDash val="solid"/>
                                <a:miter lim="800000"/>
                              </a:ln>
                              <a:effectLst/>
                            </wps:spPr>
                            <wps:txbx>
                              <w:txbxContent>
                                <w:p w:rsidR="0079074F" w:rsidRPr="00261507" w:rsidRDefault="0079074F" w:rsidP="00C82AB4">
                                  <w:pPr>
                                    <w:jc w:val="center"/>
                                    <w:rPr>
                                      <w:b/>
                                      <w:color w:val="FFFFFF" w:themeColor="background1"/>
                                      <w:sz w:val="32"/>
                                      <w:szCs w:val="32"/>
                                    </w:rPr>
                                  </w:pPr>
                                  <w:r>
                                    <w:rPr>
                                      <w:b/>
                                      <w:color w:val="FFFFFF" w:themeColor="background1"/>
                                      <w:sz w:val="32"/>
                                      <w:szCs w:val="32"/>
                                    </w:rPr>
                                    <w:t>3- Modèle de budget prévisionnel</w:t>
                                  </w:r>
                                </w:p>
                                <w:p w:rsidR="0079074F" w:rsidRDefault="0079074F" w:rsidP="00C82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93F35" id="Zone de texte 4" o:spid="_x0000_s1036" type="#_x0000_t202" style="position:absolute;left:0;text-align:left;margin-left:7.1pt;margin-top:-35.45pt;width:468.5pt;height:32.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" fillcolor="#a9d18e" strokecolor="#70ad47" strokeweight="1pt">
                      <v:textbox>
                        <w:txbxContent>
                          <w:p w:rsidR="0079074F" w:rsidRPr="00261507" w:rsidRDefault="0079074F" w:rsidP="00C82AB4">
                            <w:pPr>
                              <w:jc w:val="center"/>
                              <w:rPr>
                                <w:b/>
                                <w:color w:val="FFFFFF" w:themeColor="background1"/>
                                <w:sz w:val="32"/>
                                <w:szCs w:val="32"/>
                              </w:rPr>
                            </w:pPr>
                            <w:r>
                              <w:rPr>
                                <w:b/>
                                <w:color w:val="FFFFFF" w:themeColor="background1"/>
                                <w:sz w:val="32"/>
                                <w:szCs w:val="32"/>
                              </w:rPr>
                              <w:t>3- Modèle de budget prévisionnel</w:t>
                            </w:r>
                          </w:p>
                          <w:p w:rsidR="0079074F" w:rsidRDefault="0079074F" w:rsidP="00C82AB4"/>
                        </w:txbxContent>
                      </v:textbox>
                      <w10:wrap anchorx="margin"/>
                    </v:shape>
                  </w:pict>
                </mc:Fallback>
              </mc:AlternateContent>
            </w:r>
            <w:r w:rsidR="00AF04CB" w:rsidRPr="00AF04CB">
              <w:rPr>
                <w:rFonts w:ascii="Cambria" w:eastAsia="Times New Roman" w:hAnsi="Cambria" w:cs="Arial"/>
                <w:i/>
                <w:iCs/>
                <w:color w:val="365F91"/>
                <w:sz w:val="18"/>
                <w:lang w:eastAsia="fr-FR"/>
              </w:rPr>
              <w:t>CHARGES</w:t>
            </w:r>
          </w:p>
        </w:tc>
        <w:tc>
          <w:tcPr>
            <w:tcW w:w="634" w:type="pct"/>
            <w:tcBorders>
              <w:bottom w:val="single" w:sz="4" w:space="0" w:color="auto"/>
            </w:tcBorders>
            <w:shd w:val="clear" w:color="auto" w:fill="FFFFFF"/>
            <w:vAlign w:val="center"/>
          </w:tcPr>
          <w:p w:rsidR="00AF04CB" w:rsidRPr="00AF04CB" w:rsidRDefault="00AF04CB" w:rsidP="00AF04CB">
            <w:pPr>
              <w:widowControl w:val="0"/>
              <w:autoSpaceDE w:val="0"/>
              <w:autoSpaceDN w:val="0"/>
              <w:adjustRightInd w:val="0"/>
              <w:spacing w:before="120" w:after="120" w:line="240" w:lineRule="auto"/>
              <w:jc w:val="center"/>
              <w:outlineLvl w:val="0"/>
              <w:rPr>
                <w:rFonts w:ascii="Essay PS" w:eastAsia="Times New Roman" w:hAnsi="Essay PS" w:cs="Arial"/>
                <w:b/>
                <w:bCs/>
                <w:sz w:val="18"/>
                <w:u w:val="single"/>
                <w:lang w:eastAsia="fr-FR"/>
              </w:rPr>
            </w:pPr>
            <w:r w:rsidRPr="00AF04CB">
              <w:rPr>
                <w:rFonts w:ascii="Essay PS" w:eastAsia="Times New Roman" w:hAnsi="Essay PS" w:cs="Arial"/>
                <w:b/>
                <w:bCs/>
                <w:sz w:val="18"/>
                <w:u w:val="single"/>
                <w:lang w:eastAsia="fr-FR"/>
              </w:rPr>
              <w:t>Montant</w:t>
            </w:r>
          </w:p>
        </w:tc>
        <w:tc>
          <w:tcPr>
            <w:tcW w:w="1797" w:type="pct"/>
            <w:tcBorders>
              <w:bottom w:val="single" w:sz="4" w:space="0" w:color="auto"/>
            </w:tcBorders>
            <w:shd w:val="clear" w:color="auto" w:fill="FFFFFF"/>
            <w:vAlign w:val="center"/>
          </w:tcPr>
          <w:p w:rsidR="00AF04CB" w:rsidRPr="00AF04CB" w:rsidRDefault="00AF04CB" w:rsidP="00AF04CB">
            <w:pPr>
              <w:keepNext/>
              <w:keepLines/>
              <w:widowControl w:val="0"/>
              <w:autoSpaceDE w:val="0"/>
              <w:autoSpaceDN w:val="0"/>
              <w:adjustRightInd w:val="0"/>
              <w:spacing w:before="120" w:after="120" w:line="240" w:lineRule="auto"/>
              <w:jc w:val="center"/>
              <w:outlineLvl w:val="3"/>
              <w:rPr>
                <w:rFonts w:ascii="Cambria" w:eastAsia="Times New Roman" w:hAnsi="Cambria" w:cs="Arial"/>
                <w:i/>
                <w:iCs/>
                <w:color w:val="365F91"/>
                <w:sz w:val="18"/>
                <w:lang w:eastAsia="fr-FR"/>
              </w:rPr>
            </w:pPr>
            <w:r w:rsidRPr="00AF04CB">
              <w:rPr>
                <w:rFonts w:ascii="Cambria" w:eastAsia="Times New Roman" w:hAnsi="Cambria" w:cs="Arial"/>
                <w:i/>
                <w:iCs/>
                <w:color w:val="365F91"/>
                <w:sz w:val="18"/>
                <w:lang w:eastAsia="fr-FR"/>
              </w:rPr>
              <w:t>PRODUITS</w:t>
            </w:r>
          </w:p>
        </w:tc>
        <w:tc>
          <w:tcPr>
            <w:tcW w:w="803" w:type="pct"/>
            <w:tcBorders>
              <w:bottom w:val="single" w:sz="4" w:space="0" w:color="auto"/>
            </w:tcBorders>
            <w:shd w:val="clear" w:color="auto" w:fill="FFFFFF"/>
            <w:vAlign w:val="center"/>
          </w:tcPr>
          <w:p w:rsidR="00AF04CB" w:rsidRPr="00AF04CB" w:rsidRDefault="00AF04CB" w:rsidP="00AF04CB">
            <w:pPr>
              <w:widowControl w:val="0"/>
              <w:autoSpaceDE w:val="0"/>
              <w:autoSpaceDN w:val="0"/>
              <w:adjustRightInd w:val="0"/>
              <w:spacing w:before="120" w:after="120" w:line="240" w:lineRule="auto"/>
              <w:jc w:val="center"/>
              <w:outlineLvl w:val="0"/>
              <w:rPr>
                <w:rFonts w:ascii="Essay PS" w:eastAsia="Times New Roman" w:hAnsi="Essay PS" w:cs="Arial"/>
                <w:b/>
                <w:bCs/>
                <w:sz w:val="18"/>
                <w:u w:val="single"/>
                <w:lang w:eastAsia="fr-FR"/>
              </w:rPr>
            </w:pPr>
            <w:r w:rsidRPr="00AF04CB">
              <w:rPr>
                <w:rFonts w:ascii="Essay PS" w:eastAsia="Times New Roman" w:hAnsi="Essay PS" w:cs="Arial"/>
                <w:b/>
                <w:bCs/>
                <w:sz w:val="18"/>
                <w:u w:val="single"/>
                <w:lang w:eastAsia="fr-FR"/>
              </w:rPr>
              <w:t>Montant</w:t>
            </w:r>
          </w:p>
        </w:tc>
      </w:tr>
      <w:tr w:rsidR="00AF04CB" w:rsidRPr="00AF04CB" w:rsidTr="00C82AB4">
        <w:tc>
          <w:tcPr>
            <w:tcW w:w="2400" w:type="pct"/>
            <w:gridSpan w:val="2"/>
            <w:shd w:val="clear" w:color="auto" w:fill="CCFFFF"/>
            <w:vAlign w:val="center"/>
          </w:tcPr>
          <w:p w:rsidR="00AF04CB" w:rsidRPr="00AF04CB" w:rsidRDefault="00AF04CB" w:rsidP="00AF04CB">
            <w:pPr>
              <w:widowControl w:val="0"/>
              <w:autoSpaceDE w:val="0"/>
              <w:autoSpaceDN w:val="0"/>
              <w:adjustRightInd w:val="0"/>
              <w:spacing w:after="0" w:line="240" w:lineRule="auto"/>
              <w:jc w:val="center"/>
              <w:rPr>
                <w:rFonts w:ascii="Arial" w:eastAsia="Times New Roman" w:hAnsi="Arial" w:cs="Arial"/>
                <w:sz w:val="18"/>
                <w:lang w:eastAsia="fr-FR"/>
              </w:rPr>
            </w:pPr>
            <w:r w:rsidRPr="00AF04CB">
              <w:rPr>
                <w:rFonts w:ascii="Arial" w:eastAsia="Times New Roman" w:hAnsi="Arial" w:cs="Arial"/>
                <w:sz w:val="18"/>
                <w:lang w:eastAsia="fr-FR"/>
              </w:rPr>
              <w:t>CHARGES DIRECTES</w:t>
            </w:r>
          </w:p>
        </w:tc>
        <w:tc>
          <w:tcPr>
            <w:tcW w:w="2600" w:type="pct"/>
            <w:gridSpan w:val="2"/>
            <w:shd w:val="clear" w:color="auto" w:fill="CCFFFF"/>
            <w:vAlign w:val="center"/>
          </w:tcPr>
          <w:p w:rsidR="00AF04CB" w:rsidRPr="00AF04CB" w:rsidRDefault="00AF04CB" w:rsidP="00AF04CB">
            <w:pPr>
              <w:widowControl w:val="0"/>
              <w:autoSpaceDE w:val="0"/>
              <w:autoSpaceDN w:val="0"/>
              <w:adjustRightInd w:val="0"/>
              <w:spacing w:after="0" w:line="240" w:lineRule="auto"/>
              <w:jc w:val="center"/>
              <w:rPr>
                <w:rFonts w:ascii="Arial" w:eastAsia="Times New Roman" w:hAnsi="Arial" w:cs="Arial"/>
                <w:sz w:val="18"/>
                <w:lang w:eastAsia="fr-FR"/>
              </w:rPr>
            </w:pPr>
            <w:r w:rsidRPr="00AF04CB">
              <w:rPr>
                <w:rFonts w:ascii="Arial" w:eastAsia="Times New Roman" w:hAnsi="Arial" w:cs="Arial"/>
                <w:sz w:val="18"/>
                <w:lang w:eastAsia="fr-FR"/>
              </w:rPr>
              <w:t xml:space="preserve">RESSOURCES DIRECTES </w:t>
            </w:r>
          </w:p>
        </w:tc>
      </w:tr>
      <w:tr w:rsidR="00AF04CB" w:rsidRPr="00AF04CB" w:rsidTr="00C82AB4">
        <w:tc>
          <w:tcPr>
            <w:tcW w:w="1766" w:type="pct"/>
            <w:shd w:val="clear" w:color="auto" w:fill="FFFFFF"/>
            <w:vAlign w:val="center"/>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0"/>
                <w:attr w:name="sch" w:val="1"/>
              </w:smartTagPr>
              <w:r w:rsidRPr="00AF04CB">
                <w:rPr>
                  <w:rFonts w:ascii="Arial" w:eastAsia="Times New Roman" w:hAnsi="Arial" w:cs="Arial"/>
                  <w:b/>
                  <w:sz w:val="18"/>
                  <w:lang w:eastAsia="fr-FR"/>
                </w:rPr>
                <w:t>60</w:t>
              </w:r>
            </w:smartTag>
            <w:r w:rsidRPr="00AF04CB">
              <w:rPr>
                <w:rFonts w:ascii="Arial" w:eastAsia="Times New Roman" w:hAnsi="Arial" w:cs="Arial"/>
                <w:b/>
                <w:sz w:val="18"/>
                <w:lang w:eastAsia="fr-FR"/>
              </w:rPr>
              <w:t xml:space="preserve"> – Achats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b/>
                <w:sz w:val="18"/>
                <w:lang w:eastAsia="fr-FR"/>
              </w:rPr>
              <w:t xml:space="preserve">70 – </w:t>
            </w:r>
            <w:r w:rsidRPr="00AF04CB">
              <w:rPr>
                <w:rFonts w:ascii="Arial" w:eastAsia="Times New Roman" w:hAnsi="Arial" w:cs="Arial"/>
                <w:b/>
                <w:bCs/>
                <w:sz w:val="18"/>
                <w:lang w:eastAsia="fr-FR"/>
              </w:rPr>
              <w:t>Vente de produits finis, de marchandises, prestations de services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Prestations de services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Pr>
                <w:rFonts w:ascii="Arial" w:eastAsia="Times New Roman" w:hAnsi="Arial" w:cs="Arial"/>
                <w:sz w:val="18"/>
                <w:lang w:eastAsia="fr-FR"/>
              </w:rPr>
              <w:t>Fournitures et stocks de matière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74- Subventions d’exploitation</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Pr>
                <w:rFonts w:ascii="Arial" w:eastAsia="Times New Roman" w:hAnsi="Arial" w:cs="Arial"/>
                <w:sz w:val="18"/>
                <w:lang w:eastAsia="fr-FR"/>
              </w:rPr>
              <w:t>Eau, énergie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État : préciser le(s) ministère(s) sollicité(s)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Pr>
                <w:rFonts w:ascii="Arial" w:eastAsia="Times New Roman" w:hAnsi="Arial" w:cs="Arial"/>
                <w:sz w:val="18"/>
                <w:lang w:eastAsia="fr-FR"/>
              </w:rPr>
              <w:t>Fournitures d’entretien</w:t>
            </w: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Pr>
                <w:rFonts w:ascii="Arial" w:eastAsia="Times New Roman" w:hAnsi="Arial" w:cs="Arial"/>
                <w:sz w:val="18"/>
                <w:lang w:eastAsia="fr-FR"/>
              </w:rPr>
              <w:t>Petit équipement</w:t>
            </w: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Pr>
                <w:rFonts w:ascii="Arial" w:eastAsia="Times New Roman" w:hAnsi="Arial" w:cs="Arial"/>
                <w:sz w:val="18"/>
                <w:lang w:eastAsia="fr-FR"/>
              </w:rPr>
              <w:t>Autres fournitures</w:t>
            </w: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1"/>
                <w:attr w:name="sch" w:val="1"/>
              </w:smartTagPr>
              <w:r w:rsidRPr="00AF04CB">
                <w:rPr>
                  <w:rFonts w:ascii="Arial" w:eastAsia="Times New Roman" w:hAnsi="Arial" w:cs="Arial"/>
                  <w:b/>
                  <w:sz w:val="18"/>
                  <w:lang w:eastAsia="fr-FR"/>
                </w:rPr>
                <w:t>61</w:t>
              </w:r>
            </w:smartTag>
            <w:r w:rsidRPr="00AF04CB">
              <w:rPr>
                <w:rFonts w:ascii="Arial" w:eastAsia="Times New Roman" w:hAnsi="Arial" w:cs="Arial"/>
                <w:b/>
                <w:sz w:val="18"/>
                <w:lang w:eastAsia="fr-FR"/>
              </w:rPr>
              <w:t xml:space="preserve"> - Services extérieurs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C82AB4"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sidRPr="00C82AB4">
              <w:rPr>
                <w:rFonts w:ascii="Arial" w:eastAsia="Times New Roman" w:hAnsi="Arial" w:cs="Arial"/>
                <w:sz w:val="18"/>
                <w:lang w:eastAsia="fr-FR"/>
              </w:rPr>
              <w:t>Sous-traitance générale</w:t>
            </w: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Locations </w:t>
            </w:r>
            <w:r w:rsidR="00C82AB4">
              <w:rPr>
                <w:rFonts w:ascii="Arial" w:eastAsia="Times New Roman" w:hAnsi="Arial" w:cs="Arial"/>
                <w:sz w:val="18"/>
                <w:lang w:eastAsia="fr-FR"/>
              </w:rPr>
              <w:t>mobilières et immobilières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rPr>
          <w:cantSplit/>
        </w:trPr>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Entretien et réparation</w:t>
            </w:r>
            <w:r w:rsidR="00C82AB4">
              <w:rPr>
                <w:rFonts w:ascii="Arial" w:eastAsia="Times New Roman" w:hAnsi="Arial" w:cs="Arial"/>
                <w:sz w:val="18"/>
                <w:lang w:eastAsia="fr-FR"/>
              </w:rPr>
              <w:t>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Région(s)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Assurance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Documentation</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Département(s)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sidRPr="00C82AB4">
              <w:rPr>
                <w:rFonts w:ascii="Arial" w:eastAsia="Times New Roman" w:hAnsi="Arial" w:cs="Arial"/>
                <w:sz w:val="18"/>
                <w:lang w:eastAsia="fr-FR"/>
              </w:rPr>
              <w:t>Divers (à préciser)</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r w:rsidR="00C82AB4">
              <w:rPr>
                <w:rFonts w:ascii="Arial" w:eastAsia="Times New Roman" w:hAnsi="Arial" w:cs="Arial"/>
                <w:sz w:val="18"/>
                <w:lang w:eastAsia="fr-FR"/>
              </w:rPr>
              <w:t>Aide à la Vie Partagée</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b/>
                <w:sz w:val="18"/>
                <w:lang w:eastAsia="fr-FR"/>
              </w:rPr>
            </w:pP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2"/>
                <w:attr w:name="sch" w:val="1"/>
              </w:smartTagPr>
              <w:r w:rsidRPr="00AF04CB">
                <w:rPr>
                  <w:rFonts w:ascii="Arial" w:eastAsia="Times New Roman" w:hAnsi="Arial" w:cs="Arial"/>
                  <w:b/>
                  <w:sz w:val="18"/>
                  <w:lang w:eastAsia="fr-FR"/>
                </w:rPr>
                <w:t>62</w:t>
              </w:r>
            </w:smartTag>
            <w:r w:rsidRPr="00AF04CB">
              <w:rPr>
                <w:rFonts w:ascii="Arial" w:eastAsia="Times New Roman" w:hAnsi="Arial" w:cs="Arial"/>
                <w:b/>
                <w:sz w:val="18"/>
                <w:lang w:eastAsia="fr-FR"/>
              </w:rPr>
              <w:t xml:space="preserve"> - Autres services extérieurs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Intercommunalité(s)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Rémunérations intermédiaires et honoraires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Publicité, publication</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Commune(s)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Déplacements, missions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r>
              <w:rPr>
                <w:rFonts w:ascii="Arial" w:eastAsia="Times New Roman" w:hAnsi="Arial" w:cs="Arial"/>
                <w:sz w:val="18"/>
                <w:lang w:eastAsia="fr-FR"/>
              </w:rPr>
              <w:t>Frais postaux et télécommunications</w:t>
            </w: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Services bancaires, autres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Organismes sociaux (détailler)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63 - Impôts et taxes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Impôts et taxes sur rémunération,</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Fonds européens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Autres impôts et taxes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 xml:space="preserve">-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4"/>
                <w:attr w:name="sch" w:val="1"/>
              </w:smartTagPr>
              <w:r w:rsidRPr="00AF04CB">
                <w:rPr>
                  <w:rFonts w:ascii="Arial" w:eastAsia="Times New Roman" w:hAnsi="Arial" w:cs="Arial"/>
                  <w:b/>
                  <w:sz w:val="18"/>
                  <w:lang w:eastAsia="fr-FR"/>
                </w:rPr>
                <w:t>64</w:t>
              </w:r>
            </w:smartTag>
            <w:r w:rsidRPr="00AF04CB">
              <w:rPr>
                <w:rFonts w:ascii="Arial" w:eastAsia="Times New Roman" w:hAnsi="Arial" w:cs="Arial"/>
                <w:b/>
                <w:sz w:val="18"/>
                <w:lang w:eastAsia="fr-FR"/>
              </w:rPr>
              <w:t>- Charges de personnel</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bCs/>
                <w:sz w:val="18"/>
                <w:lang w:eastAsia="fr-FR"/>
              </w:rPr>
              <w:t>L'Agence de services et de paiement</w:t>
            </w:r>
            <w:r w:rsidRPr="00AF04CB">
              <w:rPr>
                <w:rFonts w:ascii="Arial" w:eastAsia="Times New Roman" w:hAnsi="Arial" w:cs="Arial"/>
                <w:sz w:val="18"/>
                <w:lang w:eastAsia="fr-FR"/>
              </w:rPr>
              <w:t xml:space="preserve"> (ASP -emplois aidés-)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vAlign w:val="center"/>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Rémunération des personnels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vAlign w:val="bottom"/>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Autres établissements publics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Charges sociales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vAlign w:val="bottom"/>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Autres charges de personnel</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vAlign w:val="bottom"/>
          </w:tcPr>
          <w:p w:rsidR="00AF04CB" w:rsidRPr="00AF04CB" w:rsidRDefault="00AF04CB" w:rsidP="00AF04CB">
            <w:pPr>
              <w:widowControl w:val="0"/>
              <w:autoSpaceDE w:val="0"/>
              <w:autoSpaceDN w:val="0"/>
              <w:adjustRightInd w:val="0"/>
              <w:spacing w:after="0" w:line="240" w:lineRule="auto"/>
              <w:rPr>
                <w:rFonts w:ascii="Arial" w:eastAsia="Times New Roman" w:hAnsi="Arial" w:cs="Arial"/>
                <w:b/>
                <w:bCs/>
                <w:sz w:val="18"/>
                <w:lang w:eastAsia="fr-FR"/>
              </w:rPr>
            </w:pPr>
            <w:r w:rsidRPr="00AF04CB">
              <w:rPr>
                <w:rFonts w:ascii="Arial" w:eastAsia="Times New Roman" w:hAnsi="Arial" w:cs="Arial"/>
                <w:b/>
                <w:bCs/>
                <w:sz w:val="18"/>
                <w:lang w:eastAsia="fr-FR"/>
              </w:rPr>
              <w:t>75 - Autres produits de gestion courante</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C82AB4" w:rsidRPr="00AF04CB" w:rsidTr="00C82AB4">
        <w:tc>
          <w:tcPr>
            <w:tcW w:w="1766"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634"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vAlign w:val="bottom"/>
          </w:tcPr>
          <w:p w:rsidR="00C82AB4" w:rsidRPr="00AF04CB" w:rsidRDefault="00C82AB4" w:rsidP="00AF04CB">
            <w:pPr>
              <w:widowControl w:val="0"/>
              <w:autoSpaceDE w:val="0"/>
              <w:autoSpaceDN w:val="0"/>
              <w:adjustRightInd w:val="0"/>
              <w:spacing w:after="0" w:line="240" w:lineRule="auto"/>
              <w:rPr>
                <w:rFonts w:ascii="Arial" w:eastAsia="Times New Roman" w:hAnsi="Arial" w:cs="Arial"/>
                <w:b/>
                <w:bCs/>
                <w:sz w:val="18"/>
                <w:lang w:eastAsia="fr-FR"/>
              </w:rPr>
            </w:pPr>
          </w:p>
        </w:tc>
        <w:tc>
          <w:tcPr>
            <w:tcW w:w="803" w:type="pct"/>
            <w:shd w:val="clear" w:color="auto" w:fill="FFFFFF"/>
          </w:tcPr>
          <w:p w:rsidR="00C82AB4" w:rsidRPr="00AF04CB" w:rsidRDefault="00C82AB4"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5"/>
                <w:attr w:name="sch" w:val="1"/>
              </w:smartTagPr>
              <w:r w:rsidRPr="00AF04CB">
                <w:rPr>
                  <w:rFonts w:ascii="Arial" w:eastAsia="Times New Roman" w:hAnsi="Arial" w:cs="Arial"/>
                  <w:b/>
                  <w:sz w:val="18"/>
                  <w:lang w:eastAsia="fr-FR"/>
                </w:rPr>
                <w:t>65</w:t>
              </w:r>
            </w:smartTag>
            <w:r w:rsidRPr="00AF04CB">
              <w:rPr>
                <w:rFonts w:ascii="Arial" w:eastAsia="Times New Roman" w:hAnsi="Arial" w:cs="Arial"/>
                <w:b/>
                <w:sz w:val="18"/>
                <w:lang w:eastAsia="fr-FR"/>
              </w:rPr>
              <w:t>- Autres charges de gestion courante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vAlign w:val="bottom"/>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Dont cotisations, dons manuels ou legs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Aides privées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6"/>
                <w:attr w:name="sch" w:val="1"/>
              </w:smartTagPr>
              <w:r w:rsidRPr="00AF04CB">
                <w:rPr>
                  <w:rFonts w:ascii="Arial" w:eastAsia="Times New Roman" w:hAnsi="Arial" w:cs="Arial"/>
                  <w:b/>
                  <w:sz w:val="18"/>
                  <w:lang w:eastAsia="fr-FR"/>
                </w:rPr>
                <w:t>66</w:t>
              </w:r>
            </w:smartTag>
            <w:r w:rsidRPr="00AF04CB">
              <w:rPr>
                <w:rFonts w:ascii="Arial" w:eastAsia="Times New Roman" w:hAnsi="Arial" w:cs="Arial"/>
                <w:b/>
                <w:sz w:val="18"/>
                <w:lang w:eastAsia="fr-FR"/>
              </w:rPr>
              <w:t>- Charges financières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76 - Produits financiers</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7"/>
                <w:attr w:name="sch" w:val="1"/>
              </w:smartTagPr>
              <w:r w:rsidRPr="00AF04CB">
                <w:rPr>
                  <w:rFonts w:ascii="Arial" w:eastAsia="Times New Roman" w:hAnsi="Arial" w:cs="Arial"/>
                  <w:b/>
                  <w:sz w:val="18"/>
                  <w:lang w:eastAsia="fr-FR"/>
                </w:rPr>
                <w:t>67</w:t>
              </w:r>
            </w:smartTag>
            <w:r w:rsidRPr="00AF04CB">
              <w:rPr>
                <w:rFonts w:ascii="Arial" w:eastAsia="Times New Roman" w:hAnsi="Arial" w:cs="Arial"/>
                <w:b/>
                <w:sz w:val="18"/>
                <w:lang w:eastAsia="fr-FR"/>
              </w:rPr>
              <w:t>- Charges exceptionnelles</w:t>
            </w:r>
          </w:p>
        </w:tc>
        <w:tc>
          <w:tcPr>
            <w:tcW w:w="634"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77- produits exceptionnels</w:t>
            </w:r>
          </w:p>
        </w:tc>
        <w:tc>
          <w:tcPr>
            <w:tcW w:w="803"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smartTag w:uri="urn:schemas-microsoft-com:office:cs:smarttags" w:element="NumConv6p0">
              <w:smartTagPr>
                <w:attr w:name="val" w:val="68"/>
                <w:attr w:name="sch" w:val="1"/>
              </w:smartTagPr>
              <w:r w:rsidRPr="00AF04CB">
                <w:rPr>
                  <w:rFonts w:ascii="Arial" w:eastAsia="Times New Roman" w:hAnsi="Arial" w:cs="Arial"/>
                  <w:b/>
                  <w:sz w:val="18"/>
                  <w:lang w:eastAsia="fr-FR"/>
                </w:rPr>
                <w:t>68</w:t>
              </w:r>
            </w:smartTag>
            <w:r w:rsidRPr="00AF04CB">
              <w:rPr>
                <w:rFonts w:ascii="Arial" w:eastAsia="Times New Roman" w:hAnsi="Arial" w:cs="Arial"/>
                <w:b/>
                <w:sz w:val="18"/>
                <w:lang w:eastAsia="fr-FR"/>
              </w:rPr>
              <w:t>- Dotation aux amortissements</w:t>
            </w:r>
          </w:p>
        </w:tc>
        <w:tc>
          <w:tcPr>
            <w:tcW w:w="634"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78 – Reprises sur amortissements et provisions</w:t>
            </w:r>
          </w:p>
        </w:tc>
        <w:tc>
          <w:tcPr>
            <w:tcW w:w="803"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rPr>
          <w:trHeight w:val="251"/>
        </w:trPr>
        <w:tc>
          <w:tcPr>
            <w:tcW w:w="2400" w:type="pct"/>
            <w:gridSpan w:val="2"/>
            <w:shd w:val="clear" w:color="auto" w:fill="CCFFFF"/>
            <w:vAlign w:val="center"/>
          </w:tcPr>
          <w:p w:rsidR="00AF04CB" w:rsidRPr="00AF04CB" w:rsidRDefault="00AF04CB" w:rsidP="00AF04CB">
            <w:pPr>
              <w:widowControl w:val="0"/>
              <w:autoSpaceDE w:val="0"/>
              <w:autoSpaceDN w:val="0"/>
              <w:adjustRightInd w:val="0"/>
              <w:spacing w:after="0" w:line="240" w:lineRule="auto"/>
              <w:jc w:val="center"/>
              <w:rPr>
                <w:rFonts w:ascii="Arial" w:eastAsia="Times New Roman" w:hAnsi="Arial" w:cs="Arial"/>
                <w:b/>
                <w:sz w:val="18"/>
                <w:lang w:eastAsia="fr-FR"/>
              </w:rPr>
            </w:pPr>
            <w:r w:rsidRPr="00AF04CB">
              <w:rPr>
                <w:rFonts w:ascii="Arial" w:eastAsia="Times New Roman" w:hAnsi="Arial" w:cs="Arial"/>
                <w:b/>
                <w:sz w:val="18"/>
                <w:lang w:eastAsia="fr-FR"/>
              </w:rPr>
              <w:t xml:space="preserve">CHARGES INDIRECTES RÉPARTIES AFFECTÉES </w:t>
            </w:r>
          </w:p>
        </w:tc>
        <w:tc>
          <w:tcPr>
            <w:tcW w:w="2600" w:type="pct"/>
            <w:gridSpan w:val="2"/>
            <w:shd w:val="clear" w:color="auto" w:fill="CCFFFF"/>
            <w:vAlign w:val="center"/>
          </w:tcPr>
          <w:p w:rsidR="00AF04CB" w:rsidRPr="00AF04CB" w:rsidRDefault="00AF04CB" w:rsidP="00AF04CB">
            <w:pPr>
              <w:widowControl w:val="0"/>
              <w:autoSpaceDE w:val="0"/>
              <w:autoSpaceDN w:val="0"/>
              <w:adjustRightInd w:val="0"/>
              <w:spacing w:after="0" w:line="240" w:lineRule="auto"/>
              <w:jc w:val="center"/>
              <w:rPr>
                <w:rFonts w:ascii="Arial" w:eastAsia="Times New Roman" w:hAnsi="Arial" w:cs="Arial"/>
                <w:sz w:val="18"/>
                <w:lang w:eastAsia="fr-FR"/>
              </w:rPr>
            </w:pPr>
            <w:r w:rsidRPr="00AF04CB">
              <w:rPr>
                <w:rFonts w:ascii="Arial" w:eastAsia="Times New Roman" w:hAnsi="Arial" w:cs="Arial"/>
                <w:b/>
                <w:sz w:val="18"/>
                <w:lang w:eastAsia="fr-FR"/>
              </w:rPr>
              <w:t xml:space="preserve">RESSOURCES PROPRES AFFECTÉES </w:t>
            </w: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b/>
                <w:sz w:val="18"/>
                <w:lang w:eastAsia="fr-FR"/>
              </w:rPr>
              <w:t>Charges fixes de fonctionnement</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Frais financiers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b/>
                <w:sz w:val="18"/>
                <w:lang w:eastAsia="fr-FR"/>
              </w:rPr>
              <w:t>Autres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tcBorders>
              <w:bottom w:val="single" w:sz="4" w:space="0" w:color="auto"/>
            </w:tcBorders>
            <w:shd w:val="clear" w:color="auto" w:fill="FFFFFF"/>
            <w:vAlign w:val="center"/>
          </w:tcPr>
          <w:p w:rsidR="00AF04CB" w:rsidRPr="00AF04CB" w:rsidRDefault="00AF04CB" w:rsidP="00AF04CB">
            <w:pPr>
              <w:keepNext/>
              <w:keepLines/>
              <w:widowControl w:val="0"/>
              <w:autoSpaceDE w:val="0"/>
              <w:autoSpaceDN w:val="0"/>
              <w:adjustRightInd w:val="0"/>
              <w:spacing w:before="40" w:after="0" w:line="240" w:lineRule="auto"/>
              <w:outlineLvl w:val="2"/>
              <w:rPr>
                <w:rFonts w:ascii="Arial" w:eastAsia="Times New Roman" w:hAnsi="Arial" w:cs="Arial"/>
                <w:color w:val="243F60"/>
                <w:sz w:val="18"/>
                <w:lang w:eastAsia="fr-FR"/>
              </w:rPr>
            </w:pPr>
            <w:r w:rsidRPr="00AF04CB">
              <w:rPr>
                <w:rFonts w:ascii="Arial" w:eastAsia="Times New Roman" w:hAnsi="Arial" w:cs="Arial"/>
                <w:color w:val="243F60"/>
                <w:sz w:val="18"/>
                <w:lang w:eastAsia="fr-FR"/>
              </w:rPr>
              <w:t>TOTAL DES CHARGES</w:t>
            </w:r>
          </w:p>
        </w:tc>
        <w:tc>
          <w:tcPr>
            <w:tcW w:w="634"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tcBorders>
              <w:bottom w:val="single" w:sz="4" w:space="0" w:color="auto"/>
            </w:tcBorders>
            <w:shd w:val="clear" w:color="auto" w:fill="FFFFFF"/>
            <w:vAlign w:val="center"/>
          </w:tcPr>
          <w:p w:rsidR="00AF04CB" w:rsidRPr="00AF04CB" w:rsidRDefault="00AF04CB" w:rsidP="00AF04CB">
            <w:pPr>
              <w:keepNext/>
              <w:keepLines/>
              <w:widowControl w:val="0"/>
              <w:autoSpaceDE w:val="0"/>
              <w:autoSpaceDN w:val="0"/>
              <w:adjustRightInd w:val="0"/>
              <w:spacing w:before="40" w:after="0" w:line="240" w:lineRule="auto"/>
              <w:outlineLvl w:val="2"/>
              <w:rPr>
                <w:rFonts w:ascii="Arial" w:eastAsia="Times New Roman" w:hAnsi="Arial" w:cs="Arial"/>
                <w:b/>
                <w:color w:val="243F60"/>
                <w:sz w:val="18"/>
                <w:lang w:eastAsia="fr-FR"/>
              </w:rPr>
            </w:pPr>
            <w:r w:rsidRPr="00AF04CB">
              <w:rPr>
                <w:rFonts w:ascii="Arial" w:eastAsia="Times New Roman" w:hAnsi="Arial" w:cs="Arial"/>
                <w:color w:val="243F60"/>
                <w:sz w:val="18"/>
                <w:lang w:eastAsia="fr-FR"/>
              </w:rPr>
              <w:t>TOTAL DES PRODUITS</w:t>
            </w:r>
          </w:p>
        </w:tc>
        <w:tc>
          <w:tcPr>
            <w:tcW w:w="803" w:type="pct"/>
            <w:tcBorders>
              <w:bottom w:val="single" w:sz="4" w:space="0" w:color="auto"/>
            </w:tcBorders>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AF04CB">
        <w:trPr>
          <w:trHeight w:val="418"/>
        </w:trPr>
        <w:tc>
          <w:tcPr>
            <w:tcW w:w="5000" w:type="pct"/>
            <w:gridSpan w:val="4"/>
            <w:shd w:val="pct20" w:color="auto" w:fill="FFFFFF"/>
            <w:vAlign w:val="center"/>
          </w:tcPr>
          <w:p w:rsidR="00AF04CB" w:rsidRPr="00AF04CB" w:rsidRDefault="00AF04CB" w:rsidP="00AF04CB">
            <w:pPr>
              <w:widowControl w:val="0"/>
              <w:autoSpaceDE w:val="0"/>
              <w:autoSpaceDN w:val="0"/>
              <w:adjustRightInd w:val="0"/>
              <w:spacing w:after="0" w:line="240" w:lineRule="auto"/>
              <w:jc w:val="center"/>
              <w:rPr>
                <w:rFonts w:ascii="Arial" w:eastAsia="Times New Roman" w:hAnsi="Arial" w:cs="Arial"/>
                <w:b/>
                <w:bCs/>
                <w:sz w:val="18"/>
                <w:lang w:eastAsia="fr-FR"/>
              </w:rPr>
            </w:pPr>
            <w:r w:rsidRPr="00AF04CB">
              <w:rPr>
                <w:rFonts w:ascii="Arial" w:eastAsia="Times New Roman" w:hAnsi="Arial" w:cs="Arial"/>
                <w:b/>
                <w:bCs/>
                <w:sz w:val="18"/>
                <w:lang w:eastAsia="fr-FR"/>
              </w:rPr>
              <w:t>CONTRIBUTIONS VOLONTAIRES</w:t>
            </w:r>
            <w:r w:rsidRPr="00AF04CB">
              <w:rPr>
                <w:rFonts w:ascii="Arial" w:eastAsia="Times New Roman" w:hAnsi="Arial" w:cs="Arial"/>
                <w:b/>
                <w:bCs/>
                <w:sz w:val="18"/>
                <w:vertAlign w:val="superscript"/>
                <w:lang w:eastAsia="fr-FR"/>
              </w:rPr>
              <w:footnoteReference w:id="1"/>
            </w: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86- Emplois des contributions volontaires en natur</w:t>
            </w:r>
            <w:r w:rsidR="00C82AB4">
              <w:rPr>
                <w:rFonts w:ascii="Arial" w:eastAsia="Times New Roman" w:hAnsi="Arial" w:cs="Arial"/>
                <w:b/>
                <w:sz w:val="18"/>
                <w:lang w:eastAsia="fr-FR"/>
              </w:rPr>
              <w:t>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87 - Contributions volontaires en nature</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860- Secours en nature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870- Bénévolat</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861- Mise à disposition gratuite de biens et services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vAlign w:val="center"/>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871- Prestations en nature</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862- Prestations</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864- Personnel bénévole</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r w:rsidRPr="00AF04CB">
              <w:rPr>
                <w:rFonts w:ascii="Arial" w:eastAsia="Times New Roman" w:hAnsi="Arial" w:cs="Arial"/>
                <w:sz w:val="18"/>
                <w:lang w:eastAsia="fr-FR"/>
              </w:rPr>
              <w:t>875- Dons en nature</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r w:rsidR="00AF04CB" w:rsidRPr="00AF04CB" w:rsidTr="00C82AB4">
        <w:tc>
          <w:tcPr>
            <w:tcW w:w="1766"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 xml:space="preserve">TOTAL </w:t>
            </w:r>
          </w:p>
        </w:tc>
        <w:tc>
          <w:tcPr>
            <w:tcW w:w="634"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c>
          <w:tcPr>
            <w:tcW w:w="1797"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b/>
                <w:sz w:val="18"/>
                <w:lang w:eastAsia="fr-FR"/>
              </w:rPr>
            </w:pPr>
            <w:r w:rsidRPr="00AF04CB">
              <w:rPr>
                <w:rFonts w:ascii="Arial" w:eastAsia="Times New Roman" w:hAnsi="Arial" w:cs="Arial"/>
                <w:b/>
                <w:sz w:val="18"/>
                <w:lang w:eastAsia="fr-FR"/>
              </w:rPr>
              <w:t xml:space="preserve">TOTAL </w:t>
            </w:r>
          </w:p>
        </w:tc>
        <w:tc>
          <w:tcPr>
            <w:tcW w:w="803" w:type="pct"/>
            <w:shd w:val="clear" w:color="auto" w:fill="FFFFFF"/>
          </w:tcPr>
          <w:p w:rsidR="00AF04CB" w:rsidRPr="00AF04CB" w:rsidRDefault="00AF04CB" w:rsidP="00AF04CB">
            <w:pPr>
              <w:widowControl w:val="0"/>
              <w:autoSpaceDE w:val="0"/>
              <w:autoSpaceDN w:val="0"/>
              <w:adjustRightInd w:val="0"/>
              <w:spacing w:after="0" w:line="240" w:lineRule="auto"/>
              <w:rPr>
                <w:rFonts w:ascii="Arial" w:eastAsia="Times New Roman" w:hAnsi="Arial" w:cs="Arial"/>
                <w:sz w:val="18"/>
                <w:lang w:eastAsia="fr-FR"/>
              </w:rPr>
            </w:pPr>
          </w:p>
        </w:tc>
      </w:tr>
    </w:tbl>
    <w:p w:rsidR="00C82AB4" w:rsidRDefault="00C82AB4" w:rsidP="009F51F7">
      <w:pPr>
        <w:tabs>
          <w:tab w:val="left" w:pos="2520"/>
          <w:tab w:val="left" w:pos="9360"/>
        </w:tabs>
        <w:rPr>
          <w:rFonts w:eastAsia="Times New Roman" w:cstheme="minorHAnsi"/>
          <w:b/>
          <w:sz w:val="36"/>
          <w:szCs w:val="36"/>
          <w:lang w:eastAsia="fr-FR"/>
        </w:rPr>
      </w:pPr>
      <w:r>
        <w:rPr>
          <w:rFonts w:eastAsia="Times New Roman" w:cstheme="minorHAnsi"/>
          <w:noProof/>
          <w:lang w:eastAsia="fr-FR"/>
        </w:rPr>
        <w:lastRenderedPageBreak/>
        <mc:AlternateContent>
          <mc:Choice Requires="wps">
            <w:drawing>
              <wp:anchor distT="0" distB="0" distL="114300" distR="114300" simplePos="0" relativeHeight="251744768" behindDoc="0" locked="0" layoutInCell="1" allowOverlap="1" wp14:anchorId="0A4DBBAC" wp14:editId="63256DFA">
                <wp:simplePos x="0" y="0"/>
                <wp:positionH relativeFrom="margin">
                  <wp:align>right</wp:align>
                </wp:positionH>
                <wp:positionV relativeFrom="paragraph">
                  <wp:posOffset>-6985</wp:posOffset>
                </wp:positionV>
                <wp:extent cx="5949950" cy="412750"/>
                <wp:effectExtent l="0" t="0" r="12700" b="25400"/>
                <wp:wrapNone/>
                <wp:docPr id="6" name="Zone de texte 6"/>
                <wp:cNvGraphicFramePr/>
                <a:graphic xmlns:a="http://schemas.openxmlformats.org/drawingml/2006/main">
                  <a:graphicData uri="http://schemas.microsoft.com/office/word/2010/wordprocessingShape">
                    <wps:wsp>
                      <wps:cNvSpPr txBox="1"/>
                      <wps:spPr>
                        <a:xfrm>
                          <a:off x="0" y="0"/>
                          <a:ext cx="5949950" cy="412750"/>
                        </a:xfrm>
                        <a:prstGeom prst="rect">
                          <a:avLst/>
                        </a:prstGeom>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9074F" w:rsidRPr="00261507" w:rsidRDefault="0079074F" w:rsidP="009F51F7">
                            <w:pPr>
                              <w:jc w:val="center"/>
                              <w:rPr>
                                <w:b/>
                                <w:color w:val="FFFFFF" w:themeColor="background1"/>
                                <w:sz w:val="32"/>
                                <w:szCs w:val="32"/>
                              </w:rPr>
                            </w:pPr>
                            <w:r>
                              <w:rPr>
                                <w:b/>
                                <w:color w:val="FFFFFF" w:themeColor="background1"/>
                                <w:sz w:val="32"/>
                                <w:szCs w:val="32"/>
                              </w:rPr>
                              <w:t>4- Attestation sur l’honneur</w:t>
                            </w:r>
                          </w:p>
                          <w:p w:rsidR="0079074F" w:rsidRDefault="0079074F" w:rsidP="009F5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BBAC" id="Zone de texte 6" o:spid="_x0000_s1037" type="#_x0000_t202" style="position:absolute;margin-left:417.3pt;margin-top:-.55pt;width:468.5pt;height:32.5pt;z-index:251744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" fillcolor="#a8d08d [1945]" strokecolor="#70ad47 [3209]" strokeweight="1pt">
                <v:textbox>
                  <w:txbxContent>
                    <w:p w:rsidR="0079074F" w:rsidRPr="00261507" w:rsidRDefault="0079074F" w:rsidP="009F51F7">
                      <w:pPr>
                        <w:jc w:val="center"/>
                        <w:rPr>
                          <w:b/>
                          <w:color w:val="FFFFFF" w:themeColor="background1"/>
                          <w:sz w:val="32"/>
                          <w:szCs w:val="32"/>
                        </w:rPr>
                      </w:pPr>
                      <w:r>
                        <w:rPr>
                          <w:b/>
                          <w:color w:val="FFFFFF" w:themeColor="background1"/>
                          <w:sz w:val="32"/>
                          <w:szCs w:val="32"/>
                        </w:rPr>
                        <w:t>4- Attestation sur l’honneur</w:t>
                      </w:r>
                    </w:p>
                    <w:p w:rsidR="0079074F" w:rsidRDefault="0079074F" w:rsidP="009F51F7"/>
                  </w:txbxContent>
                </v:textbox>
                <w10:wrap anchorx="margin"/>
              </v:shape>
            </w:pict>
          </mc:Fallback>
        </mc:AlternateContent>
      </w:r>
      <w:r w:rsidR="00AF04CB">
        <w:rPr>
          <w:rFonts w:eastAsia="Times New Roman" w:cstheme="minorHAnsi"/>
          <w:noProof/>
          <w:lang w:eastAsia="fr-FR"/>
        </w:rPr>
        <mc:AlternateContent>
          <mc:Choice Requires="wps">
            <w:drawing>
              <wp:anchor distT="0" distB="0" distL="114300" distR="114300" simplePos="0" relativeHeight="251750912" behindDoc="0" locked="0" layoutInCell="1" allowOverlap="1" wp14:anchorId="06C5FAA8" wp14:editId="742DA085">
                <wp:simplePos x="0" y="0"/>
                <wp:positionH relativeFrom="margin">
                  <wp:posOffset>74295</wp:posOffset>
                </wp:positionH>
                <wp:positionV relativeFrom="paragraph">
                  <wp:posOffset>-8163560</wp:posOffset>
                </wp:positionV>
                <wp:extent cx="5949950" cy="412750"/>
                <wp:effectExtent l="0" t="0" r="12700" b="28575"/>
                <wp:wrapNone/>
                <wp:docPr id="3" name="Zone de texte 3"/>
                <wp:cNvGraphicFramePr/>
                <a:graphic xmlns:a="http://schemas.openxmlformats.org/drawingml/2006/main">
                  <a:graphicData uri="http://schemas.microsoft.com/office/word/2010/wordprocessingShape">
                    <wps:wsp>
                      <wps:cNvSpPr txBox="1"/>
                      <wps:spPr>
                        <a:xfrm>
                          <a:off x="0" y="0"/>
                          <a:ext cx="5949950" cy="412750"/>
                        </a:xfrm>
                        <a:prstGeom prst="rect">
                          <a:avLst/>
                        </a:prstGeom>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9074F" w:rsidRPr="00261507" w:rsidRDefault="0079074F" w:rsidP="00AF04CB">
                            <w:pPr>
                              <w:jc w:val="center"/>
                              <w:rPr>
                                <w:b/>
                                <w:color w:val="FFFFFF" w:themeColor="background1"/>
                                <w:sz w:val="32"/>
                                <w:szCs w:val="32"/>
                              </w:rPr>
                            </w:pPr>
                            <w:r>
                              <w:rPr>
                                <w:b/>
                                <w:color w:val="FFFFFF" w:themeColor="background1"/>
                                <w:sz w:val="32"/>
                                <w:szCs w:val="32"/>
                              </w:rPr>
                              <w:t>3- MODELE DE BUDGET PREVISIONNEL</w:t>
                            </w:r>
                          </w:p>
                          <w:p w:rsidR="0079074F" w:rsidRDefault="0079074F" w:rsidP="00AF0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FAA8" id="Zone de texte 3" o:spid="_x0000_s1038" type="#_x0000_t202" style="position:absolute;margin-left:5.85pt;margin-top:-642.8pt;width:468.5pt;height:32.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" fillcolor="#a8d08d [1945]" strokecolor="#70ad47 [3209]" strokeweight="1pt">
                <v:textbox>
                  <w:txbxContent>
                    <w:p w:rsidR="0079074F" w:rsidRPr="00261507" w:rsidRDefault="0079074F" w:rsidP="00AF04CB">
                      <w:pPr>
                        <w:jc w:val="center"/>
                        <w:rPr>
                          <w:b/>
                          <w:color w:val="FFFFFF" w:themeColor="background1"/>
                          <w:sz w:val="32"/>
                          <w:szCs w:val="32"/>
                        </w:rPr>
                      </w:pPr>
                      <w:r>
                        <w:rPr>
                          <w:b/>
                          <w:color w:val="FFFFFF" w:themeColor="background1"/>
                          <w:sz w:val="32"/>
                          <w:szCs w:val="32"/>
                        </w:rPr>
                        <w:t>3- MODELE DE BUDGET PREVISIONNEL</w:t>
                      </w:r>
                    </w:p>
                    <w:p w:rsidR="0079074F" w:rsidRDefault="0079074F" w:rsidP="00AF04CB"/>
                  </w:txbxContent>
                </v:textbox>
                <w10:wrap anchorx="margin"/>
              </v:shape>
            </w:pict>
          </mc:Fallback>
        </mc:AlternateContent>
      </w:r>
    </w:p>
    <w:p w:rsidR="00B85EEF" w:rsidRDefault="00B85EEF" w:rsidP="009F51F7">
      <w:pPr>
        <w:tabs>
          <w:tab w:val="left" w:pos="2520"/>
          <w:tab w:val="left" w:pos="9360"/>
        </w:tabs>
        <w:rPr>
          <w:rFonts w:eastAsia="Times New Roman" w:cstheme="minorHAnsi"/>
          <w:b/>
          <w:sz w:val="36"/>
          <w:szCs w:val="36"/>
          <w:lang w:eastAsia="fr-FR"/>
        </w:rPr>
      </w:pPr>
    </w:p>
    <w:p w:rsidR="007D14BF" w:rsidRPr="001E0B77" w:rsidRDefault="007D14BF" w:rsidP="009F51F7">
      <w:pPr>
        <w:tabs>
          <w:tab w:val="left" w:pos="2520"/>
          <w:tab w:val="left" w:pos="9360"/>
        </w:tabs>
        <w:jc w:val="center"/>
        <w:rPr>
          <w:rFonts w:eastAsia="Times New Roman" w:cstheme="minorHAnsi"/>
          <w:b/>
          <w:bCs/>
          <w:sz w:val="36"/>
          <w:szCs w:val="36"/>
          <w:u w:val="single"/>
          <w:lang w:eastAsia="fr-FR"/>
        </w:rPr>
      </w:pPr>
      <w:r w:rsidRPr="00AE35C0">
        <w:rPr>
          <w:rFonts w:eastAsia="Times New Roman" w:cstheme="minorHAnsi"/>
          <w:b/>
          <w:sz w:val="36"/>
          <w:szCs w:val="36"/>
          <w:lang w:eastAsia="fr-FR"/>
        </w:rPr>
        <w:t>ATTESTATION SUR L’HONNEUR</w:t>
      </w:r>
    </w:p>
    <w:p w:rsidR="007D14BF" w:rsidRDefault="007D14BF" w:rsidP="007D14BF">
      <w:pPr>
        <w:tabs>
          <w:tab w:val="left" w:leader="underscore" w:pos="3780"/>
          <w:tab w:val="left" w:pos="4320"/>
          <w:tab w:val="left" w:pos="7020"/>
        </w:tabs>
        <w:spacing w:after="0" w:line="240" w:lineRule="auto"/>
        <w:rPr>
          <w:rFonts w:eastAsia="Times New Roman" w:cstheme="minorHAnsi"/>
          <w:b/>
          <w:bCs/>
          <w:sz w:val="24"/>
          <w:szCs w:val="24"/>
          <w:u w:val="single"/>
          <w:lang w:eastAsia="fr-FR"/>
        </w:rPr>
      </w:pPr>
    </w:p>
    <w:p w:rsidR="00913A50" w:rsidRPr="001E0B77" w:rsidRDefault="00913A50" w:rsidP="007D14BF">
      <w:pPr>
        <w:tabs>
          <w:tab w:val="left" w:leader="underscore" w:pos="3780"/>
          <w:tab w:val="left" w:pos="4320"/>
          <w:tab w:val="left" w:pos="7020"/>
        </w:tabs>
        <w:spacing w:after="0" w:line="240" w:lineRule="auto"/>
        <w:rPr>
          <w:rFonts w:eastAsia="Times New Roman" w:cstheme="minorHAnsi"/>
          <w:b/>
          <w:bCs/>
          <w:sz w:val="24"/>
          <w:szCs w:val="24"/>
          <w:u w:val="single"/>
          <w:lang w:eastAsia="fr-FR"/>
        </w:rPr>
      </w:pPr>
    </w:p>
    <w:p w:rsidR="00AE35C0" w:rsidRDefault="00AE35C0" w:rsidP="007D14BF">
      <w:pPr>
        <w:tabs>
          <w:tab w:val="left" w:leader="underscore" w:pos="3780"/>
          <w:tab w:val="left" w:pos="4320"/>
          <w:tab w:val="left" w:pos="7020"/>
        </w:tabs>
        <w:spacing w:after="0" w:line="240" w:lineRule="auto"/>
        <w:jc w:val="both"/>
        <w:rPr>
          <w:rFonts w:eastAsia="Times New Roman" w:cstheme="minorHAnsi"/>
          <w:bCs/>
          <w:sz w:val="24"/>
          <w:szCs w:val="24"/>
          <w:lang w:eastAsia="fr-FR"/>
        </w:rPr>
      </w:pPr>
      <w:r w:rsidRPr="004404A1">
        <w:rPr>
          <w:rFonts w:eastAsia="Times New Roman" w:cstheme="minorHAnsi"/>
          <w:bCs/>
          <w:sz w:val="24"/>
          <w:szCs w:val="24"/>
          <w:lang w:eastAsia="fr-FR"/>
        </w:rPr>
        <w:t xml:space="preserve">Dans le cadre de cette demande de mobilisation de l’Aide à la Vie Partagée, le représentant légal de la structure doit attester sur l’honneur la validité des renseignements transmis. </w:t>
      </w:r>
    </w:p>
    <w:p w:rsidR="004404A1" w:rsidRPr="004404A1" w:rsidRDefault="004404A1" w:rsidP="007D14BF">
      <w:pPr>
        <w:tabs>
          <w:tab w:val="left" w:leader="underscore" w:pos="3780"/>
          <w:tab w:val="left" w:pos="4320"/>
          <w:tab w:val="left" w:pos="7020"/>
        </w:tabs>
        <w:spacing w:after="0" w:line="240" w:lineRule="auto"/>
        <w:jc w:val="both"/>
        <w:rPr>
          <w:rFonts w:eastAsia="Times New Roman" w:cstheme="minorHAnsi"/>
          <w:bCs/>
          <w:sz w:val="24"/>
          <w:szCs w:val="24"/>
          <w:lang w:eastAsia="fr-FR"/>
        </w:rPr>
      </w:pPr>
    </w:p>
    <w:p w:rsidR="007D14BF" w:rsidRPr="004404A1" w:rsidRDefault="007D14BF" w:rsidP="007D14BF">
      <w:pPr>
        <w:tabs>
          <w:tab w:val="left" w:leader="underscore" w:pos="3780"/>
          <w:tab w:val="left" w:pos="4320"/>
          <w:tab w:val="left" w:pos="7020"/>
        </w:tabs>
        <w:spacing w:after="0" w:line="240" w:lineRule="auto"/>
        <w:jc w:val="both"/>
        <w:rPr>
          <w:rFonts w:eastAsia="Times New Roman" w:cstheme="minorHAnsi"/>
          <w:bCs/>
          <w:sz w:val="24"/>
          <w:szCs w:val="24"/>
          <w:lang w:eastAsia="fr-FR"/>
        </w:rPr>
      </w:pPr>
      <w:r w:rsidRPr="004404A1">
        <w:rPr>
          <w:rFonts w:eastAsia="Times New Roman" w:cstheme="minorHAnsi"/>
          <w:bCs/>
          <w:sz w:val="24"/>
          <w:szCs w:val="24"/>
          <w:lang w:eastAsia="fr-FR"/>
        </w:rPr>
        <w:t>Si le signataire n’est pas le représentant légal de la structure, merci de joindre le pouvoir lui permettant d’engager celle-ci.</w:t>
      </w:r>
    </w:p>
    <w:p w:rsidR="007D14BF" w:rsidRDefault="007D14BF" w:rsidP="007D14BF">
      <w:pPr>
        <w:tabs>
          <w:tab w:val="left" w:pos="2520"/>
          <w:tab w:val="left" w:pos="9360"/>
        </w:tabs>
        <w:spacing w:after="0" w:line="240" w:lineRule="auto"/>
        <w:rPr>
          <w:rFonts w:eastAsia="Times New Roman" w:cstheme="minorHAnsi"/>
          <w:b/>
          <w:bCs/>
          <w:sz w:val="24"/>
          <w:szCs w:val="24"/>
          <w:u w:val="single"/>
          <w:lang w:eastAsia="fr-FR"/>
        </w:rPr>
      </w:pPr>
    </w:p>
    <w:p w:rsidR="004404A1" w:rsidRPr="001E0B77" w:rsidRDefault="004404A1" w:rsidP="007D14BF">
      <w:pPr>
        <w:tabs>
          <w:tab w:val="left" w:pos="2520"/>
          <w:tab w:val="left" w:pos="9360"/>
        </w:tabs>
        <w:spacing w:after="0" w:line="240" w:lineRule="auto"/>
        <w:rPr>
          <w:rFonts w:eastAsia="Times New Roman" w:cstheme="minorHAnsi"/>
          <w:b/>
          <w:bCs/>
          <w:sz w:val="24"/>
          <w:szCs w:val="24"/>
          <w:u w:val="single"/>
          <w:lang w:eastAsia="fr-FR"/>
        </w:rPr>
      </w:pPr>
    </w:p>
    <w:p w:rsidR="007D14BF" w:rsidRPr="001E0B77" w:rsidRDefault="007D14BF" w:rsidP="007D14BF">
      <w:pPr>
        <w:tabs>
          <w:tab w:val="left" w:pos="2520"/>
          <w:tab w:val="left" w:pos="9360"/>
        </w:tabs>
        <w:spacing w:after="0" w:line="240" w:lineRule="auto"/>
        <w:rPr>
          <w:rFonts w:eastAsia="Times New Roman" w:cstheme="minorHAnsi"/>
          <w:b/>
          <w:bCs/>
          <w:sz w:val="24"/>
          <w:szCs w:val="24"/>
          <w:u w:val="single"/>
          <w:lang w:eastAsia="fr-FR"/>
        </w:rPr>
      </w:pPr>
    </w:p>
    <w:p w:rsidR="007D14BF" w:rsidRPr="004404A1" w:rsidRDefault="007D14BF" w:rsidP="007D14BF">
      <w:pPr>
        <w:tabs>
          <w:tab w:val="left" w:pos="2520"/>
          <w:tab w:val="left" w:pos="9360"/>
        </w:tabs>
        <w:spacing w:after="0" w:line="240" w:lineRule="auto"/>
        <w:jc w:val="both"/>
        <w:rPr>
          <w:rFonts w:eastAsia="Times New Roman" w:cstheme="minorHAnsi"/>
          <w:sz w:val="24"/>
          <w:szCs w:val="24"/>
          <w:lang w:eastAsia="fr-FR"/>
        </w:rPr>
      </w:pPr>
      <w:r w:rsidRPr="004404A1">
        <w:rPr>
          <w:rFonts w:eastAsia="Times New Roman" w:cstheme="minorHAnsi"/>
          <w:sz w:val="24"/>
          <w:szCs w:val="24"/>
          <w:lang w:eastAsia="fr-FR"/>
        </w:rPr>
        <w:t>Je soussigné(e) ________________________________________ (nom et prénom)</w:t>
      </w:r>
    </w:p>
    <w:p w:rsidR="007D14BF" w:rsidRDefault="007D14BF" w:rsidP="007D14BF">
      <w:pPr>
        <w:tabs>
          <w:tab w:val="left" w:pos="2520"/>
          <w:tab w:val="left" w:pos="9360"/>
        </w:tabs>
        <w:spacing w:after="0" w:line="240" w:lineRule="auto"/>
        <w:rPr>
          <w:rFonts w:eastAsia="Times New Roman" w:cstheme="minorHAnsi"/>
          <w:sz w:val="24"/>
          <w:szCs w:val="24"/>
          <w:lang w:eastAsia="fr-FR"/>
        </w:rPr>
      </w:pPr>
      <w:r w:rsidRPr="004404A1">
        <w:rPr>
          <w:rFonts w:eastAsia="Times New Roman" w:cstheme="minorHAnsi"/>
          <w:sz w:val="24"/>
          <w:szCs w:val="24"/>
          <w:lang w:eastAsia="fr-FR"/>
        </w:rPr>
        <w:t xml:space="preserve">Représentant légal de la structure </w:t>
      </w:r>
      <w:r w:rsidRPr="004404A1">
        <w:rPr>
          <w:rFonts w:eastAsia="Times New Roman" w:cstheme="minorHAnsi"/>
          <w:i/>
          <w:sz w:val="24"/>
          <w:szCs w:val="24"/>
          <w:lang w:eastAsia="fr-FR"/>
        </w:rPr>
        <w:t>(Président ou personne désignée par les statuts)</w:t>
      </w:r>
      <w:r w:rsidRPr="004404A1">
        <w:rPr>
          <w:rFonts w:eastAsia="Times New Roman" w:cstheme="minorHAnsi"/>
          <w:sz w:val="24"/>
          <w:szCs w:val="24"/>
          <w:lang w:eastAsia="fr-FR"/>
        </w:rPr>
        <w:t>,</w:t>
      </w:r>
    </w:p>
    <w:p w:rsidR="004B3666" w:rsidRPr="004404A1" w:rsidRDefault="004B3666" w:rsidP="007D14BF">
      <w:pPr>
        <w:tabs>
          <w:tab w:val="left" w:pos="2520"/>
          <w:tab w:val="left" w:pos="9360"/>
        </w:tabs>
        <w:spacing w:after="0" w:line="240" w:lineRule="auto"/>
        <w:rPr>
          <w:rFonts w:eastAsia="Times New Roman" w:cstheme="minorHAnsi"/>
          <w:sz w:val="24"/>
          <w:szCs w:val="24"/>
          <w:lang w:eastAsia="fr-FR"/>
        </w:rPr>
      </w:pPr>
    </w:p>
    <w:p w:rsidR="007D14BF" w:rsidRPr="004404A1" w:rsidRDefault="007D14BF" w:rsidP="007D14BF">
      <w:pPr>
        <w:tabs>
          <w:tab w:val="left" w:pos="2520"/>
          <w:tab w:val="left" w:pos="9360"/>
        </w:tabs>
        <w:spacing w:after="0" w:line="240" w:lineRule="auto"/>
        <w:rPr>
          <w:rFonts w:eastAsia="Times New Roman" w:cstheme="minorHAnsi"/>
          <w:sz w:val="24"/>
          <w:szCs w:val="24"/>
          <w:lang w:eastAsia="fr-FR"/>
        </w:rPr>
      </w:pPr>
    </w:p>
    <w:p w:rsidR="00870814" w:rsidRPr="004404A1" w:rsidRDefault="00327C57" w:rsidP="005F72A3">
      <w:pPr>
        <w:spacing w:after="0" w:line="240" w:lineRule="auto"/>
        <w:ind w:left="426"/>
        <w:rPr>
          <w:rFonts w:eastAsia="Times New Roman" w:cstheme="minorHAnsi"/>
          <w:b/>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738624" behindDoc="0" locked="0" layoutInCell="1" allowOverlap="1" wp14:anchorId="5B1D62D9" wp14:editId="11660590">
                <wp:simplePos x="0" y="0"/>
                <wp:positionH relativeFrom="column">
                  <wp:posOffset>-80645</wp:posOffset>
                </wp:positionH>
                <wp:positionV relativeFrom="paragraph">
                  <wp:posOffset>176530</wp:posOffset>
                </wp:positionV>
                <wp:extent cx="5695950" cy="18796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5695950" cy="187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74F" w:rsidRPr="004404A1" w:rsidRDefault="0079074F" w:rsidP="00327C57">
                            <w:pPr>
                              <w:tabs>
                                <w:tab w:val="left" w:pos="2520"/>
                                <w:tab w:val="left" w:pos="9360"/>
                              </w:tabs>
                              <w:spacing w:after="0" w:line="240" w:lineRule="auto"/>
                              <w:ind w:left="426"/>
                              <w:jc w:val="both"/>
                              <w:rPr>
                                <w:rFonts w:eastAsia="Times New Roman" w:cstheme="minorHAnsi"/>
                                <w:sz w:val="24"/>
                                <w:szCs w:val="24"/>
                                <w:lang w:eastAsia="fr-FR"/>
                              </w:rPr>
                            </w:pPr>
                            <w:r w:rsidRPr="004404A1">
                              <w:rPr>
                                <w:rFonts w:cstheme="minorHAnsi"/>
                                <w:sz w:val="24"/>
                                <w:szCs w:val="24"/>
                                <w:lang w:eastAsia="fr-FR"/>
                              </w:rPr>
                              <w:sym w:font="Wingdings" w:char="F072"/>
                            </w:r>
                            <w:r w:rsidRPr="004404A1">
                              <w:rPr>
                                <w:rFonts w:eastAsia="Times New Roman" w:cstheme="minorHAnsi"/>
                                <w:b/>
                                <w:sz w:val="24"/>
                                <w:szCs w:val="24"/>
                                <w:lang w:eastAsia="fr-FR"/>
                              </w:rPr>
                              <w:t xml:space="preserve"> </w:t>
                            </w:r>
                            <w:r>
                              <w:rPr>
                                <w:rFonts w:eastAsia="Times New Roman" w:cstheme="minorHAnsi"/>
                                <w:sz w:val="24"/>
                                <w:szCs w:val="24"/>
                                <w:lang w:eastAsia="fr-FR"/>
                              </w:rPr>
                              <w:t>D</w:t>
                            </w:r>
                            <w:r w:rsidRPr="004404A1">
                              <w:rPr>
                                <w:rFonts w:eastAsia="Times New Roman" w:cstheme="minorHAnsi"/>
                                <w:sz w:val="24"/>
                                <w:szCs w:val="24"/>
                                <w:lang w:eastAsia="fr-FR"/>
                              </w:rPr>
                              <w:t>emande une mobilisation de l’aide à la vie partagée au bénéfice des personnes âgées et/ou des personnes en situation de handicap vivant dans l’habitat inclusif animé et coordonné par ma structure.</w:t>
                            </w:r>
                          </w:p>
                          <w:p w:rsidR="0079074F" w:rsidRPr="004404A1" w:rsidRDefault="0079074F" w:rsidP="00327C57">
                            <w:pPr>
                              <w:tabs>
                                <w:tab w:val="left" w:pos="2520"/>
                                <w:tab w:val="left" w:pos="9360"/>
                              </w:tabs>
                              <w:spacing w:after="0" w:line="240" w:lineRule="auto"/>
                              <w:ind w:left="426"/>
                              <w:jc w:val="both"/>
                              <w:rPr>
                                <w:rFonts w:eastAsia="Times New Roman" w:cstheme="minorHAnsi"/>
                                <w:sz w:val="24"/>
                                <w:szCs w:val="24"/>
                                <w:lang w:eastAsia="fr-FR"/>
                              </w:rPr>
                            </w:pPr>
                          </w:p>
                          <w:p w:rsidR="0079074F" w:rsidRPr="004404A1" w:rsidRDefault="0079074F" w:rsidP="00327C57">
                            <w:pPr>
                              <w:tabs>
                                <w:tab w:val="left" w:pos="2520"/>
                                <w:tab w:val="left" w:pos="9360"/>
                              </w:tabs>
                              <w:spacing w:after="0" w:line="240" w:lineRule="auto"/>
                              <w:ind w:left="426"/>
                              <w:jc w:val="both"/>
                              <w:rPr>
                                <w:rFonts w:eastAsia="Times New Roman" w:cstheme="minorHAnsi"/>
                                <w:sz w:val="24"/>
                                <w:szCs w:val="24"/>
                                <w:lang w:eastAsia="fr-FR"/>
                              </w:rPr>
                            </w:pPr>
                            <w:r w:rsidRPr="004404A1">
                              <w:rPr>
                                <w:rFonts w:eastAsia="Times New Roman" w:cstheme="minorHAnsi"/>
                                <w:sz w:val="24"/>
                                <w:szCs w:val="24"/>
                                <w:lang w:eastAsia="fr-FR"/>
                              </w:rPr>
                              <w:t xml:space="preserve">Le montant de l’aide à la vie partagée par personne et par an nécessaire à la mise en œuvre du projet de vie sociale et partagée est estimé à : </w:t>
                            </w:r>
                            <w:r w:rsidRPr="004404A1">
                              <w:rPr>
                                <w:rFonts w:eastAsia="Times New Roman" w:cstheme="minorHAnsi"/>
                                <w:b/>
                                <w:sz w:val="24"/>
                                <w:szCs w:val="24"/>
                                <w:lang w:eastAsia="fr-FR"/>
                              </w:rPr>
                              <w:t>______________</w:t>
                            </w:r>
                            <w:proofErr w:type="gramStart"/>
                            <w:r w:rsidRPr="004404A1">
                              <w:rPr>
                                <w:rFonts w:eastAsia="Times New Roman" w:cstheme="minorHAnsi"/>
                                <w:b/>
                                <w:sz w:val="24"/>
                                <w:szCs w:val="24"/>
                                <w:lang w:eastAsia="fr-FR"/>
                              </w:rPr>
                              <w:t xml:space="preserve">€  </w:t>
                            </w:r>
                            <w:r w:rsidR="00D1079C">
                              <w:rPr>
                                <w:rFonts w:eastAsia="Times New Roman" w:cstheme="minorHAnsi"/>
                                <w:b/>
                                <w:sz w:val="24"/>
                                <w:szCs w:val="24"/>
                                <w:lang w:eastAsia="fr-FR"/>
                              </w:rPr>
                              <w:t>.</w:t>
                            </w:r>
                            <w:proofErr w:type="gramEnd"/>
                          </w:p>
                          <w:p w:rsidR="0079074F" w:rsidRPr="004404A1" w:rsidRDefault="0079074F" w:rsidP="00327C57">
                            <w:pPr>
                              <w:tabs>
                                <w:tab w:val="left" w:pos="2520"/>
                                <w:tab w:val="left" w:pos="9360"/>
                              </w:tabs>
                              <w:spacing w:after="0" w:line="240" w:lineRule="auto"/>
                              <w:rPr>
                                <w:rFonts w:eastAsia="Times New Roman" w:cstheme="minorHAnsi"/>
                                <w:sz w:val="24"/>
                                <w:szCs w:val="24"/>
                                <w:lang w:eastAsia="fr-FR"/>
                              </w:rPr>
                            </w:pPr>
                          </w:p>
                          <w:p w:rsidR="0079074F" w:rsidRPr="004404A1" w:rsidRDefault="0079074F" w:rsidP="00327C57">
                            <w:pPr>
                              <w:spacing w:after="0" w:line="240" w:lineRule="auto"/>
                              <w:ind w:left="426"/>
                              <w:rPr>
                                <w:rFonts w:eastAsia="Times New Roman" w:cstheme="minorHAnsi"/>
                                <w:b/>
                                <w:sz w:val="24"/>
                                <w:szCs w:val="24"/>
                                <w:lang w:eastAsia="fr-FR"/>
                              </w:rPr>
                            </w:pPr>
                            <w:r w:rsidRPr="004404A1">
                              <w:rPr>
                                <w:rFonts w:cstheme="minorHAnsi"/>
                                <w:sz w:val="24"/>
                                <w:szCs w:val="24"/>
                                <w:lang w:eastAsia="fr-FR"/>
                              </w:rPr>
                              <w:t xml:space="preserve">              </w:t>
                            </w:r>
                            <w:r w:rsidRPr="004404A1">
                              <w:rPr>
                                <w:rFonts w:cstheme="minorHAnsi"/>
                                <w:sz w:val="24"/>
                                <w:szCs w:val="24"/>
                                <w:lang w:eastAsia="fr-FR"/>
                              </w:rPr>
                              <w:tab/>
                            </w:r>
                          </w:p>
                          <w:p w:rsidR="0079074F" w:rsidRDefault="00790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62D9" id="Zone de texte 2" o:spid="_x0000_s1039" type="#_x0000_t202" style="position:absolute;left:0;text-align:left;margin-left:-6.35pt;margin-top:13.9pt;width:448.5pt;height:14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" fillcolor="white [3201]" stroked="f" strokeweight=".5pt">
                <v:textbox>
                  <w:txbxContent>
                    <w:p w:rsidR="0079074F" w:rsidRPr="004404A1" w:rsidRDefault="0079074F" w:rsidP="00327C57">
                      <w:pPr>
                        <w:tabs>
                          <w:tab w:val="left" w:pos="2520"/>
                          <w:tab w:val="left" w:pos="9360"/>
                        </w:tabs>
                        <w:spacing w:after="0" w:line="240" w:lineRule="auto"/>
                        <w:ind w:left="426"/>
                        <w:jc w:val="both"/>
                        <w:rPr>
                          <w:rFonts w:eastAsia="Times New Roman" w:cstheme="minorHAnsi"/>
                          <w:sz w:val="24"/>
                          <w:szCs w:val="24"/>
                          <w:lang w:eastAsia="fr-FR"/>
                        </w:rPr>
                      </w:pPr>
                      <w:r w:rsidRPr="004404A1">
                        <w:rPr>
                          <w:rFonts w:cstheme="minorHAnsi"/>
                          <w:sz w:val="24"/>
                          <w:szCs w:val="24"/>
                          <w:lang w:eastAsia="fr-FR"/>
                        </w:rPr>
                        <w:sym w:font="Wingdings" w:char="F072"/>
                      </w:r>
                      <w:r w:rsidRPr="004404A1">
                        <w:rPr>
                          <w:rFonts w:eastAsia="Times New Roman" w:cstheme="minorHAnsi"/>
                          <w:b/>
                          <w:sz w:val="24"/>
                          <w:szCs w:val="24"/>
                          <w:lang w:eastAsia="fr-FR"/>
                        </w:rPr>
                        <w:t xml:space="preserve"> </w:t>
                      </w:r>
                      <w:r>
                        <w:rPr>
                          <w:rFonts w:eastAsia="Times New Roman" w:cstheme="minorHAnsi"/>
                          <w:sz w:val="24"/>
                          <w:szCs w:val="24"/>
                          <w:lang w:eastAsia="fr-FR"/>
                        </w:rPr>
                        <w:t>D</w:t>
                      </w:r>
                      <w:r w:rsidRPr="004404A1">
                        <w:rPr>
                          <w:rFonts w:eastAsia="Times New Roman" w:cstheme="minorHAnsi"/>
                          <w:sz w:val="24"/>
                          <w:szCs w:val="24"/>
                          <w:lang w:eastAsia="fr-FR"/>
                        </w:rPr>
                        <w:t>emande une mobilisation de l’aide à la vie partagée au bénéfice des personnes âgées et/ou des personnes en situation de handicap vivant dans l’habitat inclusif animé et coordonné par ma structure.</w:t>
                      </w:r>
                    </w:p>
                    <w:p w:rsidR="0079074F" w:rsidRPr="004404A1" w:rsidRDefault="0079074F" w:rsidP="00327C57">
                      <w:pPr>
                        <w:tabs>
                          <w:tab w:val="left" w:pos="2520"/>
                          <w:tab w:val="left" w:pos="9360"/>
                        </w:tabs>
                        <w:spacing w:after="0" w:line="240" w:lineRule="auto"/>
                        <w:ind w:left="426"/>
                        <w:jc w:val="both"/>
                        <w:rPr>
                          <w:rFonts w:eastAsia="Times New Roman" w:cstheme="minorHAnsi"/>
                          <w:sz w:val="24"/>
                          <w:szCs w:val="24"/>
                          <w:lang w:eastAsia="fr-FR"/>
                        </w:rPr>
                      </w:pPr>
                    </w:p>
                    <w:p w:rsidR="0079074F" w:rsidRPr="004404A1" w:rsidRDefault="0079074F" w:rsidP="00327C57">
                      <w:pPr>
                        <w:tabs>
                          <w:tab w:val="left" w:pos="2520"/>
                          <w:tab w:val="left" w:pos="9360"/>
                        </w:tabs>
                        <w:spacing w:after="0" w:line="240" w:lineRule="auto"/>
                        <w:ind w:left="426"/>
                        <w:jc w:val="both"/>
                        <w:rPr>
                          <w:rFonts w:eastAsia="Times New Roman" w:cstheme="minorHAnsi"/>
                          <w:sz w:val="24"/>
                          <w:szCs w:val="24"/>
                          <w:lang w:eastAsia="fr-FR"/>
                        </w:rPr>
                      </w:pPr>
                      <w:r w:rsidRPr="004404A1">
                        <w:rPr>
                          <w:rFonts w:eastAsia="Times New Roman" w:cstheme="minorHAnsi"/>
                          <w:sz w:val="24"/>
                          <w:szCs w:val="24"/>
                          <w:lang w:eastAsia="fr-FR"/>
                        </w:rPr>
                        <w:t xml:space="preserve">Le montant de l’aide à la vie partagée par personne et par an nécessaire à la mise en œuvre du projet de vie sociale et partagée est estimé à : </w:t>
                      </w:r>
                      <w:r w:rsidRPr="004404A1">
                        <w:rPr>
                          <w:rFonts w:eastAsia="Times New Roman" w:cstheme="minorHAnsi"/>
                          <w:b/>
                          <w:sz w:val="24"/>
                          <w:szCs w:val="24"/>
                          <w:lang w:eastAsia="fr-FR"/>
                        </w:rPr>
                        <w:t>______________</w:t>
                      </w:r>
                      <w:proofErr w:type="gramStart"/>
                      <w:r w:rsidRPr="004404A1">
                        <w:rPr>
                          <w:rFonts w:eastAsia="Times New Roman" w:cstheme="minorHAnsi"/>
                          <w:b/>
                          <w:sz w:val="24"/>
                          <w:szCs w:val="24"/>
                          <w:lang w:eastAsia="fr-FR"/>
                        </w:rPr>
                        <w:t xml:space="preserve">€  </w:t>
                      </w:r>
                      <w:r w:rsidR="00D1079C">
                        <w:rPr>
                          <w:rFonts w:eastAsia="Times New Roman" w:cstheme="minorHAnsi"/>
                          <w:b/>
                          <w:sz w:val="24"/>
                          <w:szCs w:val="24"/>
                          <w:lang w:eastAsia="fr-FR"/>
                        </w:rPr>
                        <w:t>.</w:t>
                      </w:r>
                      <w:proofErr w:type="gramEnd"/>
                    </w:p>
                    <w:p w:rsidR="0079074F" w:rsidRPr="004404A1" w:rsidRDefault="0079074F" w:rsidP="00327C57">
                      <w:pPr>
                        <w:tabs>
                          <w:tab w:val="left" w:pos="2520"/>
                          <w:tab w:val="left" w:pos="9360"/>
                        </w:tabs>
                        <w:spacing w:after="0" w:line="240" w:lineRule="auto"/>
                        <w:rPr>
                          <w:rFonts w:eastAsia="Times New Roman" w:cstheme="minorHAnsi"/>
                          <w:sz w:val="24"/>
                          <w:szCs w:val="24"/>
                          <w:lang w:eastAsia="fr-FR"/>
                        </w:rPr>
                      </w:pPr>
                    </w:p>
                    <w:p w:rsidR="0079074F" w:rsidRPr="004404A1" w:rsidRDefault="0079074F" w:rsidP="00327C57">
                      <w:pPr>
                        <w:spacing w:after="0" w:line="240" w:lineRule="auto"/>
                        <w:ind w:left="426"/>
                        <w:rPr>
                          <w:rFonts w:eastAsia="Times New Roman" w:cstheme="minorHAnsi"/>
                          <w:b/>
                          <w:sz w:val="24"/>
                          <w:szCs w:val="24"/>
                          <w:lang w:eastAsia="fr-FR"/>
                        </w:rPr>
                      </w:pPr>
                      <w:r w:rsidRPr="004404A1">
                        <w:rPr>
                          <w:rFonts w:cstheme="minorHAnsi"/>
                          <w:sz w:val="24"/>
                          <w:szCs w:val="24"/>
                          <w:lang w:eastAsia="fr-FR"/>
                        </w:rPr>
                        <w:t xml:space="preserve">              </w:t>
                      </w:r>
                      <w:r w:rsidRPr="004404A1">
                        <w:rPr>
                          <w:rFonts w:cstheme="minorHAnsi"/>
                          <w:sz w:val="24"/>
                          <w:szCs w:val="24"/>
                          <w:lang w:eastAsia="fr-FR"/>
                        </w:rPr>
                        <w:tab/>
                      </w:r>
                    </w:p>
                    <w:p w:rsidR="0079074F" w:rsidRDefault="0079074F"/>
                  </w:txbxContent>
                </v:textbox>
              </v:shape>
            </w:pict>
          </mc:Fallback>
        </mc:AlternateContent>
      </w:r>
      <w:r w:rsidR="00870814" w:rsidRPr="004404A1">
        <w:rPr>
          <w:rFonts w:cstheme="minorHAnsi"/>
          <w:sz w:val="24"/>
          <w:szCs w:val="24"/>
          <w:lang w:eastAsia="fr-FR"/>
        </w:rPr>
        <w:t xml:space="preserve">              </w:t>
      </w:r>
      <w:r w:rsidR="00870814" w:rsidRPr="004404A1">
        <w:rPr>
          <w:rFonts w:cstheme="minorHAnsi"/>
          <w:sz w:val="24"/>
          <w:szCs w:val="24"/>
          <w:lang w:eastAsia="fr-FR"/>
        </w:rPr>
        <w:tab/>
      </w:r>
    </w:p>
    <w:p w:rsidR="007D14BF" w:rsidRPr="004404A1" w:rsidRDefault="00870814" w:rsidP="004404A1">
      <w:pPr>
        <w:spacing w:after="0" w:line="240" w:lineRule="auto"/>
        <w:ind w:left="426"/>
        <w:rPr>
          <w:rFonts w:eastAsia="Times New Roman" w:cstheme="minorHAnsi"/>
          <w:strike/>
          <w:sz w:val="24"/>
          <w:szCs w:val="24"/>
          <w:lang w:eastAsia="fr-FR"/>
        </w:rPr>
      </w:pPr>
      <w:r w:rsidRPr="004404A1">
        <w:rPr>
          <w:rFonts w:eastAsia="Times New Roman" w:cstheme="minorHAnsi"/>
          <w:b/>
          <w:i/>
          <w:sz w:val="24"/>
          <w:szCs w:val="24"/>
          <w:lang w:eastAsia="fr-FR"/>
        </w:rPr>
        <w:tab/>
      </w:r>
      <w:r w:rsidRPr="004404A1">
        <w:rPr>
          <w:rFonts w:eastAsia="Times New Roman" w:cstheme="minorHAnsi"/>
          <w:b/>
          <w:i/>
          <w:sz w:val="24"/>
          <w:szCs w:val="24"/>
          <w:lang w:eastAsia="fr-FR"/>
        </w:rPr>
        <w:tab/>
      </w:r>
      <w:r w:rsidRPr="004404A1">
        <w:rPr>
          <w:rFonts w:eastAsia="Times New Roman" w:cstheme="minorHAnsi"/>
          <w:b/>
          <w:sz w:val="24"/>
          <w:szCs w:val="24"/>
          <w:lang w:eastAsia="fr-FR"/>
        </w:rPr>
        <w:t xml:space="preserve"> </w:t>
      </w:r>
    </w:p>
    <w:p w:rsidR="007D14BF" w:rsidRPr="004404A1" w:rsidRDefault="007D14BF" w:rsidP="007D14BF">
      <w:pPr>
        <w:tabs>
          <w:tab w:val="left" w:pos="2520"/>
          <w:tab w:val="left" w:pos="9360"/>
        </w:tabs>
        <w:spacing w:after="0" w:line="240" w:lineRule="auto"/>
        <w:rPr>
          <w:rFonts w:eastAsia="Times New Roman" w:cstheme="minorHAnsi"/>
          <w:sz w:val="24"/>
          <w:szCs w:val="24"/>
          <w:lang w:eastAsia="fr-FR"/>
        </w:rPr>
      </w:pPr>
    </w:p>
    <w:p w:rsidR="00327C57" w:rsidRDefault="007D14BF" w:rsidP="007D14BF">
      <w:pPr>
        <w:tabs>
          <w:tab w:val="left" w:pos="2520"/>
          <w:tab w:val="left" w:pos="5760"/>
          <w:tab w:val="left" w:pos="9360"/>
        </w:tabs>
        <w:spacing w:after="0" w:line="240" w:lineRule="auto"/>
        <w:rPr>
          <w:rFonts w:eastAsia="Times New Roman" w:cstheme="minorHAnsi"/>
          <w:sz w:val="24"/>
          <w:szCs w:val="24"/>
          <w:lang w:eastAsia="fr-FR"/>
        </w:rPr>
      </w:pPr>
      <w:r w:rsidRPr="004404A1">
        <w:rPr>
          <w:rFonts w:eastAsia="Times New Roman" w:cstheme="minorHAnsi"/>
          <w:sz w:val="24"/>
          <w:szCs w:val="24"/>
          <w:lang w:eastAsia="fr-FR"/>
        </w:rPr>
        <w:tab/>
      </w:r>
      <w:r w:rsidRPr="004404A1">
        <w:rPr>
          <w:rFonts w:eastAsia="Times New Roman" w:cstheme="minorHAnsi"/>
          <w:sz w:val="24"/>
          <w:szCs w:val="24"/>
          <w:lang w:eastAsia="fr-FR"/>
        </w:rPr>
        <w:tab/>
      </w: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327C57" w:rsidRDefault="00327C57" w:rsidP="007D14BF">
      <w:pPr>
        <w:tabs>
          <w:tab w:val="left" w:pos="2520"/>
          <w:tab w:val="left" w:pos="5760"/>
          <w:tab w:val="left" w:pos="9360"/>
        </w:tabs>
        <w:spacing w:after="0" w:line="240" w:lineRule="auto"/>
        <w:rPr>
          <w:rFonts w:eastAsia="Times New Roman" w:cstheme="minorHAnsi"/>
          <w:sz w:val="24"/>
          <w:szCs w:val="24"/>
          <w:lang w:eastAsia="fr-FR"/>
        </w:rPr>
      </w:pPr>
    </w:p>
    <w:p w:rsidR="007D14BF" w:rsidRPr="004404A1" w:rsidRDefault="00327C57" w:rsidP="007D14BF">
      <w:pPr>
        <w:tabs>
          <w:tab w:val="left" w:pos="2520"/>
          <w:tab w:val="left" w:pos="5760"/>
          <w:tab w:val="left" w:pos="9360"/>
        </w:tabs>
        <w:spacing w:after="0" w:line="240" w:lineRule="auto"/>
        <w:rPr>
          <w:rFonts w:eastAsia="Times New Roman" w:cstheme="minorHAnsi"/>
          <w:sz w:val="24"/>
          <w:szCs w:val="24"/>
          <w:lang w:eastAsia="fr-FR"/>
        </w:rPr>
      </w:pPr>
      <w:r>
        <w:rPr>
          <w:rFonts w:eastAsia="Times New Roman" w:cstheme="minorHAnsi"/>
          <w:sz w:val="24"/>
          <w:szCs w:val="24"/>
          <w:lang w:eastAsia="fr-FR"/>
        </w:rPr>
        <w:t xml:space="preserve">                                                                                                               </w:t>
      </w:r>
      <w:r w:rsidR="007D14BF" w:rsidRPr="004404A1">
        <w:rPr>
          <w:rFonts w:eastAsia="Times New Roman" w:cstheme="minorHAnsi"/>
          <w:sz w:val="24"/>
          <w:szCs w:val="24"/>
          <w:lang w:eastAsia="fr-FR"/>
        </w:rPr>
        <w:t>Signature</w:t>
      </w:r>
    </w:p>
    <w:p w:rsidR="005F72A3" w:rsidRPr="001E0B77" w:rsidRDefault="005F72A3" w:rsidP="007D14BF">
      <w:pPr>
        <w:tabs>
          <w:tab w:val="left" w:pos="2520"/>
          <w:tab w:val="left" w:pos="9360"/>
        </w:tabs>
        <w:spacing w:after="0" w:line="240" w:lineRule="auto"/>
        <w:rPr>
          <w:rFonts w:eastAsia="Times New Roman" w:cstheme="minorHAnsi"/>
          <w:sz w:val="24"/>
          <w:szCs w:val="24"/>
          <w:lang w:eastAsia="fr-FR"/>
        </w:rPr>
      </w:pPr>
    </w:p>
    <w:p w:rsidR="00DD38A6" w:rsidRDefault="00DD38A6" w:rsidP="007D14BF">
      <w:pPr>
        <w:tabs>
          <w:tab w:val="left" w:pos="2520"/>
          <w:tab w:val="left" w:pos="9360"/>
        </w:tabs>
        <w:spacing w:after="0" w:line="240" w:lineRule="auto"/>
        <w:rPr>
          <w:rFonts w:eastAsia="Times New Roman" w:cstheme="minorHAnsi"/>
          <w:b/>
          <w:u w:val="single"/>
          <w:lang w:eastAsia="fr-FR"/>
        </w:rPr>
      </w:pPr>
    </w:p>
    <w:p w:rsidR="004404A1" w:rsidRDefault="004404A1" w:rsidP="007D14BF">
      <w:pPr>
        <w:tabs>
          <w:tab w:val="left" w:pos="2520"/>
          <w:tab w:val="left" w:pos="9360"/>
        </w:tabs>
        <w:spacing w:after="0" w:line="240" w:lineRule="auto"/>
        <w:rPr>
          <w:rFonts w:eastAsia="Times New Roman" w:cstheme="minorHAnsi"/>
          <w:b/>
          <w:u w:val="single"/>
          <w:lang w:eastAsia="fr-FR"/>
        </w:rPr>
      </w:pPr>
    </w:p>
    <w:p w:rsidR="00F04765" w:rsidRDefault="00F04765" w:rsidP="007D14BF">
      <w:pPr>
        <w:tabs>
          <w:tab w:val="left" w:pos="2520"/>
          <w:tab w:val="left" w:pos="9360"/>
        </w:tabs>
        <w:spacing w:after="0" w:line="240" w:lineRule="auto"/>
        <w:rPr>
          <w:rFonts w:eastAsia="Times New Roman" w:cstheme="minorHAnsi"/>
          <w:b/>
          <w:u w:val="single"/>
          <w:lang w:eastAsia="fr-FR"/>
        </w:rPr>
      </w:pPr>
    </w:p>
    <w:p w:rsidR="00F04765" w:rsidRDefault="00F04765" w:rsidP="007D14BF">
      <w:pPr>
        <w:tabs>
          <w:tab w:val="left" w:pos="2520"/>
          <w:tab w:val="left" w:pos="9360"/>
        </w:tabs>
        <w:spacing w:after="0" w:line="240" w:lineRule="auto"/>
        <w:rPr>
          <w:rFonts w:eastAsia="Times New Roman" w:cstheme="minorHAnsi"/>
          <w:b/>
          <w:u w:val="single"/>
          <w:lang w:eastAsia="fr-FR"/>
        </w:rPr>
      </w:pPr>
    </w:p>
    <w:p w:rsidR="00DD38A6" w:rsidRDefault="00DD38A6" w:rsidP="007D14BF">
      <w:pPr>
        <w:tabs>
          <w:tab w:val="left" w:pos="2520"/>
          <w:tab w:val="left" w:pos="9360"/>
        </w:tabs>
        <w:spacing w:after="0" w:line="240" w:lineRule="auto"/>
        <w:rPr>
          <w:rFonts w:eastAsia="Times New Roman" w:cstheme="minorHAnsi"/>
          <w:b/>
          <w:u w:val="single"/>
          <w:lang w:eastAsia="fr-FR"/>
        </w:rPr>
      </w:pPr>
    </w:p>
    <w:p w:rsidR="007D14BF" w:rsidRDefault="007D14BF" w:rsidP="00F04765">
      <w:pPr>
        <w:tabs>
          <w:tab w:val="left" w:leader="underscore" w:pos="9360"/>
        </w:tabs>
        <w:spacing w:after="0" w:line="240" w:lineRule="auto"/>
        <w:rPr>
          <w:rFonts w:eastAsia="Times New Roman" w:cstheme="minorHAnsi"/>
          <w:sz w:val="20"/>
          <w:szCs w:val="20"/>
          <w:lang w:eastAsia="fr-FR"/>
        </w:rPr>
      </w:pPr>
    </w:p>
    <w:p w:rsidR="004404A1" w:rsidRPr="000C30FA" w:rsidRDefault="004404A1" w:rsidP="000C30FA">
      <w:pPr>
        <w:spacing w:after="0" w:line="240" w:lineRule="auto"/>
        <w:ind w:left="426"/>
        <w:rPr>
          <w:rFonts w:eastAsia="Times New Roman" w:cstheme="minorHAnsi"/>
          <w:b/>
          <w:sz w:val="24"/>
          <w:szCs w:val="24"/>
          <w:lang w:eastAsia="fr-FR"/>
        </w:rPr>
      </w:pPr>
    </w:p>
    <w:sectPr w:rsidR="004404A1" w:rsidRPr="000C30FA" w:rsidSect="004404A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74F" w:rsidRDefault="0079074F">
      <w:pPr>
        <w:spacing w:after="0" w:line="240" w:lineRule="auto"/>
      </w:pPr>
      <w:r>
        <w:separator/>
      </w:r>
    </w:p>
  </w:endnote>
  <w:endnote w:type="continuationSeparator" w:id="0">
    <w:p w:rsidR="0079074F" w:rsidRDefault="0079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Essay P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4F" w:rsidRDefault="0079074F"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9074F" w:rsidRDefault="0079074F" w:rsidP="008221B3">
    <w:pPr>
      <w:pStyle w:val="Pieddepage"/>
      <w:ind w:right="360"/>
    </w:pPr>
  </w:p>
  <w:p w:rsidR="0079074F" w:rsidRDefault="00790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74F" w:rsidRDefault="0079074F" w:rsidP="008221B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79074F" w:rsidRDefault="0079074F" w:rsidP="008221B3">
    <w:pPr>
      <w:pStyle w:val="Pieddepage"/>
      <w:ind w:right="360"/>
    </w:pPr>
  </w:p>
  <w:p w:rsidR="0079074F" w:rsidRDefault="00790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74F" w:rsidRDefault="0079074F">
      <w:pPr>
        <w:spacing w:after="0" w:line="240" w:lineRule="auto"/>
      </w:pPr>
      <w:r>
        <w:separator/>
      </w:r>
    </w:p>
  </w:footnote>
  <w:footnote w:type="continuationSeparator" w:id="0">
    <w:p w:rsidR="0079074F" w:rsidRDefault="0079074F">
      <w:pPr>
        <w:spacing w:after="0" w:line="240" w:lineRule="auto"/>
      </w:pPr>
      <w:r>
        <w:continuationSeparator/>
      </w:r>
    </w:p>
  </w:footnote>
  <w:footnote w:id="1">
    <w:p w:rsidR="0079074F" w:rsidRPr="00F958DD" w:rsidRDefault="0079074F" w:rsidP="00AF04CB">
      <w:pPr>
        <w:pStyle w:val="Notedebasdepage"/>
        <w:jc w:val="both"/>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31"/>
      </v:shape>
    </w:pict>
  </w:numPicBullet>
  <w:abstractNum w:abstractNumId="0" w15:restartNumberingAfterBreak="0">
    <w:nsid w:val="0966352B"/>
    <w:multiLevelType w:val="hybridMultilevel"/>
    <w:tmpl w:val="00E83070"/>
    <w:lvl w:ilvl="0" w:tplc="7F962846">
      <w:start w:val="3"/>
      <w:numFmt w:val="bullet"/>
      <w:lvlText w:val="-"/>
      <w:lvlJc w:val="left"/>
      <w:pPr>
        <w:ind w:left="36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F0FCA"/>
    <w:multiLevelType w:val="hybridMultilevel"/>
    <w:tmpl w:val="4B6A8B7E"/>
    <w:lvl w:ilvl="0" w:tplc="94D8D12E">
      <w:start w:val="5"/>
      <w:numFmt w:val="bullet"/>
      <w:lvlText w:val=""/>
      <w:lvlJc w:val="left"/>
      <w:pPr>
        <w:tabs>
          <w:tab w:val="num" w:pos="1263"/>
        </w:tabs>
        <w:ind w:left="1263" w:hanging="555"/>
      </w:pPr>
      <w:rPr>
        <w:rFonts w:ascii="Wingdings" w:eastAsia="Times New Roman" w:hAnsi="Wingdings" w:cs="Arial" w:hint="default"/>
        <w:sz w:val="32"/>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3EA2FBD"/>
    <w:multiLevelType w:val="hybridMultilevel"/>
    <w:tmpl w:val="5B207750"/>
    <w:lvl w:ilvl="0" w:tplc="13C82274">
      <w:start w:val="5"/>
      <w:numFmt w:val="bullet"/>
      <w:lvlText w:val=""/>
      <w:lvlJc w:val="left"/>
      <w:pPr>
        <w:ind w:left="720" w:hanging="360"/>
      </w:pPr>
      <w:rPr>
        <w:rFonts w:ascii="Webdings" w:eastAsia="Times New Roman" w:hAnsi="Webdings"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931A3"/>
    <w:multiLevelType w:val="hybridMultilevel"/>
    <w:tmpl w:val="A1D873C8"/>
    <w:lvl w:ilvl="0" w:tplc="42C05008">
      <w:start w:val="5"/>
      <w:numFmt w:val="bullet"/>
      <w:lvlText w:val=""/>
      <w:lvlJc w:val="left"/>
      <w:pPr>
        <w:tabs>
          <w:tab w:val="num" w:pos="1065"/>
        </w:tabs>
        <w:ind w:left="1065" w:hanging="705"/>
      </w:pPr>
      <w:rPr>
        <w:rFonts w:ascii="Webdings" w:eastAsia="Times New Roman" w:hAnsi="Web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F6C32"/>
    <w:multiLevelType w:val="hybridMultilevel"/>
    <w:tmpl w:val="5726A69C"/>
    <w:lvl w:ilvl="0" w:tplc="040C000B">
      <w:start w:val="1"/>
      <w:numFmt w:val="bullet"/>
      <w:lvlText w:val=""/>
      <w:lvlJc w:val="left"/>
      <w:pPr>
        <w:tabs>
          <w:tab w:val="num" w:pos="360"/>
        </w:tabs>
        <w:ind w:left="360" w:hanging="360"/>
      </w:pPr>
      <w:rPr>
        <w:rFonts w:ascii="Wingdings" w:hAnsi="Wingdings" w:hint="default"/>
      </w:rPr>
    </w:lvl>
    <w:lvl w:ilvl="1" w:tplc="040C0007">
      <w:start w:val="1"/>
      <w:numFmt w:val="bullet"/>
      <w:lvlText w:val=""/>
      <w:lvlPicBulletId w:val="0"/>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FC78BC"/>
    <w:multiLevelType w:val="hybridMultilevel"/>
    <w:tmpl w:val="7E18D9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12398D"/>
    <w:multiLevelType w:val="hybridMultilevel"/>
    <w:tmpl w:val="2F08BFF8"/>
    <w:lvl w:ilvl="0" w:tplc="17BAC1AA">
      <w:start w:val="7"/>
      <w:numFmt w:val="bullet"/>
      <w:lvlText w:val=""/>
      <w:lvlJc w:val="left"/>
      <w:pPr>
        <w:ind w:left="360" w:hanging="360"/>
      </w:pPr>
      <w:rPr>
        <w:rFonts w:ascii="Wingdings" w:eastAsiaTheme="minorHAnsi" w:hAnsi="Wingdings"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8D75612"/>
    <w:multiLevelType w:val="hybridMultilevel"/>
    <w:tmpl w:val="396680F0"/>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38F439C4"/>
    <w:multiLevelType w:val="hybridMultilevel"/>
    <w:tmpl w:val="0E2E6FD8"/>
    <w:lvl w:ilvl="0" w:tplc="42FAC4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7C69E8"/>
    <w:multiLevelType w:val="hybridMultilevel"/>
    <w:tmpl w:val="0F22D6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886FE8"/>
    <w:multiLevelType w:val="hybridMultilevel"/>
    <w:tmpl w:val="E0B4E670"/>
    <w:lvl w:ilvl="0" w:tplc="D228EDEC">
      <w:start w:val="1"/>
      <w:numFmt w:val="bullet"/>
      <w:lvlText w:val="-"/>
      <w:lvlJc w:val="left"/>
      <w:pPr>
        <w:ind w:left="7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B23716">
      <w:start w:val="1"/>
      <w:numFmt w:val="bullet"/>
      <w:lvlText w:val="o"/>
      <w:lvlJc w:val="left"/>
      <w:pPr>
        <w:ind w:left="1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7834D6">
      <w:start w:val="1"/>
      <w:numFmt w:val="bullet"/>
      <w:lvlText w:val="▪"/>
      <w:lvlJc w:val="left"/>
      <w:pPr>
        <w:ind w:left="2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ADC2A2A">
      <w:start w:val="1"/>
      <w:numFmt w:val="bullet"/>
      <w:lvlText w:val="•"/>
      <w:lvlJc w:val="left"/>
      <w:pPr>
        <w:ind w:left="28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EE56B8">
      <w:start w:val="1"/>
      <w:numFmt w:val="bullet"/>
      <w:lvlText w:val="o"/>
      <w:lvlJc w:val="left"/>
      <w:pPr>
        <w:ind w:left="3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1581F52">
      <w:start w:val="1"/>
      <w:numFmt w:val="bullet"/>
      <w:lvlText w:val="▪"/>
      <w:lvlJc w:val="left"/>
      <w:pPr>
        <w:ind w:left="4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CC56DA">
      <w:start w:val="1"/>
      <w:numFmt w:val="bullet"/>
      <w:lvlText w:val="•"/>
      <w:lvlJc w:val="left"/>
      <w:pPr>
        <w:ind w:left="5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3A3FF0">
      <w:start w:val="1"/>
      <w:numFmt w:val="bullet"/>
      <w:lvlText w:val="o"/>
      <w:lvlJc w:val="left"/>
      <w:pPr>
        <w:ind w:left="5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CFCB2C2">
      <w:start w:val="1"/>
      <w:numFmt w:val="bullet"/>
      <w:lvlText w:val="▪"/>
      <w:lvlJc w:val="left"/>
      <w:pPr>
        <w:ind w:left="6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F5D7494"/>
    <w:multiLevelType w:val="hybridMultilevel"/>
    <w:tmpl w:val="0FA0B23E"/>
    <w:lvl w:ilvl="0" w:tplc="040C000D">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2" w15:restartNumberingAfterBreak="0">
    <w:nsid w:val="55974226"/>
    <w:multiLevelType w:val="hybridMultilevel"/>
    <w:tmpl w:val="1DCC7F60"/>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BCB4101"/>
    <w:multiLevelType w:val="hybridMultilevel"/>
    <w:tmpl w:val="BE520A48"/>
    <w:lvl w:ilvl="0" w:tplc="BAB6903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5FB611A7"/>
    <w:multiLevelType w:val="hybridMultilevel"/>
    <w:tmpl w:val="8180959C"/>
    <w:lvl w:ilvl="0" w:tplc="13C82274">
      <w:start w:val="5"/>
      <w:numFmt w:val="bullet"/>
      <w:lvlText w:val=""/>
      <w:lvlJc w:val="left"/>
      <w:pPr>
        <w:ind w:left="720" w:hanging="360"/>
      </w:pPr>
      <w:rPr>
        <w:rFonts w:ascii="Webdings" w:eastAsia="Times New Roman" w:hAnsi="Webdings"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4D73A8"/>
    <w:multiLevelType w:val="hybridMultilevel"/>
    <w:tmpl w:val="648EFA2E"/>
    <w:lvl w:ilvl="0" w:tplc="1EA64DC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E50EA9"/>
    <w:multiLevelType w:val="hybridMultilevel"/>
    <w:tmpl w:val="4BC65584"/>
    <w:lvl w:ilvl="0" w:tplc="7F962846">
      <w:start w:val="3"/>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720D8C"/>
    <w:multiLevelType w:val="hybridMultilevel"/>
    <w:tmpl w:val="B6A4272C"/>
    <w:lvl w:ilvl="0" w:tplc="13C82274">
      <w:start w:val="5"/>
      <w:numFmt w:val="bullet"/>
      <w:lvlText w:val=""/>
      <w:lvlJc w:val="left"/>
      <w:pPr>
        <w:ind w:left="720" w:hanging="360"/>
      </w:pPr>
      <w:rPr>
        <w:rFonts w:ascii="Webdings" w:eastAsia="Times New Roman" w:hAnsi="Webdings"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3"/>
  </w:num>
  <w:num w:numId="5">
    <w:abstractNumId w:val="7"/>
  </w:num>
  <w:num w:numId="6">
    <w:abstractNumId w:val="12"/>
  </w:num>
  <w:num w:numId="7">
    <w:abstractNumId w:val="11"/>
  </w:num>
  <w:num w:numId="8">
    <w:abstractNumId w:val="14"/>
  </w:num>
  <w:num w:numId="9">
    <w:abstractNumId w:val="16"/>
  </w:num>
  <w:num w:numId="10">
    <w:abstractNumId w:val="6"/>
  </w:num>
  <w:num w:numId="11">
    <w:abstractNumId w:val="0"/>
  </w:num>
  <w:num w:numId="12">
    <w:abstractNumId w:val="5"/>
  </w:num>
  <w:num w:numId="13">
    <w:abstractNumId w:val="15"/>
  </w:num>
  <w:num w:numId="14">
    <w:abstractNumId w:val="9"/>
  </w:num>
  <w:num w:numId="15">
    <w:abstractNumId w:val="8"/>
  </w:num>
  <w:num w:numId="16">
    <w:abstractNumId w:val="10"/>
  </w:num>
  <w:num w:numId="17">
    <w:abstractNumId w:val="2"/>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BF"/>
    <w:rsid w:val="000121C9"/>
    <w:rsid w:val="000215D3"/>
    <w:rsid w:val="000228FF"/>
    <w:rsid w:val="0003156B"/>
    <w:rsid w:val="00031F04"/>
    <w:rsid w:val="000332CB"/>
    <w:rsid w:val="00037551"/>
    <w:rsid w:val="00052C2F"/>
    <w:rsid w:val="00070048"/>
    <w:rsid w:val="00095336"/>
    <w:rsid w:val="000B0ECB"/>
    <w:rsid w:val="000C30FA"/>
    <w:rsid w:val="000D08E4"/>
    <w:rsid w:val="000D174E"/>
    <w:rsid w:val="000D19E3"/>
    <w:rsid w:val="000F2D56"/>
    <w:rsid w:val="00102C8C"/>
    <w:rsid w:val="001071C3"/>
    <w:rsid w:val="001163C6"/>
    <w:rsid w:val="0013725B"/>
    <w:rsid w:val="00144DB5"/>
    <w:rsid w:val="00146A72"/>
    <w:rsid w:val="0015598D"/>
    <w:rsid w:val="0016376D"/>
    <w:rsid w:val="00170FC9"/>
    <w:rsid w:val="001753D0"/>
    <w:rsid w:val="00181DA1"/>
    <w:rsid w:val="00191253"/>
    <w:rsid w:val="00193EE5"/>
    <w:rsid w:val="001B29B4"/>
    <w:rsid w:val="001B6164"/>
    <w:rsid w:val="001B768C"/>
    <w:rsid w:val="001D2509"/>
    <w:rsid w:val="001D5BAF"/>
    <w:rsid w:val="001E0B77"/>
    <w:rsid w:val="001E2158"/>
    <w:rsid w:val="001E3F2E"/>
    <w:rsid w:val="001F51D5"/>
    <w:rsid w:val="001F70E9"/>
    <w:rsid w:val="002375E9"/>
    <w:rsid w:val="002464B6"/>
    <w:rsid w:val="00261507"/>
    <w:rsid w:val="002915FD"/>
    <w:rsid w:val="00292263"/>
    <w:rsid w:val="002929E7"/>
    <w:rsid w:val="002A5DC2"/>
    <w:rsid w:val="002C29A7"/>
    <w:rsid w:val="002C5175"/>
    <w:rsid w:val="002D3C77"/>
    <w:rsid w:val="002D611C"/>
    <w:rsid w:val="003033AA"/>
    <w:rsid w:val="003156E5"/>
    <w:rsid w:val="00327C57"/>
    <w:rsid w:val="003323C7"/>
    <w:rsid w:val="00333223"/>
    <w:rsid w:val="00390272"/>
    <w:rsid w:val="00393E0E"/>
    <w:rsid w:val="003A7DFE"/>
    <w:rsid w:val="003C28E5"/>
    <w:rsid w:val="003C727F"/>
    <w:rsid w:val="003C746E"/>
    <w:rsid w:val="003D329A"/>
    <w:rsid w:val="003D7D5A"/>
    <w:rsid w:val="00400DE5"/>
    <w:rsid w:val="00403371"/>
    <w:rsid w:val="004226DB"/>
    <w:rsid w:val="004250DF"/>
    <w:rsid w:val="00433552"/>
    <w:rsid w:val="004404A1"/>
    <w:rsid w:val="0044798B"/>
    <w:rsid w:val="004773FE"/>
    <w:rsid w:val="004817E8"/>
    <w:rsid w:val="00483AC6"/>
    <w:rsid w:val="004A6BEA"/>
    <w:rsid w:val="004B200C"/>
    <w:rsid w:val="004B3666"/>
    <w:rsid w:val="004C5568"/>
    <w:rsid w:val="004F2B66"/>
    <w:rsid w:val="004F7C08"/>
    <w:rsid w:val="005437EA"/>
    <w:rsid w:val="005474B2"/>
    <w:rsid w:val="0055475D"/>
    <w:rsid w:val="00565086"/>
    <w:rsid w:val="00570EE9"/>
    <w:rsid w:val="00586D4B"/>
    <w:rsid w:val="005871DF"/>
    <w:rsid w:val="005A1347"/>
    <w:rsid w:val="005B423B"/>
    <w:rsid w:val="005C7F1B"/>
    <w:rsid w:val="005E338E"/>
    <w:rsid w:val="005E5E13"/>
    <w:rsid w:val="005E790A"/>
    <w:rsid w:val="005E7F3E"/>
    <w:rsid w:val="005F5B59"/>
    <w:rsid w:val="005F72A3"/>
    <w:rsid w:val="005F7EA1"/>
    <w:rsid w:val="00602F1F"/>
    <w:rsid w:val="006041FD"/>
    <w:rsid w:val="006043F1"/>
    <w:rsid w:val="00623DAD"/>
    <w:rsid w:val="00623EB5"/>
    <w:rsid w:val="00641AF3"/>
    <w:rsid w:val="00643834"/>
    <w:rsid w:val="006535D7"/>
    <w:rsid w:val="00653AA4"/>
    <w:rsid w:val="006541EE"/>
    <w:rsid w:val="00657374"/>
    <w:rsid w:val="006659E3"/>
    <w:rsid w:val="00665A8D"/>
    <w:rsid w:val="00671C09"/>
    <w:rsid w:val="00683DD2"/>
    <w:rsid w:val="00684D17"/>
    <w:rsid w:val="0069164F"/>
    <w:rsid w:val="00692208"/>
    <w:rsid w:val="006A14EA"/>
    <w:rsid w:val="006A702D"/>
    <w:rsid w:val="006B4074"/>
    <w:rsid w:val="006D6993"/>
    <w:rsid w:val="006F026C"/>
    <w:rsid w:val="006F12DB"/>
    <w:rsid w:val="006F3D0E"/>
    <w:rsid w:val="006F50AA"/>
    <w:rsid w:val="00713DC3"/>
    <w:rsid w:val="00731C79"/>
    <w:rsid w:val="007612AA"/>
    <w:rsid w:val="00763736"/>
    <w:rsid w:val="00770108"/>
    <w:rsid w:val="00774F5D"/>
    <w:rsid w:val="00782451"/>
    <w:rsid w:val="0079074F"/>
    <w:rsid w:val="007A5807"/>
    <w:rsid w:val="007B104D"/>
    <w:rsid w:val="007C6A13"/>
    <w:rsid w:val="007D14BF"/>
    <w:rsid w:val="007F22B2"/>
    <w:rsid w:val="007F58ED"/>
    <w:rsid w:val="00820A70"/>
    <w:rsid w:val="008221B3"/>
    <w:rsid w:val="008342C1"/>
    <w:rsid w:val="008508E2"/>
    <w:rsid w:val="00851931"/>
    <w:rsid w:val="00864F5F"/>
    <w:rsid w:val="00867B6A"/>
    <w:rsid w:val="00870814"/>
    <w:rsid w:val="008840FE"/>
    <w:rsid w:val="008859A3"/>
    <w:rsid w:val="008900A4"/>
    <w:rsid w:val="008A6FC0"/>
    <w:rsid w:val="008B1657"/>
    <w:rsid w:val="008C0398"/>
    <w:rsid w:val="008E69D4"/>
    <w:rsid w:val="00903288"/>
    <w:rsid w:val="009129B5"/>
    <w:rsid w:val="00913A50"/>
    <w:rsid w:val="00915436"/>
    <w:rsid w:val="00922396"/>
    <w:rsid w:val="00932E00"/>
    <w:rsid w:val="00941ECD"/>
    <w:rsid w:val="00963548"/>
    <w:rsid w:val="009741B9"/>
    <w:rsid w:val="009A02C7"/>
    <w:rsid w:val="009A7BEE"/>
    <w:rsid w:val="009B4FC5"/>
    <w:rsid w:val="009C2EF2"/>
    <w:rsid w:val="009C3F33"/>
    <w:rsid w:val="009F51F7"/>
    <w:rsid w:val="00A01E20"/>
    <w:rsid w:val="00A07DC1"/>
    <w:rsid w:val="00A15C3C"/>
    <w:rsid w:val="00A25745"/>
    <w:rsid w:val="00A2632B"/>
    <w:rsid w:val="00A313DC"/>
    <w:rsid w:val="00A341C2"/>
    <w:rsid w:val="00A50FDB"/>
    <w:rsid w:val="00A53E31"/>
    <w:rsid w:val="00A63F5F"/>
    <w:rsid w:val="00A70488"/>
    <w:rsid w:val="00A712C7"/>
    <w:rsid w:val="00A75DCF"/>
    <w:rsid w:val="00AA677C"/>
    <w:rsid w:val="00AC68B2"/>
    <w:rsid w:val="00AD68F4"/>
    <w:rsid w:val="00AE35C0"/>
    <w:rsid w:val="00AE6B76"/>
    <w:rsid w:val="00AF04CB"/>
    <w:rsid w:val="00AF0CF5"/>
    <w:rsid w:val="00AF6109"/>
    <w:rsid w:val="00B26D99"/>
    <w:rsid w:val="00B34BB3"/>
    <w:rsid w:val="00B368DB"/>
    <w:rsid w:val="00B374D7"/>
    <w:rsid w:val="00B50844"/>
    <w:rsid w:val="00B666C3"/>
    <w:rsid w:val="00B7731B"/>
    <w:rsid w:val="00B77D82"/>
    <w:rsid w:val="00B85EEF"/>
    <w:rsid w:val="00B93AA6"/>
    <w:rsid w:val="00BA44D8"/>
    <w:rsid w:val="00BA4CB2"/>
    <w:rsid w:val="00BA5F90"/>
    <w:rsid w:val="00BB195A"/>
    <w:rsid w:val="00BB4E67"/>
    <w:rsid w:val="00BB5079"/>
    <w:rsid w:val="00BB77A0"/>
    <w:rsid w:val="00BC4B58"/>
    <w:rsid w:val="00BC7623"/>
    <w:rsid w:val="00BD3CF4"/>
    <w:rsid w:val="00C00678"/>
    <w:rsid w:val="00C04DD1"/>
    <w:rsid w:val="00C132D5"/>
    <w:rsid w:val="00C1504E"/>
    <w:rsid w:val="00C277C0"/>
    <w:rsid w:val="00C34ED2"/>
    <w:rsid w:val="00C354A4"/>
    <w:rsid w:val="00C35C00"/>
    <w:rsid w:val="00C44466"/>
    <w:rsid w:val="00C44482"/>
    <w:rsid w:val="00C4759F"/>
    <w:rsid w:val="00C477A1"/>
    <w:rsid w:val="00C57EF5"/>
    <w:rsid w:val="00C62C83"/>
    <w:rsid w:val="00C65EFF"/>
    <w:rsid w:val="00C72243"/>
    <w:rsid w:val="00C80091"/>
    <w:rsid w:val="00C82AB4"/>
    <w:rsid w:val="00C84FE7"/>
    <w:rsid w:val="00C97176"/>
    <w:rsid w:val="00CB314D"/>
    <w:rsid w:val="00CB5334"/>
    <w:rsid w:val="00CB60EB"/>
    <w:rsid w:val="00CB739F"/>
    <w:rsid w:val="00CC09B7"/>
    <w:rsid w:val="00CC42D3"/>
    <w:rsid w:val="00CC5B4D"/>
    <w:rsid w:val="00CD0C88"/>
    <w:rsid w:val="00CD2247"/>
    <w:rsid w:val="00CE6172"/>
    <w:rsid w:val="00CF24BA"/>
    <w:rsid w:val="00CF2FB5"/>
    <w:rsid w:val="00CF3D92"/>
    <w:rsid w:val="00D1079C"/>
    <w:rsid w:val="00D31BFA"/>
    <w:rsid w:val="00D46599"/>
    <w:rsid w:val="00D61096"/>
    <w:rsid w:val="00D63FBD"/>
    <w:rsid w:val="00D72FC8"/>
    <w:rsid w:val="00D75755"/>
    <w:rsid w:val="00D83CAE"/>
    <w:rsid w:val="00D93E97"/>
    <w:rsid w:val="00D96B13"/>
    <w:rsid w:val="00DA4834"/>
    <w:rsid w:val="00DC5256"/>
    <w:rsid w:val="00DC7A24"/>
    <w:rsid w:val="00DD35B6"/>
    <w:rsid w:val="00DD38A6"/>
    <w:rsid w:val="00DD53E6"/>
    <w:rsid w:val="00DE59DE"/>
    <w:rsid w:val="00E0432B"/>
    <w:rsid w:val="00E131A8"/>
    <w:rsid w:val="00E2367B"/>
    <w:rsid w:val="00E3480C"/>
    <w:rsid w:val="00E414A0"/>
    <w:rsid w:val="00E435A6"/>
    <w:rsid w:val="00E51E69"/>
    <w:rsid w:val="00E54014"/>
    <w:rsid w:val="00E654DA"/>
    <w:rsid w:val="00E7106A"/>
    <w:rsid w:val="00E728F1"/>
    <w:rsid w:val="00E75079"/>
    <w:rsid w:val="00E969C8"/>
    <w:rsid w:val="00EB5D71"/>
    <w:rsid w:val="00EC656A"/>
    <w:rsid w:val="00ED2A8C"/>
    <w:rsid w:val="00F00B86"/>
    <w:rsid w:val="00F017D7"/>
    <w:rsid w:val="00F04765"/>
    <w:rsid w:val="00F21950"/>
    <w:rsid w:val="00F2641A"/>
    <w:rsid w:val="00F447E0"/>
    <w:rsid w:val="00F57055"/>
    <w:rsid w:val="00F61748"/>
    <w:rsid w:val="00F647E0"/>
    <w:rsid w:val="00F64F95"/>
    <w:rsid w:val="00F90BFF"/>
    <w:rsid w:val="00FB0267"/>
    <w:rsid w:val="00FB4575"/>
    <w:rsid w:val="00FC3330"/>
    <w:rsid w:val="00FD43CA"/>
    <w:rsid w:val="00FF3BF4"/>
    <w:rsid w:val="00FF45FB"/>
    <w:rsid w:val="00FF4DE3"/>
    <w:rsid w:val="00FF50FE"/>
    <w:rsid w:val="00FF5FC3"/>
    <w:rsid w:val="00FF6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14:docId w14:val="29485450"/>
  <w15:docId w15:val="{2B4DA245-E236-48F2-B812-85584DD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0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next w:val="Normal"/>
    <w:link w:val="Titre2Car"/>
    <w:uiPriority w:val="9"/>
    <w:unhideWhenUsed/>
    <w:qFormat/>
    <w:rsid w:val="006F3D0E"/>
    <w:pPr>
      <w:keepNext/>
      <w:keepLines/>
      <w:pBdr>
        <w:top w:val="single" w:sz="4" w:space="0" w:color="000000"/>
        <w:left w:val="single" w:sz="4" w:space="0" w:color="000000"/>
        <w:bottom w:val="single" w:sz="4" w:space="0" w:color="000000"/>
        <w:right w:val="single" w:sz="4" w:space="0" w:color="000000"/>
      </w:pBdr>
      <w:shd w:val="clear" w:color="auto" w:fill="E7E6E6"/>
      <w:spacing w:after="0"/>
      <w:ind w:left="2463"/>
      <w:jc w:val="center"/>
      <w:outlineLvl w:val="1"/>
    </w:pPr>
    <w:rPr>
      <w:rFonts w:ascii="Calibri" w:eastAsia="Calibri" w:hAnsi="Calibri" w:cs="Calibri"/>
      <w:b/>
      <w:color w:val="000000"/>
      <w:sz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7D14BF"/>
  </w:style>
  <w:style w:type="table" w:styleId="Grilledutableau">
    <w:name w:val="Table Grid"/>
    <w:basedOn w:val="TableauNormal"/>
    <w:rsid w:val="007D14B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7D14BF"/>
    <w:rPr>
      <w:i/>
      <w:iCs/>
    </w:rPr>
  </w:style>
  <w:style w:type="paragraph" w:customStyle="1" w:styleId="Default">
    <w:name w:val="Default"/>
    <w:rsid w:val="007D14B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styleId="Lienhypertexte">
    <w:name w:val="Hyperlink"/>
    <w:basedOn w:val="Policepardfaut"/>
    <w:uiPriority w:val="99"/>
    <w:unhideWhenUsed/>
    <w:rsid w:val="007D14BF"/>
    <w:rPr>
      <w:color w:val="0563C1" w:themeColor="hyperlink"/>
      <w:u w:val="single"/>
    </w:rPr>
  </w:style>
  <w:style w:type="paragraph" w:styleId="Textedebulles">
    <w:name w:val="Balloon Text"/>
    <w:basedOn w:val="Normal"/>
    <w:link w:val="TextedebullesCar"/>
    <w:uiPriority w:val="99"/>
    <w:semiHidden/>
    <w:unhideWhenUsed/>
    <w:rsid w:val="007D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14BF"/>
    <w:rPr>
      <w:rFonts w:ascii="Segoe UI" w:hAnsi="Segoe UI" w:cs="Segoe UI"/>
      <w:sz w:val="18"/>
      <w:szCs w:val="18"/>
    </w:rPr>
  </w:style>
  <w:style w:type="paragraph" w:styleId="Paragraphedeliste">
    <w:name w:val="List Paragraph"/>
    <w:basedOn w:val="Normal"/>
    <w:uiPriority w:val="34"/>
    <w:qFormat/>
    <w:rsid w:val="007D14BF"/>
    <w:pPr>
      <w:ind w:left="720"/>
      <w:contextualSpacing/>
    </w:pPr>
  </w:style>
  <w:style w:type="table" w:customStyle="1" w:styleId="Grilledutableau1">
    <w:name w:val="Grille du tableau1"/>
    <w:basedOn w:val="TableauNormal"/>
    <w:next w:val="Grilledutableau"/>
    <w:uiPriority w:val="39"/>
    <w:rsid w:val="007D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tionHTML">
    <w:name w:val="HTML Cite"/>
    <w:basedOn w:val="Policepardfaut"/>
    <w:uiPriority w:val="99"/>
    <w:semiHidden/>
    <w:unhideWhenUsed/>
    <w:rsid w:val="007D14BF"/>
    <w:rPr>
      <w:i/>
      <w:iCs/>
    </w:rPr>
  </w:style>
  <w:style w:type="character" w:customStyle="1" w:styleId="apple-converted-space">
    <w:name w:val="apple-converted-space"/>
    <w:basedOn w:val="Policepardfaut"/>
    <w:rsid w:val="007D14BF"/>
  </w:style>
  <w:style w:type="paragraph" w:styleId="Pieddepage">
    <w:name w:val="footer"/>
    <w:basedOn w:val="Normal"/>
    <w:link w:val="PieddepageCar"/>
    <w:uiPriority w:val="99"/>
    <w:unhideWhenUsed/>
    <w:rsid w:val="007D14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4BF"/>
  </w:style>
  <w:style w:type="character" w:styleId="Numrodepage">
    <w:name w:val="page number"/>
    <w:basedOn w:val="Policepardfaut"/>
    <w:uiPriority w:val="99"/>
    <w:unhideWhenUsed/>
    <w:rsid w:val="007D14BF"/>
  </w:style>
  <w:style w:type="paragraph" w:styleId="NormalWeb">
    <w:name w:val="Normal (Web)"/>
    <w:basedOn w:val="Normal"/>
    <w:uiPriority w:val="99"/>
    <w:unhideWhenUsed/>
    <w:rsid w:val="007D14BF"/>
    <w:pPr>
      <w:spacing w:before="100" w:beforeAutospacing="1" w:after="100" w:afterAutospacing="1" w:line="240" w:lineRule="auto"/>
    </w:pPr>
    <w:rPr>
      <w:rFonts w:ascii="Times New Roman" w:hAnsi="Times New Roman" w:cs="Times New Roman"/>
      <w:sz w:val="20"/>
      <w:szCs w:val="20"/>
      <w:lang w:eastAsia="fr-FR"/>
    </w:rPr>
  </w:style>
  <w:style w:type="paragraph" w:styleId="En-tte">
    <w:name w:val="header"/>
    <w:basedOn w:val="Normal"/>
    <w:link w:val="En-tteCar"/>
    <w:uiPriority w:val="99"/>
    <w:unhideWhenUsed/>
    <w:rsid w:val="00DE59DE"/>
    <w:pPr>
      <w:tabs>
        <w:tab w:val="center" w:pos="4536"/>
        <w:tab w:val="right" w:pos="9072"/>
      </w:tabs>
      <w:spacing w:after="0" w:line="240" w:lineRule="auto"/>
    </w:pPr>
  </w:style>
  <w:style w:type="character" w:customStyle="1" w:styleId="En-tteCar">
    <w:name w:val="En-tête Car"/>
    <w:basedOn w:val="Policepardfaut"/>
    <w:link w:val="En-tte"/>
    <w:uiPriority w:val="99"/>
    <w:rsid w:val="00DE59DE"/>
  </w:style>
  <w:style w:type="character" w:styleId="Marquedecommentaire">
    <w:name w:val="annotation reference"/>
    <w:basedOn w:val="Policepardfaut"/>
    <w:uiPriority w:val="99"/>
    <w:semiHidden/>
    <w:unhideWhenUsed/>
    <w:rsid w:val="00C00678"/>
    <w:rPr>
      <w:sz w:val="16"/>
      <w:szCs w:val="16"/>
    </w:rPr>
  </w:style>
  <w:style w:type="paragraph" w:styleId="Commentaire">
    <w:name w:val="annotation text"/>
    <w:basedOn w:val="Normal"/>
    <w:link w:val="CommentaireCar"/>
    <w:uiPriority w:val="99"/>
    <w:unhideWhenUsed/>
    <w:rsid w:val="00C00678"/>
    <w:pPr>
      <w:spacing w:line="240" w:lineRule="auto"/>
    </w:pPr>
    <w:rPr>
      <w:sz w:val="20"/>
      <w:szCs w:val="20"/>
    </w:rPr>
  </w:style>
  <w:style w:type="character" w:customStyle="1" w:styleId="CommentaireCar">
    <w:name w:val="Commentaire Car"/>
    <w:basedOn w:val="Policepardfaut"/>
    <w:link w:val="Commentaire"/>
    <w:uiPriority w:val="99"/>
    <w:rsid w:val="00C00678"/>
    <w:rPr>
      <w:sz w:val="20"/>
      <w:szCs w:val="20"/>
    </w:rPr>
  </w:style>
  <w:style w:type="paragraph" w:styleId="Objetducommentaire">
    <w:name w:val="annotation subject"/>
    <w:basedOn w:val="Commentaire"/>
    <w:next w:val="Commentaire"/>
    <w:link w:val="ObjetducommentaireCar"/>
    <w:uiPriority w:val="99"/>
    <w:semiHidden/>
    <w:unhideWhenUsed/>
    <w:rsid w:val="00C00678"/>
    <w:rPr>
      <w:b/>
      <w:bCs/>
    </w:rPr>
  </w:style>
  <w:style w:type="character" w:customStyle="1" w:styleId="ObjetducommentaireCar">
    <w:name w:val="Objet du commentaire Car"/>
    <w:basedOn w:val="CommentaireCar"/>
    <w:link w:val="Objetducommentaire"/>
    <w:uiPriority w:val="99"/>
    <w:semiHidden/>
    <w:rsid w:val="00C00678"/>
    <w:rPr>
      <w:b/>
      <w:bCs/>
      <w:sz w:val="20"/>
      <w:szCs w:val="20"/>
    </w:rPr>
  </w:style>
  <w:style w:type="table" w:customStyle="1" w:styleId="Grilledutableau2">
    <w:name w:val="Grille du tableau2"/>
    <w:basedOn w:val="TableauNormal"/>
    <w:next w:val="Grilledutableau"/>
    <w:uiPriority w:val="39"/>
    <w:rsid w:val="005F7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F04765"/>
    <w:rPr>
      <w:color w:val="954F72" w:themeColor="followedHyperlink"/>
      <w:u w:val="single"/>
    </w:rPr>
  </w:style>
  <w:style w:type="paragraph" w:styleId="Sansinterligne">
    <w:name w:val="No Spacing"/>
    <w:uiPriority w:val="1"/>
    <w:qFormat/>
    <w:rsid w:val="00B7731B"/>
    <w:pPr>
      <w:spacing w:after="0" w:line="240" w:lineRule="auto"/>
    </w:pPr>
  </w:style>
  <w:style w:type="character" w:styleId="Mentionnonrsolue">
    <w:name w:val="Unresolved Mention"/>
    <w:basedOn w:val="Policepardfaut"/>
    <w:uiPriority w:val="99"/>
    <w:semiHidden/>
    <w:unhideWhenUsed/>
    <w:rsid w:val="00B50844"/>
    <w:rPr>
      <w:color w:val="605E5C"/>
      <w:shd w:val="clear" w:color="auto" w:fill="E1DFDD"/>
    </w:rPr>
  </w:style>
  <w:style w:type="character" w:customStyle="1" w:styleId="Titre2Car">
    <w:name w:val="Titre 2 Car"/>
    <w:basedOn w:val="Policepardfaut"/>
    <w:link w:val="Titre2"/>
    <w:uiPriority w:val="9"/>
    <w:rsid w:val="006F3D0E"/>
    <w:rPr>
      <w:rFonts w:ascii="Calibri" w:eastAsia="Calibri" w:hAnsi="Calibri" w:cs="Calibri"/>
      <w:b/>
      <w:color w:val="000000"/>
      <w:sz w:val="32"/>
      <w:shd w:val="clear" w:color="auto" w:fill="E7E6E6"/>
      <w:lang w:eastAsia="fr-FR"/>
    </w:rPr>
  </w:style>
  <w:style w:type="table" w:customStyle="1" w:styleId="TableGrid">
    <w:name w:val="TableGrid"/>
    <w:rsid w:val="006F3D0E"/>
    <w:pPr>
      <w:spacing w:after="0" w:line="240" w:lineRule="auto"/>
    </w:pPr>
    <w:rPr>
      <w:rFonts w:eastAsiaTheme="minorEastAsia"/>
      <w:lang w:eastAsia="fr-FR"/>
    </w:rPr>
    <w:tblPr>
      <w:tblCellMar>
        <w:top w:w="0" w:type="dxa"/>
        <w:left w:w="0" w:type="dxa"/>
        <w:bottom w:w="0" w:type="dxa"/>
        <w:right w:w="0" w:type="dxa"/>
      </w:tblCellMar>
    </w:tblPr>
  </w:style>
  <w:style w:type="paragraph" w:styleId="Corpsdetexte">
    <w:name w:val="Body Text"/>
    <w:basedOn w:val="Normal"/>
    <w:link w:val="CorpsdetexteCar"/>
    <w:uiPriority w:val="1"/>
    <w:qFormat/>
    <w:rsid w:val="004226DB"/>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4226DB"/>
    <w:rPr>
      <w:rFonts w:ascii="Arial" w:eastAsia="Arial" w:hAnsi="Arial" w:cs="Arial"/>
      <w:sz w:val="20"/>
      <w:szCs w:val="20"/>
    </w:rPr>
  </w:style>
  <w:style w:type="character" w:customStyle="1" w:styleId="Titre1Car">
    <w:name w:val="Titre 1 Car"/>
    <w:basedOn w:val="Policepardfaut"/>
    <w:link w:val="Titre1"/>
    <w:uiPriority w:val="9"/>
    <w:rsid w:val="00AF04CB"/>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AF04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04CB"/>
    <w:rPr>
      <w:sz w:val="20"/>
      <w:szCs w:val="20"/>
    </w:rPr>
  </w:style>
  <w:style w:type="character" w:styleId="Appelnotedebasdep">
    <w:name w:val="footnote reference"/>
    <w:basedOn w:val="Policepardfaut"/>
    <w:rsid w:val="00AF0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557">
      <w:bodyDiv w:val="1"/>
      <w:marLeft w:val="0"/>
      <w:marRight w:val="0"/>
      <w:marTop w:val="0"/>
      <w:marBottom w:val="0"/>
      <w:divBdr>
        <w:top w:val="none" w:sz="0" w:space="0" w:color="auto"/>
        <w:left w:val="none" w:sz="0" w:space="0" w:color="auto"/>
        <w:bottom w:val="none" w:sz="0" w:space="0" w:color="auto"/>
        <w:right w:val="none" w:sz="0" w:space="0" w:color="auto"/>
      </w:divBdr>
    </w:div>
    <w:div w:id="338703480">
      <w:bodyDiv w:val="1"/>
      <w:marLeft w:val="0"/>
      <w:marRight w:val="0"/>
      <w:marTop w:val="0"/>
      <w:marBottom w:val="0"/>
      <w:divBdr>
        <w:top w:val="none" w:sz="0" w:space="0" w:color="auto"/>
        <w:left w:val="none" w:sz="0" w:space="0" w:color="auto"/>
        <w:bottom w:val="none" w:sz="0" w:space="0" w:color="auto"/>
        <w:right w:val="none" w:sz="0" w:space="0" w:color="auto"/>
      </w:divBdr>
    </w:div>
    <w:div w:id="457721614">
      <w:bodyDiv w:val="1"/>
      <w:marLeft w:val="0"/>
      <w:marRight w:val="0"/>
      <w:marTop w:val="0"/>
      <w:marBottom w:val="0"/>
      <w:divBdr>
        <w:top w:val="none" w:sz="0" w:space="0" w:color="auto"/>
        <w:left w:val="none" w:sz="0" w:space="0" w:color="auto"/>
        <w:bottom w:val="none" w:sz="0" w:space="0" w:color="auto"/>
        <w:right w:val="none" w:sz="0" w:space="0" w:color="auto"/>
      </w:divBdr>
    </w:div>
    <w:div w:id="706686322">
      <w:bodyDiv w:val="1"/>
      <w:marLeft w:val="0"/>
      <w:marRight w:val="0"/>
      <w:marTop w:val="0"/>
      <w:marBottom w:val="0"/>
      <w:divBdr>
        <w:top w:val="none" w:sz="0" w:space="0" w:color="auto"/>
        <w:left w:val="none" w:sz="0" w:space="0" w:color="auto"/>
        <w:bottom w:val="none" w:sz="0" w:space="0" w:color="auto"/>
        <w:right w:val="none" w:sz="0" w:space="0" w:color="auto"/>
      </w:divBdr>
    </w:div>
    <w:div w:id="785076110">
      <w:bodyDiv w:val="1"/>
      <w:marLeft w:val="0"/>
      <w:marRight w:val="0"/>
      <w:marTop w:val="0"/>
      <w:marBottom w:val="0"/>
      <w:divBdr>
        <w:top w:val="none" w:sz="0" w:space="0" w:color="auto"/>
        <w:left w:val="none" w:sz="0" w:space="0" w:color="auto"/>
        <w:bottom w:val="none" w:sz="0" w:space="0" w:color="auto"/>
        <w:right w:val="none" w:sz="0" w:space="0" w:color="auto"/>
      </w:divBdr>
    </w:div>
    <w:div w:id="816724255">
      <w:bodyDiv w:val="1"/>
      <w:marLeft w:val="0"/>
      <w:marRight w:val="0"/>
      <w:marTop w:val="0"/>
      <w:marBottom w:val="0"/>
      <w:divBdr>
        <w:top w:val="none" w:sz="0" w:space="0" w:color="auto"/>
        <w:left w:val="none" w:sz="0" w:space="0" w:color="auto"/>
        <w:bottom w:val="none" w:sz="0" w:space="0" w:color="auto"/>
        <w:right w:val="none" w:sz="0" w:space="0" w:color="auto"/>
      </w:divBdr>
    </w:div>
    <w:div w:id="1020203777">
      <w:bodyDiv w:val="1"/>
      <w:marLeft w:val="0"/>
      <w:marRight w:val="0"/>
      <w:marTop w:val="0"/>
      <w:marBottom w:val="0"/>
      <w:divBdr>
        <w:top w:val="none" w:sz="0" w:space="0" w:color="auto"/>
        <w:left w:val="none" w:sz="0" w:space="0" w:color="auto"/>
        <w:bottom w:val="none" w:sz="0" w:space="0" w:color="auto"/>
        <w:right w:val="none" w:sz="0" w:space="0" w:color="auto"/>
      </w:divBdr>
    </w:div>
    <w:div w:id="1092898856">
      <w:bodyDiv w:val="1"/>
      <w:marLeft w:val="0"/>
      <w:marRight w:val="0"/>
      <w:marTop w:val="0"/>
      <w:marBottom w:val="0"/>
      <w:divBdr>
        <w:top w:val="none" w:sz="0" w:space="0" w:color="auto"/>
        <w:left w:val="none" w:sz="0" w:space="0" w:color="auto"/>
        <w:bottom w:val="none" w:sz="0" w:space="0" w:color="auto"/>
        <w:right w:val="none" w:sz="0" w:space="0" w:color="auto"/>
      </w:divBdr>
    </w:div>
    <w:div w:id="1382559926">
      <w:bodyDiv w:val="1"/>
      <w:marLeft w:val="0"/>
      <w:marRight w:val="0"/>
      <w:marTop w:val="0"/>
      <w:marBottom w:val="0"/>
      <w:divBdr>
        <w:top w:val="none" w:sz="0" w:space="0" w:color="auto"/>
        <w:left w:val="none" w:sz="0" w:space="0" w:color="auto"/>
        <w:bottom w:val="none" w:sz="0" w:space="0" w:color="auto"/>
        <w:right w:val="none" w:sz="0" w:space="0" w:color="auto"/>
      </w:divBdr>
    </w:div>
    <w:div w:id="1603954519">
      <w:bodyDiv w:val="1"/>
      <w:marLeft w:val="0"/>
      <w:marRight w:val="0"/>
      <w:marTop w:val="0"/>
      <w:marBottom w:val="0"/>
      <w:divBdr>
        <w:top w:val="none" w:sz="0" w:space="0" w:color="auto"/>
        <w:left w:val="none" w:sz="0" w:space="0" w:color="auto"/>
        <w:bottom w:val="none" w:sz="0" w:space="0" w:color="auto"/>
        <w:right w:val="none" w:sz="0" w:space="0" w:color="auto"/>
      </w:divBdr>
    </w:div>
    <w:div w:id="1773166329">
      <w:bodyDiv w:val="1"/>
      <w:marLeft w:val="0"/>
      <w:marRight w:val="0"/>
      <w:marTop w:val="0"/>
      <w:marBottom w:val="0"/>
      <w:divBdr>
        <w:top w:val="none" w:sz="0" w:space="0" w:color="auto"/>
        <w:left w:val="none" w:sz="0" w:space="0" w:color="auto"/>
        <w:bottom w:val="none" w:sz="0" w:space="0" w:color="auto"/>
        <w:right w:val="none" w:sz="0" w:space="0" w:color="auto"/>
      </w:divBdr>
    </w:div>
    <w:div w:id="1926331776">
      <w:bodyDiv w:val="1"/>
      <w:marLeft w:val="0"/>
      <w:marRight w:val="0"/>
      <w:marTop w:val="0"/>
      <w:marBottom w:val="0"/>
      <w:divBdr>
        <w:top w:val="none" w:sz="0" w:space="0" w:color="auto"/>
        <w:left w:val="none" w:sz="0" w:space="0" w:color="auto"/>
        <w:bottom w:val="none" w:sz="0" w:space="0" w:color="auto"/>
        <w:right w:val="none" w:sz="0" w:space="0" w:color="auto"/>
      </w:divBdr>
    </w:div>
    <w:div w:id="1932397770">
      <w:bodyDiv w:val="1"/>
      <w:marLeft w:val="0"/>
      <w:marRight w:val="0"/>
      <w:marTop w:val="0"/>
      <w:marBottom w:val="0"/>
      <w:divBdr>
        <w:top w:val="none" w:sz="0" w:space="0" w:color="auto"/>
        <w:left w:val="none" w:sz="0" w:space="0" w:color="auto"/>
        <w:bottom w:val="none" w:sz="0" w:space="0" w:color="auto"/>
        <w:right w:val="none" w:sz="0" w:space="0" w:color="auto"/>
      </w:divBdr>
    </w:div>
    <w:div w:id="21294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A961-BC21-41BA-AFB0-55B14C6C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22</Pages>
  <Words>2236</Words>
  <Characters>12300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Dossier de candidature – Appel à projets pour la mobilisation de l’aide à la vie partagée (avp) au bénéfice des personnes âgées et des personnes en situation de handicap dans le cadre du déploiement de l’habitat inclusif</vt:lpstr>
    </vt:vector>
  </TitlesOfParts>
  <Company>Departement du Nord</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 Appel à projets pour la mobilisation de l’aide à la vie partagée (avp) au bénéfice des personnes âgées et des personnes en situation de handicap dans le cadre du déploiement de l’habitat inclusif</dc:title>
  <dc:creator>Département de l'AIn - direction de l'autonomie</dc:creator>
  <cp:lastModifiedBy>elodie-marie techer</cp:lastModifiedBy>
  <cp:revision>29</cp:revision>
  <cp:lastPrinted>2022-07-01T09:49:00Z</cp:lastPrinted>
  <dcterms:created xsi:type="dcterms:W3CDTF">2022-06-30T07:51:00Z</dcterms:created>
  <dcterms:modified xsi:type="dcterms:W3CDTF">2022-08-12T09:21:00Z</dcterms:modified>
</cp:coreProperties>
</file>