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03D" w:rsidRPr="00324104" w:rsidRDefault="0097203D" w:rsidP="0097203D">
      <w:pPr>
        <w:ind w:left="1134"/>
        <w:contextualSpacing/>
        <w:jc w:val="center"/>
        <w:rPr>
          <w:rFonts w:ascii="Calibri" w:eastAsia="Tahoma" w:hAnsi="Calibri" w:cs="Calibri"/>
          <w:b/>
          <w:color w:val="00B0F0"/>
          <w:sz w:val="24"/>
          <w:szCs w:val="24"/>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-238125</wp:posOffset>
            </wp:positionV>
            <wp:extent cx="882650" cy="882650"/>
            <wp:effectExtent l="0" t="0" r="0" b="0"/>
            <wp:wrapNone/>
            <wp:docPr id="3" name="Image 3" descr="LOGO CD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 CD 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104">
        <w:rPr>
          <w:rFonts w:ascii="Calibri" w:eastAsia="Tahoma" w:hAnsi="Calibri" w:cs="Calibri"/>
          <w:b/>
          <w:color w:val="00B0F0"/>
          <w:sz w:val="24"/>
          <w:szCs w:val="24"/>
        </w:rPr>
        <w:t>FORMULAIRE DE DEMANDE D’AIDE DEPARTEMENTALE</w:t>
      </w:r>
    </w:p>
    <w:p w:rsidR="0097203D" w:rsidRDefault="00226686" w:rsidP="00CE62C7">
      <w:pPr>
        <w:ind w:left="1134"/>
        <w:contextualSpacing/>
        <w:jc w:val="center"/>
        <w:rPr>
          <w:rFonts w:ascii="Calibri" w:eastAsia="Tahoma" w:hAnsi="Calibri" w:cs="Calibri"/>
          <w:i/>
          <w:color w:val="00B0F0"/>
        </w:rPr>
      </w:pPr>
      <w:r>
        <w:rPr>
          <w:rFonts w:ascii="Calibri" w:eastAsia="Tahoma" w:hAnsi="Calibri" w:cs="Calibri"/>
          <w:i/>
          <w:color w:val="00B0F0"/>
        </w:rPr>
        <w:t>Aide</w:t>
      </w:r>
      <w:r w:rsidR="0097203D" w:rsidRPr="00324104">
        <w:rPr>
          <w:rFonts w:ascii="Calibri" w:eastAsia="Tahoma" w:hAnsi="Calibri" w:cs="Calibri"/>
          <w:i/>
          <w:color w:val="00B0F0"/>
        </w:rPr>
        <w:t xml:space="preserve"> spécifique </w:t>
      </w:r>
      <w:r w:rsidR="00CE62C7">
        <w:rPr>
          <w:rFonts w:ascii="Calibri" w:eastAsia="Tahoma" w:hAnsi="Calibri" w:cs="Calibri"/>
          <w:i/>
          <w:color w:val="00B0F0"/>
        </w:rPr>
        <w:t>à la préservation des races menacées d’abandon pour l’agriculture</w:t>
      </w:r>
    </w:p>
    <w:p w:rsidR="00CE62C7" w:rsidRDefault="00CE62C7" w:rsidP="00A775D6">
      <w:pPr>
        <w:tabs>
          <w:tab w:val="left" w:pos="1134"/>
        </w:tabs>
        <w:ind w:left="1134"/>
        <w:contextualSpacing/>
        <w:jc w:val="center"/>
        <w:rPr>
          <w:rFonts w:ascii="Calibri" w:eastAsia="Tahoma" w:hAnsi="Calibri" w:cs="Calibri"/>
          <w:i/>
          <w:color w:val="00B0F0"/>
        </w:rPr>
      </w:pPr>
      <w:r>
        <w:rPr>
          <w:rFonts w:ascii="Calibri" w:eastAsia="Tahoma" w:hAnsi="Calibri" w:cs="Calibri"/>
          <w:i/>
          <w:color w:val="00B0F0"/>
        </w:rPr>
        <w:t xml:space="preserve">Bœuf Moka et Cabri </w:t>
      </w:r>
      <w:proofErr w:type="spellStart"/>
      <w:r>
        <w:rPr>
          <w:rFonts w:ascii="Calibri" w:eastAsia="Tahoma" w:hAnsi="Calibri" w:cs="Calibri"/>
          <w:i/>
          <w:color w:val="00B0F0"/>
        </w:rPr>
        <w:t>péi</w:t>
      </w:r>
      <w:proofErr w:type="spellEnd"/>
    </w:p>
    <w:p w:rsidR="00CE62C7" w:rsidRPr="00171466" w:rsidRDefault="00CE62C7" w:rsidP="00CE62C7">
      <w:pPr>
        <w:ind w:left="1134"/>
        <w:contextualSpacing/>
        <w:jc w:val="center"/>
        <w:rPr>
          <w:rFonts w:ascii="Calibri" w:eastAsia="Tahoma" w:hAnsi="Calibri" w:cs="Calibri"/>
          <w:i/>
          <w:color w:val="00B0F0"/>
        </w:rPr>
      </w:pPr>
      <w:r>
        <w:rPr>
          <w:rFonts w:ascii="Calibri" w:eastAsia="Tahoma" w:hAnsi="Calibri" w:cs="Calibri"/>
          <w:i/>
          <w:color w:val="00B0F0"/>
        </w:rPr>
        <w:t>Période 2026/2028</w:t>
      </w:r>
    </w:p>
    <w:p w:rsidR="0097203D" w:rsidRPr="00324104" w:rsidRDefault="0097203D" w:rsidP="0097203D">
      <w:pPr>
        <w:contextualSpacing/>
        <w:jc w:val="both"/>
        <w:rPr>
          <w:rFonts w:ascii="Calibri" w:hAnsi="Calibri" w:cs="Calibri"/>
          <w:color w:val="000000"/>
          <w:sz w:val="12"/>
          <w:szCs w:val="12"/>
        </w:rPr>
      </w:pPr>
    </w:p>
    <w:tbl>
      <w:tblPr>
        <w:tblW w:w="10348"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3096"/>
        <w:gridCol w:w="1507"/>
        <w:gridCol w:w="5722"/>
        <w:gridCol w:w="23"/>
      </w:tblGrid>
      <w:tr w:rsidR="0097203D" w:rsidRPr="00324104" w:rsidTr="00B07E71">
        <w:trPr>
          <w:gridAfter w:val="1"/>
          <w:wAfter w:w="23" w:type="dxa"/>
          <w:jc w:val="center"/>
        </w:trPr>
        <w:tc>
          <w:tcPr>
            <w:tcW w:w="10325" w:type="dxa"/>
            <w:gridSpan w:val="3"/>
            <w:tcBorders>
              <w:top w:val="single" w:sz="18" w:space="0" w:color="00B0F0"/>
              <w:left w:val="single" w:sz="18" w:space="0" w:color="00B0F0"/>
              <w:bottom w:val="nil"/>
              <w:right w:val="single" w:sz="18" w:space="0" w:color="00B0F0"/>
            </w:tcBorders>
            <w:shd w:val="clear" w:color="auto" w:fill="00B0F0"/>
          </w:tcPr>
          <w:p w:rsidR="0097203D" w:rsidRPr="00324104" w:rsidRDefault="0097203D" w:rsidP="004D2A64">
            <w:pPr>
              <w:numPr>
                <w:ilvl w:val="0"/>
                <w:numId w:val="1"/>
              </w:numPr>
              <w:tabs>
                <w:tab w:val="left" w:pos="578"/>
              </w:tabs>
              <w:suppressAutoHyphens/>
              <w:ind w:right="229"/>
              <w:contextualSpacing/>
              <w:jc w:val="both"/>
              <w:rPr>
                <w:rFonts w:ascii="Calibri" w:hAnsi="Calibri" w:cs="Calibri"/>
                <w:bCs/>
                <w:sz w:val="18"/>
                <w:szCs w:val="18"/>
              </w:rPr>
            </w:pPr>
            <w:r w:rsidRPr="00324104">
              <w:rPr>
                <w:rFonts w:ascii="Calibri" w:eastAsia="Tahoma" w:hAnsi="Calibri" w:cs="Calibri"/>
                <w:b/>
                <w:noProof/>
                <w:color w:val="FFFFFF"/>
                <w:sz w:val="22"/>
                <w:szCs w:val="22"/>
              </w:rPr>
              <w:t>CADRE DE MISE EN ŒUVRE DE L’AIDE</w:t>
            </w:r>
          </w:p>
        </w:tc>
      </w:tr>
      <w:tr w:rsidR="0097203D" w:rsidRPr="003A156F" w:rsidTr="00B07E71">
        <w:trPr>
          <w:gridAfter w:val="1"/>
          <w:wAfter w:w="23" w:type="dxa"/>
          <w:trHeight w:val="6549"/>
          <w:jc w:val="center"/>
        </w:trPr>
        <w:tc>
          <w:tcPr>
            <w:tcW w:w="10325" w:type="dxa"/>
            <w:gridSpan w:val="3"/>
            <w:tcBorders>
              <w:top w:val="nil"/>
              <w:left w:val="single" w:sz="18" w:space="0" w:color="00B0F0"/>
              <w:bottom w:val="single" w:sz="18" w:space="0" w:color="00B0F0"/>
              <w:right w:val="single" w:sz="18" w:space="0" w:color="00B0F0"/>
            </w:tcBorders>
            <w:shd w:val="clear" w:color="auto" w:fill="FFFFFF"/>
          </w:tcPr>
          <w:p w:rsidR="00135489" w:rsidRPr="00226686" w:rsidRDefault="00135489" w:rsidP="004D2A64">
            <w:pPr>
              <w:tabs>
                <w:tab w:val="left" w:pos="578"/>
              </w:tabs>
              <w:suppressAutoHyphens/>
              <w:ind w:right="37"/>
              <w:contextualSpacing/>
              <w:jc w:val="both"/>
              <w:rPr>
                <w:rFonts w:ascii="Calibri" w:hAnsi="Calibri" w:cs="Calibri"/>
                <w:bCs/>
                <w:sz w:val="18"/>
                <w:szCs w:val="18"/>
              </w:rPr>
            </w:pPr>
          </w:p>
          <w:p w:rsidR="00483DC9" w:rsidRPr="003A156F" w:rsidRDefault="00483DC9" w:rsidP="004D2A64">
            <w:pPr>
              <w:tabs>
                <w:tab w:val="left" w:pos="578"/>
              </w:tabs>
              <w:autoSpaceDE w:val="0"/>
              <w:autoSpaceDN w:val="0"/>
              <w:adjustRightInd w:val="0"/>
              <w:jc w:val="both"/>
              <w:rPr>
                <w:rFonts w:ascii="Calibri" w:hAnsi="Calibri" w:cs="Calibri"/>
                <w:bCs/>
              </w:rPr>
            </w:pPr>
            <w:r w:rsidRPr="003A156F">
              <w:rPr>
                <w:rFonts w:ascii="Calibri" w:hAnsi="Calibri" w:cs="Calibri"/>
                <w:bCs/>
              </w:rPr>
              <w:t>L’Union Européenne soutient la biodiversité au sein de ses territoires notamment au travers d’un dispositif spécifique finançable au sein du FEADER : « protection des races animales menacées d’extinction ». Sur le plan national, cette mesure vise à conserver sur les exploitations des animaux des espèces asine, bovine, équine, ovine, caprine ou porcine appartenant à des races locales, reconnues officiellement et menacées de disparition.</w:t>
            </w:r>
          </w:p>
          <w:p w:rsidR="007648E6" w:rsidRPr="00226686" w:rsidRDefault="007648E6" w:rsidP="004D2A64">
            <w:pPr>
              <w:tabs>
                <w:tab w:val="left" w:pos="578"/>
              </w:tabs>
              <w:autoSpaceDE w:val="0"/>
              <w:autoSpaceDN w:val="0"/>
              <w:adjustRightInd w:val="0"/>
              <w:jc w:val="both"/>
              <w:rPr>
                <w:rFonts w:ascii="Calibri" w:hAnsi="Calibri" w:cs="Calibri"/>
                <w:bCs/>
                <w:sz w:val="18"/>
                <w:szCs w:val="18"/>
              </w:rPr>
            </w:pPr>
          </w:p>
          <w:p w:rsidR="00483DC9" w:rsidRPr="003A156F" w:rsidRDefault="00483DC9" w:rsidP="00226686">
            <w:pPr>
              <w:tabs>
                <w:tab w:val="left" w:pos="578"/>
              </w:tabs>
              <w:autoSpaceDE w:val="0"/>
              <w:autoSpaceDN w:val="0"/>
              <w:adjustRightInd w:val="0"/>
              <w:jc w:val="both"/>
              <w:rPr>
                <w:rFonts w:ascii="Calibri" w:hAnsi="Calibri" w:cs="Calibri"/>
                <w:bCs/>
              </w:rPr>
            </w:pPr>
            <w:r w:rsidRPr="003A156F">
              <w:rPr>
                <w:rFonts w:ascii="Calibri" w:hAnsi="Calibri" w:cs="Calibri"/>
                <w:bCs/>
              </w:rPr>
              <w:t xml:space="preserve">A La Réunion, les efforts porteront de façon exclusive sur les espèces Bovine Moka et Caprine </w:t>
            </w:r>
            <w:proofErr w:type="spellStart"/>
            <w:r w:rsidRPr="003A156F">
              <w:rPr>
                <w:rFonts w:ascii="Calibri" w:hAnsi="Calibri" w:cs="Calibri"/>
                <w:bCs/>
              </w:rPr>
              <w:t>Péï</w:t>
            </w:r>
            <w:proofErr w:type="spellEnd"/>
            <w:r w:rsidRPr="003A156F">
              <w:rPr>
                <w:rFonts w:ascii="Calibri" w:hAnsi="Calibri" w:cs="Calibri"/>
                <w:bCs/>
              </w:rPr>
              <w:t>, inscrites à la liste des races menacées d’abandon pour l’agriculture. Cette menace fait peser le risque de perte d’une diversité agronomiques (caractères génétiques d’intérêts, comme la résistance aux maladies, stress thermique ou des qualités nutritionnelles reconnues) mais également culturelle</w:t>
            </w:r>
            <w:r w:rsidR="00226686">
              <w:rPr>
                <w:rFonts w:ascii="Calibri" w:hAnsi="Calibri" w:cs="Calibri"/>
                <w:bCs/>
              </w:rPr>
              <w:t xml:space="preserve"> </w:t>
            </w:r>
            <w:r w:rsidRPr="003A156F">
              <w:rPr>
                <w:rFonts w:ascii="Calibri" w:hAnsi="Calibri" w:cs="Calibri"/>
                <w:bCs/>
              </w:rPr>
              <w:t>avec l’histoire qui accompagne localement ces animaux.</w:t>
            </w:r>
          </w:p>
          <w:p w:rsidR="00483DC9" w:rsidRPr="00226686" w:rsidRDefault="00483DC9" w:rsidP="004D2A64">
            <w:pPr>
              <w:tabs>
                <w:tab w:val="left" w:pos="578"/>
              </w:tabs>
              <w:suppressAutoHyphens/>
              <w:ind w:right="37"/>
              <w:contextualSpacing/>
              <w:jc w:val="both"/>
              <w:rPr>
                <w:rFonts w:ascii="Calibri" w:hAnsi="Calibri" w:cs="Calibri"/>
                <w:bCs/>
                <w:sz w:val="18"/>
                <w:szCs w:val="18"/>
              </w:rPr>
            </w:pPr>
          </w:p>
          <w:p w:rsidR="00103C26" w:rsidRPr="003A156F" w:rsidRDefault="0097203D" w:rsidP="004D2A64">
            <w:pPr>
              <w:tabs>
                <w:tab w:val="left" w:pos="578"/>
              </w:tabs>
              <w:suppressAutoHyphens/>
              <w:ind w:right="37"/>
              <w:contextualSpacing/>
              <w:jc w:val="both"/>
              <w:rPr>
                <w:rFonts w:ascii="Calibri" w:hAnsi="Calibri" w:cs="Calibri"/>
                <w:b/>
                <w:bCs/>
              </w:rPr>
            </w:pPr>
            <w:r w:rsidRPr="003A156F">
              <w:rPr>
                <w:rFonts w:ascii="Calibri" w:hAnsi="Calibri" w:cs="Calibri"/>
                <w:b/>
                <w:bCs/>
              </w:rPr>
              <w:t xml:space="preserve">Afin de soutenir la </w:t>
            </w:r>
            <w:r w:rsidR="0019313B" w:rsidRPr="003A156F">
              <w:rPr>
                <w:rFonts w:ascii="Calibri" w:hAnsi="Calibri" w:cs="Calibri"/>
                <w:b/>
                <w:bCs/>
              </w:rPr>
              <w:t>préservation de ces deux races animales localement, le</w:t>
            </w:r>
            <w:r w:rsidRPr="003A156F">
              <w:rPr>
                <w:rFonts w:ascii="Calibri" w:hAnsi="Calibri" w:cs="Calibri"/>
                <w:b/>
                <w:bCs/>
              </w:rPr>
              <w:t xml:space="preserve"> Département </w:t>
            </w:r>
            <w:r w:rsidR="0019313B" w:rsidRPr="003A156F">
              <w:rPr>
                <w:rFonts w:ascii="Calibri" w:hAnsi="Calibri" w:cs="Calibri"/>
                <w:b/>
                <w:bCs/>
              </w:rPr>
              <w:t xml:space="preserve">de La Réunion </w:t>
            </w:r>
            <w:r w:rsidRPr="003A156F">
              <w:rPr>
                <w:rFonts w:ascii="Calibri" w:hAnsi="Calibri" w:cs="Calibri"/>
                <w:b/>
                <w:bCs/>
              </w:rPr>
              <w:t xml:space="preserve">met en œuvre un </w:t>
            </w:r>
            <w:r w:rsidRPr="003A156F">
              <w:rPr>
                <w:rFonts w:ascii="Calibri" w:hAnsi="Calibri" w:cs="Calibri"/>
                <w:b/>
                <w:lang w:eastAsia="x-none"/>
              </w:rPr>
              <w:t>dispositif</w:t>
            </w:r>
            <w:r w:rsidRPr="003A156F">
              <w:rPr>
                <w:rFonts w:ascii="Calibri" w:hAnsi="Calibri" w:cs="Calibri"/>
                <w:b/>
                <w:bCs/>
              </w:rPr>
              <w:t xml:space="preserve"> </w:t>
            </w:r>
            <w:r w:rsidR="00026DE4" w:rsidRPr="003A156F">
              <w:rPr>
                <w:rFonts w:ascii="Calibri" w:hAnsi="Calibri" w:cs="Calibri"/>
                <w:b/>
                <w:bCs/>
              </w:rPr>
              <w:t xml:space="preserve">d’aide </w:t>
            </w:r>
            <w:r w:rsidRPr="003A156F">
              <w:rPr>
                <w:rFonts w:ascii="Calibri" w:hAnsi="Calibri" w:cs="Calibri"/>
                <w:b/>
                <w:bCs/>
              </w:rPr>
              <w:t xml:space="preserve">spécifique aux </w:t>
            </w:r>
            <w:r w:rsidR="0019313B" w:rsidRPr="003A156F">
              <w:rPr>
                <w:rFonts w:ascii="Calibri" w:hAnsi="Calibri" w:cs="Calibri"/>
                <w:b/>
                <w:bCs/>
              </w:rPr>
              <w:t>agricultrices et aux agriculteurs,</w:t>
            </w:r>
            <w:r w:rsidRPr="003A156F">
              <w:rPr>
                <w:rFonts w:ascii="Calibri" w:hAnsi="Calibri" w:cs="Calibri"/>
                <w:b/>
                <w:bCs/>
              </w:rPr>
              <w:t xml:space="preserve"> </w:t>
            </w:r>
            <w:r w:rsidR="00026DE4" w:rsidRPr="003A156F">
              <w:rPr>
                <w:rFonts w:ascii="Calibri" w:hAnsi="Calibri" w:cs="Calibri"/>
                <w:b/>
                <w:bCs/>
              </w:rPr>
              <w:t xml:space="preserve">s’engageant volontairement à </w:t>
            </w:r>
            <w:r w:rsidR="0019313B" w:rsidRPr="003A156F">
              <w:rPr>
                <w:rFonts w:ascii="Calibri" w:hAnsi="Calibri" w:cs="Calibri"/>
                <w:b/>
                <w:bCs/>
              </w:rPr>
              <w:t>préserver, faire reproduire et valoriser économiquement les animaux de ces races</w:t>
            </w:r>
            <w:r w:rsidR="007648E6" w:rsidRPr="003A156F">
              <w:rPr>
                <w:rFonts w:ascii="Calibri" w:hAnsi="Calibri" w:cs="Calibri"/>
                <w:b/>
                <w:bCs/>
              </w:rPr>
              <w:t xml:space="preserve">, </w:t>
            </w:r>
            <w:r w:rsidR="0019313B" w:rsidRPr="003A156F">
              <w:rPr>
                <w:rFonts w:ascii="Calibri" w:hAnsi="Calibri" w:cs="Calibri"/>
                <w:b/>
                <w:bCs/>
              </w:rPr>
              <w:t>dont ils peuvent prouver la pleine propriété.</w:t>
            </w:r>
          </w:p>
          <w:p w:rsidR="0019313B" w:rsidRPr="003A156F" w:rsidRDefault="0019313B" w:rsidP="004D2A64">
            <w:pPr>
              <w:tabs>
                <w:tab w:val="left" w:pos="578"/>
              </w:tabs>
              <w:suppressAutoHyphens/>
              <w:ind w:right="37"/>
              <w:contextualSpacing/>
              <w:jc w:val="both"/>
              <w:rPr>
                <w:rFonts w:ascii="Calibri" w:hAnsi="Calibri" w:cs="Calibri"/>
                <w:bCs/>
              </w:rPr>
            </w:pPr>
          </w:p>
          <w:p w:rsidR="007648E6" w:rsidRPr="003A156F" w:rsidRDefault="007648E6" w:rsidP="004D2A64">
            <w:pPr>
              <w:tabs>
                <w:tab w:val="left" w:pos="578"/>
              </w:tabs>
              <w:suppressAutoHyphens/>
              <w:ind w:right="37"/>
              <w:contextualSpacing/>
              <w:jc w:val="both"/>
              <w:rPr>
                <w:rFonts w:ascii="Calibri" w:hAnsi="Calibri" w:cs="Calibri"/>
                <w:bCs/>
              </w:rPr>
            </w:pPr>
            <w:r w:rsidRPr="003A156F">
              <w:rPr>
                <w:rFonts w:ascii="Calibri" w:hAnsi="Calibri" w:cs="Calibri"/>
                <w:bCs/>
              </w:rPr>
              <w:t>C</w:t>
            </w:r>
            <w:r w:rsidR="0097203D" w:rsidRPr="003A156F">
              <w:rPr>
                <w:rFonts w:ascii="Calibri" w:hAnsi="Calibri" w:cs="Calibri"/>
                <w:bCs/>
              </w:rPr>
              <w:t>onformément à la décision N°</w:t>
            </w:r>
            <w:r w:rsidR="00026DE4" w:rsidRPr="003A156F">
              <w:rPr>
                <w:rFonts w:ascii="Calibri" w:hAnsi="Calibri" w:cs="Calibri"/>
                <w:bCs/>
              </w:rPr>
              <w:t xml:space="preserve"> </w:t>
            </w:r>
            <w:r w:rsidRPr="003A156F">
              <w:rPr>
                <w:rFonts w:ascii="Calibri" w:hAnsi="Calibri" w:cs="Calibri"/>
                <w:bCs/>
              </w:rPr>
              <w:t>S</w:t>
            </w:r>
            <w:r w:rsidR="00026DE4" w:rsidRPr="003A156F">
              <w:rPr>
                <w:rFonts w:ascii="Calibri" w:hAnsi="Calibri" w:cs="Calibri"/>
                <w:bCs/>
              </w:rPr>
              <w:t>P-202</w:t>
            </w:r>
            <w:r w:rsidRPr="003A156F">
              <w:rPr>
                <w:rFonts w:ascii="Calibri" w:hAnsi="Calibri" w:cs="Calibri"/>
                <w:bCs/>
              </w:rPr>
              <w:t>5</w:t>
            </w:r>
            <w:r w:rsidR="00026DE4" w:rsidRPr="003A156F">
              <w:rPr>
                <w:rFonts w:ascii="Calibri" w:hAnsi="Calibri" w:cs="Calibri"/>
                <w:bCs/>
              </w:rPr>
              <w:t>-DEC-</w:t>
            </w:r>
            <w:r w:rsidRPr="003A156F">
              <w:rPr>
                <w:rFonts w:ascii="Calibri" w:hAnsi="Calibri" w:cs="Calibri"/>
                <w:bCs/>
              </w:rPr>
              <w:t>209 du 26/11/2025,</w:t>
            </w:r>
            <w:r w:rsidR="00026DE4" w:rsidRPr="003A156F" w:rsidDel="00026DE4">
              <w:rPr>
                <w:rFonts w:ascii="Calibri" w:hAnsi="Calibri" w:cs="Calibri"/>
                <w:bCs/>
              </w:rPr>
              <w:t xml:space="preserve"> </w:t>
            </w:r>
            <w:r w:rsidR="0097203D" w:rsidRPr="003A156F">
              <w:rPr>
                <w:rFonts w:ascii="Calibri" w:hAnsi="Calibri" w:cs="Calibri"/>
                <w:bCs/>
              </w:rPr>
              <w:t xml:space="preserve">de la </w:t>
            </w:r>
            <w:r w:rsidRPr="003A156F">
              <w:rPr>
                <w:rFonts w:ascii="Calibri" w:hAnsi="Calibri" w:cs="Calibri"/>
                <w:bCs/>
              </w:rPr>
              <w:t>Session Plénière</w:t>
            </w:r>
            <w:r w:rsidR="0097203D" w:rsidRPr="003A156F">
              <w:rPr>
                <w:rFonts w:ascii="Calibri" w:hAnsi="Calibri" w:cs="Calibri"/>
                <w:bCs/>
              </w:rPr>
              <w:t xml:space="preserve"> Permanente</w:t>
            </w:r>
            <w:r w:rsidRPr="003A156F">
              <w:rPr>
                <w:rFonts w:ascii="Calibri" w:hAnsi="Calibri" w:cs="Calibri"/>
                <w:bCs/>
              </w:rPr>
              <w:t xml:space="preserve">, le présent dispositif d’aide sera mis en place en </w:t>
            </w:r>
            <w:r w:rsidR="00CB3595">
              <w:rPr>
                <w:rFonts w:ascii="Calibri" w:hAnsi="Calibri" w:cs="Calibri"/>
                <w:bCs/>
              </w:rPr>
              <w:t>sur la base des</w:t>
            </w:r>
            <w:r w:rsidRPr="003A156F">
              <w:rPr>
                <w:rFonts w:ascii="Calibri" w:hAnsi="Calibri" w:cs="Calibri"/>
                <w:bCs/>
              </w:rPr>
              <w:t xml:space="preserve"> règlements suivants : </w:t>
            </w:r>
          </w:p>
          <w:p w:rsidR="007648E6" w:rsidRPr="00226686" w:rsidRDefault="007648E6" w:rsidP="004D2A64">
            <w:pPr>
              <w:tabs>
                <w:tab w:val="left" w:pos="578"/>
              </w:tabs>
              <w:suppressAutoHyphens/>
              <w:ind w:right="37"/>
              <w:contextualSpacing/>
              <w:jc w:val="both"/>
              <w:rPr>
                <w:rFonts w:ascii="Calibri" w:hAnsi="Calibri" w:cs="Calibri"/>
                <w:bCs/>
                <w:sz w:val="18"/>
                <w:szCs w:val="18"/>
              </w:rPr>
            </w:pPr>
          </w:p>
          <w:p w:rsidR="007648E6" w:rsidRPr="00A775D6" w:rsidRDefault="007648E6" w:rsidP="007A5E53">
            <w:pPr>
              <w:pStyle w:val="Paragraphedeliste"/>
              <w:numPr>
                <w:ilvl w:val="0"/>
                <w:numId w:val="19"/>
              </w:numPr>
              <w:tabs>
                <w:tab w:val="left" w:pos="578"/>
              </w:tabs>
              <w:autoSpaceDE w:val="0"/>
              <w:autoSpaceDN w:val="0"/>
              <w:adjustRightInd w:val="0"/>
              <w:ind w:left="296"/>
              <w:jc w:val="both"/>
              <w:rPr>
                <w:rFonts w:ascii="Calibri" w:hAnsi="Calibri" w:cs="Calibri"/>
                <w:bCs/>
                <w:sz w:val="18"/>
                <w:szCs w:val="18"/>
              </w:rPr>
            </w:pPr>
            <w:r w:rsidRPr="00A775D6">
              <w:rPr>
                <w:rFonts w:ascii="Calibri" w:hAnsi="Calibri" w:cs="Calibri"/>
                <w:bCs/>
                <w:sz w:val="18"/>
                <w:szCs w:val="18"/>
              </w:rPr>
              <w:t>Règlement (UE) n° 1408/2013 de la Commission du 18 décembre 2013 relatif à l'application des articles 107 et 108 du traité sur le fonctionnement de l'Union européenne aux aides de minimis dans le secteur de l'agriculture, modifié par les règlements de la Commission (UE) 2019/316 du 21 février 2019, (UE) 2022/2046 du 24 octobre 2022 et (UE) 2023/2391 du 4 octobre 2023, version consolidée</w:t>
            </w:r>
          </w:p>
          <w:p w:rsidR="007648E6" w:rsidRPr="00A775D6" w:rsidRDefault="007648E6" w:rsidP="007A5E53">
            <w:pPr>
              <w:pStyle w:val="Paragraphedeliste"/>
              <w:numPr>
                <w:ilvl w:val="0"/>
                <w:numId w:val="19"/>
              </w:numPr>
              <w:tabs>
                <w:tab w:val="left" w:pos="578"/>
              </w:tabs>
              <w:autoSpaceDE w:val="0"/>
              <w:autoSpaceDN w:val="0"/>
              <w:adjustRightInd w:val="0"/>
              <w:ind w:left="296"/>
              <w:jc w:val="both"/>
              <w:rPr>
                <w:rFonts w:ascii="Calibri" w:hAnsi="Calibri" w:cs="Calibri"/>
                <w:bCs/>
                <w:sz w:val="18"/>
                <w:szCs w:val="18"/>
              </w:rPr>
            </w:pPr>
            <w:r w:rsidRPr="00A775D6">
              <w:rPr>
                <w:rFonts w:ascii="Calibri" w:hAnsi="Calibri" w:cs="Calibri"/>
                <w:bCs/>
                <w:sz w:val="18"/>
                <w:szCs w:val="18"/>
              </w:rPr>
              <w:t>Règlement (UE) 2024/3118 de la Commission du 10 décembre 2024 modifiant le règlement (UE) no 1408/2013 relatif à l’application des articles 107 et 108 du traité sur le fonctionnement de l’Union européenne aux aides de minimis dans le secteur de l’agriculture ;</w:t>
            </w:r>
          </w:p>
          <w:p w:rsidR="0097203D" w:rsidRPr="00A775D6" w:rsidRDefault="007648E6" w:rsidP="007A5E53">
            <w:pPr>
              <w:pStyle w:val="Paragraphedeliste"/>
              <w:numPr>
                <w:ilvl w:val="0"/>
                <w:numId w:val="19"/>
              </w:numPr>
              <w:tabs>
                <w:tab w:val="left" w:pos="578"/>
              </w:tabs>
              <w:suppressAutoHyphens/>
              <w:autoSpaceDE w:val="0"/>
              <w:autoSpaceDN w:val="0"/>
              <w:adjustRightInd w:val="0"/>
              <w:ind w:left="296" w:right="37"/>
              <w:jc w:val="both"/>
              <w:rPr>
                <w:rFonts w:asciiTheme="minorHAnsi" w:hAnsiTheme="minorHAnsi" w:cstheme="minorHAnsi"/>
                <w:bCs/>
                <w:sz w:val="18"/>
                <w:szCs w:val="18"/>
              </w:rPr>
            </w:pPr>
            <w:r w:rsidRPr="00A775D6">
              <w:rPr>
                <w:rFonts w:ascii="Calibri" w:hAnsi="Calibri" w:cs="Calibri"/>
                <w:bCs/>
                <w:sz w:val="18"/>
                <w:szCs w:val="18"/>
              </w:rPr>
              <w:t xml:space="preserve">VU le Règlement (UE) 2023/2831 de la Commission européenne du 13 décembre 2023 relatif à l’application des articles 107 et 108 du traité sur le fonctionnement de l'Union européenne aux aides de minimis </w:t>
            </w:r>
            <w:r w:rsidR="006348D8" w:rsidRPr="00A775D6">
              <w:rPr>
                <w:rFonts w:ascii="Calibri" w:hAnsi="Calibri" w:cs="Calibri"/>
                <w:bCs/>
                <w:sz w:val="18"/>
                <w:szCs w:val="18"/>
              </w:rPr>
              <w:t xml:space="preserve">et </w:t>
            </w:r>
            <w:r w:rsidR="00E659AB" w:rsidRPr="00A775D6">
              <w:rPr>
                <w:rFonts w:ascii="Calibri" w:hAnsi="Calibri" w:cs="Calibri"/>
                <w:bCs/>
                <w:sz w:val="18"/>
                <w:szCs w:val="18"/>
              </w:rPr>
              <w:t>au</w:t>
            </w:r>
            <w:r w:rsidR="002B6706" w:rsidRPr="00A775D6">
              <w:rPr>
                <w:rFonts w:ascii="Calibri" w:hAnsi="Calibri" w:cs="Calibri"/>
                <w:bCs/>
                <w:sz w:val="18"/>
                <w:szCs w:val="18"/>
              </w:rPr>
              <w:t xml:space="preserve"> </w:t>
            </w:r>
            <w:r w:rsidR="006348D8" w:rsidRPr="00A775D6">
              <w:rPr>
                <w:rFonts w:ascii="Calibri" w:hAnsi="Calibri" w:cs="Calibri"/>
                <w:bCs/>
                <w:sz w:val="18"/>
                <w:szCs w:val="18"/>
              </w:rPr>
              <w:t xml:space="preserve">règlement (UE) 1408/2013 du </w:t>
            </w:r>
            <w:r w:rsidR="006348D8" w:rsidRPr="00A775D6">
              <w:rPr>
                <w:rFonts w:asciiTheme="minorHAnsi" w:hAnsiTheme="minorHAnsi" w:cstheme="minorHAnsi"/>
                <w:bCs/>
                <w:sz w:val="18"/>
                <w:szCs w:val="18"/>
              </w:rPr>
              <w:t>18/12/2013</w:t>
            </w:r>
            <w:r w:rsidR="004769D5" w:rsidRPr="00A775D6">
              <w:rPr>
                <w:rFonts w:asciiTheme="minorHAnsi" w:hAnsiTheme="minorHAnsi" w:cstheme="minorHAnsi"/>
                <w:bCs/>
                <w:sz w:val="18"/>
                <w:szCs w:val="18"/>
              </w:rPr>
              <w:t xml:space="preserve"> (De minimis).</w:t>
            </w:r>
          </w:p>
          <w:p w:rsidR="001C1418" w:rsidRPr="00226686" w:rsidRDefault="001C1418" w:rsidP="004D2A64">
            <w:pPr>
              <w:pStyle w:val="Pieddepage"/>
              <w:tabs>
                <w:tab w:val="clear" w:pos="4536"/>
                <w:tab w:val="clear" w:pos="9072"/>
                <w:tab w:val="left" w:pos="578"/>
                <w:tab w:val="left" w:pos="1149"/>
              </w:tabs>
              <w:suppressAutoHyphens/>
              <w:ind w:right="37"/>
              <w:contextualSpacing/>
              <w:jc w:val="both"/>
              <w:rPr>
                <w:rFonts w:asciiTheme="minorHAnsi" w:hAnsiTheme="minorHAnsi" w:cstheme="minorHAnsi"/>
                <w:color w:val="000000"/>
                <w:sz w:val="18"/>
                <w:szCs w:val="18"/>
              </w:rPr>
            </w:pPr>
          </w:p>
          <w:p w:rsidR="007A5E53" w:rsidRDefault="009E577E" w:rsidP="00D25BA3">
            <w:pPr>
              <w:pStyle w:val="Pieddepage"/>
              <w:tabs>
                <w:tab w:val="clear" w:pos="4536"/>
                <w:tab w:val="clear" w:pos="9072"/>
                <w:tab w:val="left" w:pos="578"/>
                <w:tab w:val="left" w:pos="1149"/>
              </w:tabs>
              <w:suppressAutoHyphens/>
              <w:ind w:right="37"/>
              <w:contextualSpacing/>
              <w:jc w:val="both"/>
              <w:rPr>
                <w:rFonts w:ascii="Calibri" w:hAnsi="Calibri" w:cs="Calibri"/>
                <w:color w:val="000000"/>
              </w:rPr>
            </w:pPr>
            <w:r w:rsidRPr="003A156F">
              <w:rPr>
                <w:rFonts w:asciiTheme="minorHAnsi" w:hAnsiTheme="minorHAnsi" w:cstheme="minorHAnsi"/>
                <w:color w:val="000000"/>
              </w:rPr>
              <w:t>Le montant de l’aide est de 500€ par UGB (Unité Gros Bétail</w:t>
            </w:r>
            <w:r w:rsidR="00B07E71">
              <w:rPr>
                <w:rFonts w:asciiTheme="minorHAnsi" w:hAnsiTheme="minorHAnsi" w:cstheme="minorHAnsi"/>
                <w:color w:val="000000"/>
              </w:rPr>
              <w:t>)</w:t>
            </w:r>
            <w:r w:rsidRPr="003A156F">
              <w:rPr>
                <w:rFonts w:asciiTheme="minorHAnsi" w:hAnsiTheme="minorHAnsi" w:cstheme="minorHAnsi"/>
                <w:color w:val="000000"/>
              </w:rPr>
              <w:t xml:space="preserve"> soit </w:t>
            </w:r>
            <w:r w:rsidRPr="003A156F">
              <w:rPr>
                <w:rFonts w:asciiTheme="minorHAnsi" w:hAnsiTheme="minorHAnsi" w:cstheme="minorHAnsi"/>
              </w:rPr>
              <w:t>1 bovin de moins de 6 mois = 0,4 UGB</w:t>
            </w:r>
            <w:r w:rsidR="003A156F" w:rsidRPr="003A156F">
              <w:rPr>
                <w:rFonts w:asciiTheme="minorHAnsi" w:hAnsiTheme="minorHAnsi" w:cstheme="minorHAnsi"/>
              </w:rPr>
              <w:t>,</w:t>
            </w:r>
            <w:r w:rsidRPr="003A156F">
              <w:rPr>
                <w:rFonts w:asciiTheme="minorHAnsi" w:hAnsiTheme="minorHAnsi" w:cstheme="minorHAnsi"/>
              </w:rPr>
              <w:t xml:space="preserve"> 1 bovin de 6 mois à 2 ans = 0,6 UGB</w:t>
            </w:r>
            <w:r w:rsidR="003A156F" w:rsidRPr="003A156F">
              <w:rPr>
                <w:rFonts w:asciiTheme="minorHAnsi" w:hAnsiTheme="minorHAnsi" w:cstheme="minorHAnsi"/>
              </w:rPr>
              <w:t>,</w:t>
            </w:r>
            <w:r w:rsidRPr="003A156F">
              <w:rPr>
                <w:rFonts w:asciiTheme="minorHAnsi" w:hAnsiTheme="minorHAnsi" w:cstheme="minorHAnsi"/>
              </w:rPr>
              <w:t xml:space="preserve"> 1 bovin de plus de 2 ans ou vache ayant vêlé = 1 UGB et une chèvre ayant déjà mis bas ou 1 caprin âgé de plus de 1 an = 0,15 UGB)</w:t>
            </w:r>
            <w:r w:rsidR="006F47FE">
              <w:rPr>
                <w:rFonts w:ascii="Calibri" w:hAnsi="Calibri" w:cs="Calibri"/>
                <w:color w:val="000000"/>
              </w:rPr>
              <w:t>.</w:t>
            </w:r>
            <w:r w:rsidR="00D25BA3">
              <w:rPr>
                <w:rFonts w:ascii="Calibri" w:hAnsi="Calibri" w:cs="Calibri"/>
                <w:color w:val="000000"/>
              </w:rPr>
              <w:t xml:space="preserve"> Il est mis en place sur la base d’un engagement annuel de 3 ans et versé annuellement selon les données de cheptel du demandeur. </w:t>
            </w:r>
          </w:p>
          <w:p w:rsidR="007A5E53" w:rsidRDefault="007A5E53" w:rsidP="00D25BA3">
            <w:pPr>
              <w:pStyle w:val="Pieddepage"/>
              <w:tabs>
                <w:tab w:val="clear" w:pos="4536"/>
                <w:tab w:val="clear" w:pos="9072"/>
                <w:tab w:val="left" w:pos="578"/>
                <w:tab w:val="left" w:pos="1149"/>
              </w:tabs>
              <w:suppressAutoHyphens/>
              <w:ind w:right="37"/>
              <w:contextualSpacing/>
              <w:jc w:val="both"/>
              <w:rPr>
                <w:rFonts w:ascii="Calibri" w:hAnsi="Calibri" w:cs="Calibri"/>
                <w:color w:val="000000"/>
              </w:rPr>
            </w:pPr>
          </w:p>
          <w:p w:rsidR="005B4A86" w:rsidRPr="005B4A86" w:rsidRDefault="007A5E53" w:rsidP="00D25BA3">
            <w:pPr>
              <w:pStyle w:val="Pieddepage"/>
              <w:tabs>
                <w:tab w:val="clear" w:pos="4536"/>
                <w:tab w:val="clear" w:pos="9072"/>
                <w:tab w:val="left" w:pos="578"/>
                <w:tab w:val="left" w:pos="1149"/>
              </w:tabs>
              <w:suppressAutoHyphens/>
              <w:ind w:right="37"/>
              <w:contextualSpacing/>
              <w:jc w:val="both"/>
              <w:rPr>
                <w:rFonts w:ascii="Calibri" w:hAnsi="Calibri" w:cs="Calibri"/>
                <w:color w:val="000000"/>
              </w:rPr>
            </w:pPr>
            <w:r>
              <w:rPr>
                <w:rFonts w:ascii="Calibri" w:hAnsi="Calibri" w:cs="Calibri"/>
                <w:color w:val="000000"/>
              </w:rPr>
              <w:t>Période</w:t>
            </w:r>
            <w:r w:rsidR="00DB130C" w:rsidRPr="005B4A86">
              <w:rPr>
                <w:rFonts w:ascii="Calibri" w:hAnsi="Calibri" w:cs="Calibri"/>
                <w:color w:val="000000"/>
              </w:rPr>
              <w:t xml:space="preserve"> de </w:t>
            </w:r>
            <w:r w:rsidR="00226686" w:rsidRPr="005B4A86">
              <w:rPr>
                <w:rFonts w:ascii="Calibri" w:hAnsi="Calibri" w:cs="Calibri"/>
                <w:color w:val="000000"/>
              </w:rPr>
              <w:t>sollicitation</w:t>
            </w:r>
            <w:r>
              <w:rPr>
                <w:rFonts w:ascii="Calibri" w:hAnsi="Calibri" w:cs="Calibri"/>
                <w:color w:val="000000"/>
              </w:rPr>
              <w:t xml:space="preserve"> de l’aide</w:t>
            </w:r>
            <w:r w:rsidR="00E636C8">
              <w:rPr>
                <w:rFonts w:ascii="Calibri" w:hAnsi="Calibri" w:cs="Calibri"/>
                <w:color w:val="000000"/>
              </w:rPr>
              <w:t xml:space="preserve"> (au-delà aucun dossier ne sera accepté)</w:t>
            </w:r>
            <w:r>
              <w:rPr>
                <w:rFonts w:ascii="Calibri" w:hAnsi="Calibri" w:cs="Calibri"/>
                <w:color w:val="000000"/>
              </w:rPr>
              <w:t> :</w:t>
            </w:r>
          </w:p>
          <w:p w:rsidR="00226686" w:rsidRPr="005B4A86" w:rsidRDefault="005B4A86" w:rsidP="005B4A86">
            <w:pPr>
              <w:pStyle w:val="Pieddepage"/>
              <w:numPr>
                <w:ilvl w:val="0"/>
                <w:numId w:val="31"/>
              </w:numPr>
              <w:tabs>
                <w:tab w:val="clear" w:pos="4536"/>
                <w:tab w:val="clear" w:pos="9072"/>
                <w:tab w:val="left" w:pos="578"/>
                <w:tab w:val="left" w:pos="1149"/>
              </w:tabs>
              <w:suppressAutoHyphens/>
              <w:ind w:right="37"/>
              <w:contextualSpacing/>
              <w:jc w:val="both"/>
              <w:rPr>
                <w:rFonts w:ascii="Calibri" w:hAnsi="Calibri" w:cs="Calibri"/>
                <w:color w:val="000000"/>
              </w:rPr>
            </w:pPr>
            <w:r w:rsidRPr="005B4A86">
              <w:rPr>
                <w:rFonts w:ascii="Calibri" w:hAnsi="Calibri" w:cs="Calibri"/>
                <w:color w:val="000000"/>
              </w:rPr>
              <w:t>Aide aux producteurs</w:t>
            </w:r>
            <w:r w:rsidR="000D7E4C">
              <w:rPr>
                <w:rFonts w:ascii="Calibri" w:hAnsi="Calibri" w:cs="Calibri"/>
                <w:color w:val="000000"/>
              </w:rPr>
              <w:t>/</w:t>
            </w:r>
            <w:proofErr w:type="spellStart"/>
            <w:r w:rsidR="000D7E4C">
              <w:rPr>
                <w:rFonts w:ascii="Calibri" w:hAnsi="Calibri" w:cs="Calibri"/>
                <w:color w:val="000000"/>
              </w:rPr>
              <w:t>trices</w:t>
            </w:r>
            <w:proofErr w:type="spellEnd"/>
            <w:r w:rsidRPr="005B4A86">
              <w:rPr>
                <w:rFonts w:ascii="Calibri" w:hAnsi="Calibri" w:cs="Calibri"/>
                <w:color w:val="000000"/>
              </w:rPr>
              <w:t xml:space="preserve"> de bovins de race </w:t>
            </w:r>
            <w:r w:rsidR="00E636C8">
              <w:rPr>
                <w:rFonts w:ascii="Calibri" w:hAnsi="Calibri" w:cs="Calibri"/>
                <w:color w:val="000000"/>
              </w:rPr>
              <w:t>« </w:t>
            </w:r>
            <w:r w:rsidRPr="005B4A86">
              <w:rPr>
                <w:rFonts w:ascii="Calibri" w:hAnsi="Calibri" w:cs="Calibri"/>
                <w:color w:val="000000"/>
              </w:rPr>
              <w:t>Moka</w:t>
            </w:r>
            <w:r w:rsidR="00E636C8">
              <w:rPr>
                <w:rFonts w:ascii="Calibri" w:hAnsi="Calibri" w:cs="Calibri"/>
                <w:color w:val="000000"/>
              </w:rPr>
              <w:t> »</w:t>
            </w:r>
            <w:r w:rsidRPr="005B4A86">
              <w:rPr>
                <w:rFonts w:ascii="Calibri" w:hAnsi="Calibri" w:cs="Calibri"/>
                <w:color w:val="000000"/>
              </w:rPr>
              <w:t>, du 30 avril 2026 au 31 mai 2026</w:t>
            </w:r>
          </w:p>
          <w:p w:rsidR="007A5E53" w:rsidRDefault="005B4A86" w:rsidP="007A5E53">
            <w:pPr>
              <w:pStyle w:val="Pieddepage"/>
              <w:numPr>
                <w:ilvl w:val="0"/>
                <w:numId w:val="31"/>
              </w:numPr>
              <w:tabs>
                <w:tab w:val="clear" w:pos="4536"/>
                <w:tab w:val="clear" w:pos="9072"/>
                <w:tab w:val="left" w:pos="578"/>
                <w:tab w:val="left" w:pos="1149"/>
              </w:tabs>
              <w:suppressAutoHyphens/>
              <w:ind w:right="37"/>
              <w:contextualSpacing/>
              <w:jc w:val="both"/>
              <w:rPr>
                <w:rFonts w:ascii="Calibri" w:hAnsi="Calibri" w:cs="Calibri"/>
                <w:color w:val="000000"/>
              </w:rPr>
            </w:pPr>
            <w:r w:rsidRPr="005B4A86">
              <w:rPr>
                <w:rFonts w:ascii="Calibri" w:hAnsi="Calibri" w:cs="Calibri"/>
                <w:color w:val="000000"/>
              </w:rPr>
              <w:t>Aide au</w:t>
            </w:r>
            <w:r>
              <w:rPr>
                <w:rFonts w:ascii="Calibri" w:hAnsi="Calibri" w:cs="Calibri"/>
                <w:color w:val="000000"/>
              </w:rPr>
              <w:t>x producteurs/</w:t>
            </w:r>
            <w:proofErr w:type="spellStart"/>
            <w:r>
              <w:rPr>
                <w:rFonts w:ascii="Calibri" w:hAnsi="Calibri" w:cs="Calibri"/>
                <w:color w:val="000000"/>
              </w:rPr>
              <w:t>trices</w:t>
            </w:r>
            <w:proofErr w:type="spellEnd"/>
            <w:r w:rsidR="000D7E4C">
              <w:rPr>
                <w:rFonts w:ascii="Calibri" w:hAnsi="Calibri" w:cs="Calibri"/>
                <w:color w:val="000000"/>
              </w:rPr>
              <w:t xml:space="preserve"> de caprin de races </w:t>
            </w:r>
            <w:r w:rsidR="00E636C8">
              <w:rPr>
                <w:rFonts w:ascii="Calibri" w:hAnsi="Calibri" w:cs="Calibri"/>
                <w:color w:val="000000"/>
              </w:rPr>
              <w:t>« C</w:t>
            </w:r>
            <w:r w:rsidR="000D7E4C">
              <w:rPr>
                <w:rFonts w:ascii="Calibri" w:hAnsi="Calibri" w:cs="Calibri"/>
                <w:color w:val="000000"/>
              </w:rPr>
              <w:t xml:space="preserve">abri </w:t>
            </w:r>
            <w:proofErr w:type="spellStart"/>
            <w:r w:rsidR="000D7E4C">
              <w:rPr>
                <w:rFonts w:ascii="Calibri" w:hAnsi="Calibri" w:cs="Calibri"/>
                <w:color w:val="000000"/>
              </w:rPr>
              <w:t>péi</w:t>
            </w:r>
            <w:proofErr w:type="spellEnd"/>
            <w:r w:rsidR="00E636C8">
              <w:rPr>
                <w:rFonts w:ascii="Calibri" w:hAnsi="Calibri" w:cs="Calibri"/>
                <w:color w:val="000000"/>
              </w:rPr>
              <w:t> »</w:t>
            </w:r>
            <w:r w:rsidR="000D7E4C">
              <w:rPr>
                <w:rFonts w:ascii="Calibri" w:hAnsi="Calibri" w:cs="Calibri"/>
                <w:color w:val="000000"/>
              </w:rPr>
              <w:t>, du 30 avril 2026 au 15 juin 2026</w:t>
            </w:r>
          </w:p>
          <w:p w:rsidR="00E94609" w:rsidRPr="00226686" w:rsidRDefault="007A5E53" w:rsidP="006A0809">
            <w:pPr>
              <w:pStyle w:val="Pieddepage"/>
              <w:tabs>
                <w:tab w:val="clear" w:pos="4536"/>
                <w:tab w:val="clear" w:pos="9072"/>
                <w:tab w:val="left" w:pos="578"/>
                <w:tab w:val="left" w:pos="1149"/>
              </w:tabs>
              <w:suppressAutoHyphens/>
              <w:ind w:right="37"/>
              <w:contextualSpacing/>
              <w:jc w:val="both"/>
              <w:rPr>
                <w:rFonts w:ascii="Calibri" w:hAnsi="Calibri" w:cs="Calibri"/>
                <w:color w:val="000000"/>
              </w:rPr>
            </w:pPr>
            <w:r>
              <w:rPr>
                <w:rFonts w:ascii="Calibri" w:hAnsi="Calibri" w:cs="Calibri"/>
                <w:color w:val="000000"/>
              </w:rPr>
              <w:t xml:space="preserve">L’engagement étant de 3 années à compter de 2026, il n’est pas prévu d’ouvrir de </w:t>
            </w:r>
            <w:r w:rsidR="00672FDA">
              <w:rPr>
                <w:rFonts w:ascii="Calibri" w:hAnsi="Calibri" w:cs="Calibri"/>
                <w:color w:val="000000"/>
              </w:rPr>
              <w:t xml:space="preserve">nouvelles </w:t>
            </w:r>
            <w:r w:rsidR="006A0809">
              <w:rPr>
                <w:rFonts w:ascii="Calibri" w:hAnsi="Calibri" w:cs="Calibri"/>
                <w:color w:val="000000"/>
              </w:rPr>
              <w:t>sessions d’accès</w:t>
            </w:r>
            <w:bookmarkStart w:id="0" w:name="_GoBack"/>
            <w:bookmarkEnd w:id="0"/>
            <w:r w:rsidR="006A0809">
              <w:rPr>
                <w:rFonts w:ascii="Calibri" w:hAnsi="Calibri" w:cs="Calibri"/>
                <w:color w:val="000000"/>
              </w:rPr>
              <w:t xml:space="preserve"> à l’aide </w:t>
            </w:r>
            <w:r w:rsidR="00672FDA">
              <w:rPr>
                <w:rFonts w:ascii="Calibri" w:hAnsi="Calibri" w:cs="Calibri"/>
                <w:color w:val="000000"/>
              </w:rPr>
              <w:t xml:space="preserve"> </w:t>
            </w:r>
            <w:r>
              <w:rPr>
                <w:rFonts w:ascii="Calibri" w:hAnsi="Calibri" w:cs="Calibri"/>
                <w:color w:val="000000"/>
              </w:rPr>
              <w:t>en 2027 et 2028.</w:t>
            </w:r>
          </w:p>
        </w:tc>
      </w:tr>
      <w:tr w:rsidR="0097203D" w:rsidRPr="00324104" w:rsidTr="00B07E71">
        <w:trPr>
          <w:gridAfter w:val="1"/>
          <w:wAfter w:w="23" w:type="dxa"/>
          <w:jc w:val="center"/>
        </w:trPr>
        <w:tc>
          <w:tcPr>
            <w:tcW w:w="10325" w:type="dxa"/>
            <w:gridSpan w:val="3"/>
            <w:tcBorders>
              <w:top w:val="single" w:sz="18" w:space="0" w:color="00B0F0"/>
              <w:left w:val="single" w:sz="18" w:space="0" w:color="00B0F0"/>
              <w:bottom w:val="nil"/>
              <w:right w:val="single" w:sz="18" w:space="0" w:color="00B0F0"/>
            </w:tcBorders>
            <w:shd w:val="clear" w:color="auto" w:fill="00B0F0"/>
          </w:tcPr>
          <w:p w:rsidR="0097203D" w:rsidRPr="00324104" w:rsidRDefault="0097203D" w:rsidP="004D2A64">
            <w:pPr>
              <w:numPr>
                <w:ilvl w:val="0"/>
                <w:numId w:val="1"/>
              </w:numPr>
              <w:tabs>
                <w:tab w:val="left" w:pos="578"/>
              </w:tabs>
              <w:contextualSpacing/>
              <w:jc w:val="both"/>
              <w:rPr>
                <w:rFonts w:ascii="Calibri" w:hAnsi="Calibri" w:cs="Calibri"/>
                <w:color w:val="000000"/>
                <w:sz w:val="18"/>
                <w:szCs w:val="18"/>
              </w:rPr>
            </w:pPr>
            <w:r w:rsidRPr="00324104">
              <w:rPr>
                <w:rFonts w:ascii="Calibri" w:eastAsia="Tahoma" w:hAnsi="Calibri" w:cs="Calibri"/>
                <w:b/>
                <w:noProof/>
                <w:color w:val="FFFFFF"/>
                <w:sz w:val="22"/>
                <w:szCs w:val="22"/>
              </w:rPr>
              <w:t xml:space="preserve">DEMANDEUR </w:t>
            </w:r>
            <w:r w:rsidRPr="00324104">
              <w:rPr>
                <w:rFonts w:ascii="Calibri" w:eastAsia="Tahoma" w:hAnsi="Calibri" w:cs="Calibri"/>
                <w:noProof/>
                <w:color w:val="FFFFFF"/>
                <w:sz w:val="18"/>
                <w:szCs w:val="18"/>
              </w:rPr>
              <w:t>(à compléter par le demandeur)</w:t>
            </w:r>
          </w:p>
        </w:tc>
      </w:tr>
      <w:tr w:rsidR="0097203D" w:rsidRPr="00324104" w:rsidTr="00233D84">
        <w:trPr>
          <w:gridAfter w:val="1"/>
          <w:wAfter w:w="23" w:type="dxa"/>
          <w:trHeight w:val="664"/>
          <w:jc w:val="center"/>
        </w:trPr>
        <w:tc>
          <w:tcPr>
            <w:tcW w:w="3096" w:type="dxa"/>
            <w:tcBorders>
              <w:top w:val="nil"/>
              <w:left w:val="single" w:sz="18" w:space="0" w:color="00B0F0"/>
            </w:tcBorders>
            <w:shd w:val="clear" w:color="auto" w:fill="FFFFFF"/>
            <w:vAlign w:val="center"/>
          </w:tcPr>
          <w:p w:rsidR="00E07C2C" w:rsidRPr="00724645" w:rsidRDefault="00E07C2C" w:rsidP="004D2A64">
            <w:pPr>
              <w:tabs>
                <w:tab w:val="left" w:pos="578"/>
              </w:tabs>
              <w:contextualSpacing/>
              <w:jc w:val="right"/>
              <w:rPr>
                <w:rFonts w:ascii="Calibri" w:hAnsi="Calibri" w:cs="Calibri"/>
                <w:color w:val="000000"/>
                <w:sz w:val="12"/>
                <w:szCs w:val="12"/>
              </w:rPr>
            </w:pPr>
          </w:p>
          <w:p w:rsidR="0097203D" w:rsidRPr="00324104" w:rsidRDefault="0097203D" w:rsidP="004D2A6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Nom, prénoms du représentant légal</w:t>
            </w:r>
          </w:p>
          <w:p w:rsidR="0097203D" w:rsidRPr="00324104" w:rsidRDefault="0097203D" w:rsidP="004D2A6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Date</w:t>
            </w:r>
            <w:r>
              <w:rPr>
                <w:rFonts w:ascii="Calibri" w:hAnsi="Calibri" w:cs="Calibri"/>
                <w:color w:val="000000"/>
                <w:sz w:val="18"/>
                <w:szCs w:val="18"/>
              </w:rPr>
              <w:t xml:space="preserve"> de</w:t>
            </w:r>
            <w:r w:rsidRPr="00324104">
              <w:rPr>
                <w:rFonts w:ascii="Calibri" w:hAnsi="Calibri" w:cs="Calibri"/>
                <w:color w:val="000000"/>
                <w:sz w:val="18"/>
                <w:szCs w:val="18"/>
              </w:rPr>
              <w:t xml:space="preserve"> </w:t>
            </w:r>
            <w:r>
              <w:rPr>
                <w:rFonts w:ascii="Calibri" w:hAnsi="Calibri" w:cs="Calibri"/>
                <w:color w:val="000000"/>
                <w:sz w:val="18"/>
                <w:szCs w:val="18"/>
              </w:rPr>
              <w:t>n</w:t>
            </w:r>
            <w:r w:rsidRPr="00324104">
              <w:rPr>
                <w:rFonts w:ascii="Calibri" w:hAnsi="Calibri" w:cs="Calibri"/>
                <w:color w:val="000000"/>
                <w:sz w:val="18"/>
                <w:szCs w:val="18"/>
              </w:rPr>
              <w:t>aissance</w:t>
            </w:r>
          </w:p>
        </w:tc>
        <w:tc>
          <w:tcPr>
            <w:tcW w:w="7229" w:type="dxa"/>
            <w:gridSpan w:val="2"/>
            <w:tcBorders>
              <w:top w:val="nil"/>
              <w:right w:val="single" w:sz="18" w:space="0" w:color="00B0F0"/>
            </w:tcBorders>
            <w:shd w:val="clear" w:color="auto" w:fill="FFFFFF"/>
            <w:vAlign w:val="center"/>
          </w:tcPr>
          <w:p w:rsidR="00E07C2C" w:rsidRPr="00D569EB" w:rsidRDefault="00E07C2C" w:rsidP="004D2A64">
            <w:pPr>
              <w:tabs>
                <w:tab w:val="left" w:pos="578"/>
              </w:tabs>
              <w:contextualSpacing/>
              <w:rPr>
                <w:rFonts w:ascii="Calibri" w:hAnsi="Calibri" w:cs="Calibri"/>
                <w:sz w:val="8"/>
                <w:szCs w:val="8"/>
              </w:rPr>
            </w:pPr>
          </w:p>
          <w:p w:rsidR="0097203D" w:rsidRPr="00E07C2C" w:rsidRDefault="009C037C" w:rsidP="004D2A64">
            <w:pPr>
              <w:tabs>
                <w:tab w:val="left" w:pos="578"/>
                <w:tab w:val="left" w:leader="dot" w:pos="7977"/>
              </w:tabs>
              <w:contextualSpacing/>
              <w:rPr>
                <w:rFonts w:ascii="Calibri" w:hAnsi="Calibri" w:cs="Calibri"/>
                <w:sz w:val="18"/>
                <w:szCs w:val="18"/>
              </w:rPr>
            </w:pPr>
            <w:r>
              <w:rPr>
                <w:rFonts w:ascii="Calibri" w:hAnsi="Calibri" w:cs="Calibri"/>
                <w:sz w:val="18"/>
                <w:szCs w:val="18"/>
              </w:rPr>
              <w:tab/>
            </w:r>
          </w:p>
          <w:p w:rsidR="00A576D7" w:rsidRPr="00D569EB" w:rsidRDefault="00A576D7" w:rsidP="004D2A64">
            <w:pPr>
              <w:tabs>
                <w:tab w:val="left" w:pos="578"/>
              </w:tabs>
              <w:contextualSpacing/>
              <w:rPr>
                <w:rFonts w:ascii="Calibri" w:hAnsi="Calibri" w:cs="Calibri"/>
                <w:sz w:val="8"/>
                <w:szCs w:val="8"/>
              </w:rPr>
            </w:pPr>
          </w:p>
          <w:p w:rsidR="0097203D" w:rsidRPr="00E07C2C" w:rsidRDefault="0097203D" w:rsidP="004D2A64">
            <w:pPr>
              <w:tabs>
                <w:tab w:val="left" w:pos="578"/>
              </w:tabs>
              <w:contextualSpacing/>
              <w:rPr>
                <w:rFonts w:ascii="Calibri" w:hAnsi="Calibri" w:cs="Calibri"/>
                <w:sz w:val="18"/>
                <w:szCs w:val="18"/>
              </w:rPr>
            </w:pPr>
            <w:r w:rsidRPr="00E07C2C">
              <w:rPr>
                <w:rFonts w:ascii="Calibri" w:hAnsi="Calibri" w:cs="Calibri"/>
                <w:sz w:val="18"/>
                <w:szCs w:val="18"/>
              </w:rPr>
              <w:t>|__|__|__|__|__|__|__|__|</w:t>
            </w:r>
          </w:p>
        </w:tc>
      </w:tr>
      <w:tr w:rsidR="00E07C2C" w:rsidRPr="00324104" w:rsidTr="00233D84">
        <w:trPr>
          <w:gridAfter w:val="1"/>
          <w:wAfter w:w="23" w:type="dxa"/>
          <w:jc w:val="center"/>
        </w:trPr>
        <w:tc>
          <w:tcPr>
            <w:tcW w:w="3096" w:type="dxa"/>
            <w:tcBorders>
              <w:left w:val="single" w:sz="18" w:space="0" w:color="00B0F0"/>
            </w:tcBorders>
            <w:shd w:val="clear" w:color="auto" w:fill="FFFFFF"/>
          </w:tcPr>
          <w:p w:rsidR="005169C7" w:rsidRPr="005169C7" w:rsidRDefault="005169C7" w:rsidP="004D2A64">
            <w:pPr>
              <w:tabs>
                <w:tab w:val="left" w:pos="578"/>
              </w:tabs>
              <w:contextualSpacing/>
              <w:jc w:val="right"/>
              <w:rPr>
                <w:rFonts w:ascii="Calibri" w:hAnsi="Calibri" w:cs="Tahoma"/>
                <w:color w:val="000000"/>
                <w:sz w:val="12"/>
                <w:szCs w:val="12"/>
              </w:rPr>
            </w:pPr>
          </w:p>
          <w:p w:rsidR="00E07C2C" w:rsidRDefault="00E07C2C" w:rsidP="004D2A64">
            <w:pPr>
              <w:tabs>
                <w:tab w:val="left" w:pos="578"/>
              </w:tabs>
              <w:contextualSpacing/>
              <w:jc w:val="right"/>
              <w:rPr>
                <w:rFonts w:ascii="Calibri" w:hAnsi="Calibri" w:cs="Tahoma"/>
                <w:color w:val="000000"/>
                <w:sz w:val="18"/>
                <w:szCs w:val="18"/>
              </w:rPr>
            </w:pPr>
            <w:r>
              <w:rPr>
                <w:rFonts w:ascii="Calibri" w:hAnsi="Calibri" w:cs="Tahoma"/>
                <w:color w:val="000000"/>
                <w:sz w:val="18"/>
                <w:szCs w:val="18"/>
              </w:rPr>
              <w:t xml:space="preserve">Nom de la société </w:t>
            </w:r>
            <w:r w:rsidRPr="004A7AE6">
              <w:rPr>
                <w:rFonts w:ascii="Calibri" w:hAnsi="Calibri" w:cs="Tahoma"/>
                <w:color w:val="000000"/>
                <w:sz w:val="16"/>
                <w:szCs w:val="16"/>
              </w:rPr>
              <w:t>(le cas échéant)</w:t>
            </w:r>
          </w:p>
        </w:tc>
        <w:tc>
          <w:tcPr>
            <w:tcW w:w="7229" w:type="dxa"/>
            <w:gridSpan w:val="2"/>
            <w:tcBorders>
              <w:right w:val="single" w:sz="18" w:space="0" w:color="00B0F0"/>
            </w:tcBorders>
            <w:shd w:val="clear" w:color="auto" w:fill="FFFFFF"/>
          </w:tcPr>
          <w:p w:rsidR="00E07C2C" w:rsidRPr="005C78AA" w:rsidRDefault="00E07C2C" w:rsidP="004D2A64">
            <w:pPr>
              <w:tabs>
                <w:tab w:val="left" w:pos="578"/>
              </w:tabs>
              <w:spacing w:before="240"/>
              <w:contextualSpacing/>
              <w:rPr>
                <w:rFonts w:ascii="Calibri" w:hAnsi="Calibri" w:cs="Calibri"/>
                <w:sz w:val="12"/>
                <w:szCs w:val="12"/>
              </w:rPr>
            </w:pPr>
          </w:p>
          <w:p w:rsidR="00E07C2C" w:rsidRPr="00E07C2C" w:rsidRDefault="009C037C" w:rsidP="004D2A64">
            <w:pPr>
              <w:tabs>
                <w:tab w:val="left" w:pos="578"/>
                <w:tab w:val="left" w:leader="dot" w:pos="7831"/>
              </w:tabs>
              <w:spacing w:before="240"/>
              <w:contextualSpacing/>
              <w:rPr>
                <w:rFonts w:ascii="Calibri" w:hAnsi="Calibri" w:cs="Calibri"/>
                <w:sz w:val="18"/>
                <w:szCs w:val="18"/>
              </w:rPr>
            </w:pPr>
            <w:r>
              <w:rPr>
                <w:rFonts w:ascii="Calibri" w:hAnsi="Calibri" w:cs="Calibri"/>
                <w:sz w:val="18"/>
                <w:szCs w:val="18"/>
              </w:rPr>
              <w:tab/>
            </w:r>
          </w:p>
        </w:tc>
      </w:tr>
      <w:tr w:rsidR="0097203D" w:rsidRPr="00324104" w:rsidTr="00233D84">
        <w:trPr>
          <w:gridAfter w:val="1"/>
          <w:wAfter w:w="23" w:type="dxa"/>
          <w:trHeight w:val="284"/>
          <w:jc w:val="center"/>
        </w:trPr>
        <w:tc>
          <w:tcPr>
            <w:tcW w:w="3096" w:type="dxa"/>
            <w:tcBorders>
              <w:left w:val="single" w:sz="18" w:space="0" w:color="00B0F0"/>
            </w:tcBorders>
            <w:shd w:val="clear" w:color="auto" w:fill="FFFFFF"/>
            <w:vAlign w:val="center"/>
          </w:tcPr>
          <w:p w:rsidR="0097203D" w:rsidRPr="00324104" w:rsidRDefault="0097203D" w:rsidP="004D2A6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N° SIRET</w:t>
            </w:r>
          </w:p>
        </w:tc>
        <w:tc>
          <w:tcPr>
            <w:tcW w:w="7229" w:type="dxa"/>
            <w:gridSpan w:val="2"/>
            <w:tcBorders>
              <w:right w:val="single" w:sz="18" w:space="0" w:color="00B0F0"/>
            </w:tcBorders>
            <w:shd w:val="clear" w:color="auto" w:fill="FFFFFF"/>
            <w:vAlign w:val="center"/>
          </w:tcPr>
          <w:p w:rsidR="0097203D" w:rsidRPr="00E07C2C" w:rsidRDefault="0097203D" w:rsidP="004D2A64">
            <w:pPr>
              <w:tabs>
                <w:tab w:val="left" w:pos="578"/>
              </w:tabs>
              <w:contextualSpacing/>
              <w:rPr>
                <w:rFonts w:ascii="Calibri" w:hAnsi="Calibri" w:cs="Calibri"/>
                <w:sz w:val="8"/>
                <w:szCs w:val="8"/>
              </w:rPr>
            </w:pPr>
            <w:r w:rsidRPr="00E07C2C">
              <w:rPr>
                <w:rFonts w:ascii="Calibri" w:hAnsi="Calibri" w:cs="Calibri"/>
                <w:sz w:val="18"/>
                <w:szCs w:val="18"/>
              </w:rPr>
              <w:t>|__|__|__|__|__|__|__|__|__|_</w:t>
            </w:r>
            <w:r w:rsidR="002C69AA">
              <w:rPr>
                <w:rFonts w:ascii="Calibri" w:hAnsi="Calibri" w:cs="Calibri"/>
                <w:sz w:val="18"/>
                <w:szCs w:val="18"/>
              </w:rPr>
              <w:t>0</w:t>
            </w:r>
            <w:r w:rsidRPr="00E07C2C">
              <w:rPr>
                <w:rFonts w:ascii="Calibri" w:hAnsi="Calibri" w:cs="Calibri"/>
                <w:sz w:val="18"/>
                <w:szCs w:val="18"/>
              </w:rPr>
              <w:t>_|_</w:t>
            </w:r>
            <w:r w:rsidR="000A6ACC">
              <w:rPr>
                <w:rFonts w:ascii="Calibri" w:hAnsi="Calibri" w:cs="Calibri"/>
                <w:sz w:val="18"/>
                <w:szCs w:val="18"/>
              </w:rPr>
              <w:t>0</w:t>
            </w:r>
            <w:r w:rsidRPr="00E07C2C">
              <w:rPr>
                <w:rFonts w:ascii="Calibri" w:hAnsi="Calibri" w:cs="Calibri"/>
                <w:sz w:val="18"/>
                <w:szCs w:val="18"/>
              </w:rPr>
              <w:t>_|_</w:t>
            </w:r>
            <w:r w:rsidR="000A6ACC">
              <w:rPr>
                <w:rFonts w:ascii="Calibri" w:hAnsi="Calibri" w:cs="Calibri"/>
                <w:sz w:val="18"/>
                <w:szCs w:val="18"/>
              </w:rPr>
              <w:t>0</w:t>
            </w:r>
            <w:r w:rsidRPr="00E07C2C">
              <w:rPr>
                <w:rFonts w:ascii="Calibri" w:hAnsi="Calibri" w:cs="Calibri"/>
                <w:sz w:val="18"/>
                <w:szCs w:val="18"/>
              </w:rPr>
              <w:t>_|__|__|</w:t>
            </w:r>
          </w:p>
        </w:tc>
      </w:tr>
      <w:tr w:rsidR="00233D84" w:rsidRPr="00324104" w:rsidTr="00233D84">
        <w:trPr>
          <w:gridAfter w:val="1"/>
          <w:wAfter w:w="23" w:type="dxa"/>
          <w:trHeight w:val="284"/>
          <w:jc w:val="center"/>
        </w:trPr>
        <w:tc>
          <w:tcPr>
            <w:tcW w:w="3096" w:type="dxa"/>
            <w:tcBorders>
              <w:left w:val="single" w:sz="18" w:space="0" w:color="00B0F0"/>
            </w:tcBorders>
            <w:shd w:val="clear" w:color="auto" w:fill="FFFFFF"/>
            <w:vAlign w:val="center"/>
          </w:tcPr>
          <w:p w:rsidR="00233D84" w:rsidRPr="00324104" w:rsidRDefault="00233D84" w:rsidP="00233D84">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N° CHEPTEL</w:t>
            </w:r>
          </w:p>
        </w:tc>
        <w:tc>
          <w:tcPr>
            <w:tcW w:w="7229" w:type="dxa"/>
            <w:gridSpan w:val="2"/>
            <w:tcBorders>
              <w:right w:val="single" w:sz="18" w:space="0" w:color="00B0F0"/>
            </w:tcBorders>
            <w:shd w:val="clear" w:color="auto" w:fill="FFFFFF"/>
            <w:vAlign w:val="center"/>
          </w:tcPr>
          <w:p w:rsidR="00233D84" w:rsidRPr="00E07C2C" w:rsidRDefault="00233D84" w:rsidP="00233D84">
            <w:pPr>
              <w:tabs>
                <w:tab w:val="left" w:pos="578"/>
              </w:tabs>
              <w:contextualSpacing/>
              <w:rPr>
                <w:rFonts w:ascii="Calibri" w:hAnsi="Calibri" w:cs="Calibri"/>
                <w:sz w:val="8"/>
                <w:szCs w:val="8"/>
              </w:rPr>
            </w:pPr>
            <w:r w:rsidRPr="00E07C2C">
              <w:rPr>
                <w:rFonts w:ascii="Calibri" w:hAnsi="Calibri" w:cs="Calibri"/>
                <w:sz w:val="18"/>
                <w:szCs w:val="18"/>
              </w:rPr>
              <w:t>|__|__|__|__|__|__|__|__|__|__|__|__|__|__|</w:t>
            </w:r>
          </w:p>
        </w:tc>
      </w:tr>
      <w:tr w:rsidR="00233D84" w:rsidRPr="00324104" w:rsidTr="00233D84">
        <w:trPr>
          <w:gridAfter w:val="1"/>
          <w:wAfter w:w="23" w:type="dxa"/>
          <w:jc w:val="center"/>
        </w:trPr>
        <w:tc>
          <w:tcPr>
            <w:tcW w:w="3096" w:type="dxa"/>
            <w:tcBorders>
              <w:left w:val="single" w:sz="18" w:space="0" w:color="00B0F0"/>
            </w:tcBorders>
            <w:shd w:val="clear" w:color="auto" w:fill="FFFFFF"/>
            <w:vAlign w:val="center"/>
          </w:tcPr>
          <w:p w:rsidR="00233D84" w:rsidRPr="00324104" w:rsidRDefault="00233D84" w:rsidP="00233D8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Adresse domicile</w:t>
            </w:r>
          </w:p>
          <w:p w:rsidR="00233D84" w:rsidRDefault="00233D84" w:rsidP="00233D84">
            <w:pPr>
              <w:tabs>
                <w:tab w:val="left" w:pos="578"/>
              </w:tabs>
              <w:contextualSpacing/>
              <w:jc w:val="right"/>
              <w:rPr>
                <w:rFonts w:ascii="Calibri" w:hAnsi="Calibri" w:cs="Calibri"/>
                <w:color w:val="000000"/>
                <w:sz w:val="8"/>
                <w:szCs w:val="8"/>
              </w:rPr>
            </w:pPr>
          </w:p>
          <w:p w:rsidR="00233D84" w:rsidRPr="00324104" w:rsidRDefault="00233D84" w:rsidP="00233D84">
            <w:pPr>
              <w:tabs>
                <w:tab w:val="left" w:pos="578"/>
              </w:tabs>
              <w:contextualSpacing/>
              <w:jc w:val="right"/>
              <w:rPr>
                <w:rFonts w:ascii="Calibri" w:hAnsi="Calibri" w:cs="Calibri"/>
                <w:color w:val="000000"/>
                <w:sz w:val="18"/>
                <w:szCs w:val="18"/>
              </w:rPr>
            </w:pPr>
          </w:p>
        </w:tc>
        <w:tc>
          <w:tcPr>
            <w:tcW w:w="7229" w:type="dxa"/>
            <w:gridSpan w:val="2"/>
            <w:tcBorders>
              <w:right w:val="single" w:sz="18" w:space="0" w:color="00B0F0"/>
            </w:tcBorders>
            <w:shd w:val="clear" w:color="auto" w:fill="FFFFFF"/>
            <w:vAlign w:val="center"/>
          </w:tcPr>
          <w:p w:rsidR="00233D84" w:rsidRPr="00E07C2C" w:rsidRDefault="00233D84" w:rsidP="00233D84">
            <w:pPr>
              <w:tabs>
                <w:tab w:val="left" w:pos="578"/>
                <w:tab w:val="left" w:leader="dot" w:pos="7831"/>
              </w:tabs>
              <w:spacing w:before="240"/>
              <w:contextualSpacing/>
              <w:rPr>
                <w:rFonts w:ascii="Calibri" w:hAnsi="Calibri" w:cs="Calibri"/>
                <w:sz w:val="18"/>
                <w:szCs w:val="18"/>
              </w:rPr>
            </w:pPr>
            <w:r w:rsidRPr="00E07C2C">
              <w:rPr>
                <w:rFonts w:ascii="Calibri" w:hAnsi="Calibri" w:cs="Calibri"/>
                <w:sz w:val="18"/>
                <w:szCs w:val="18"/>
              </w:rPr>
              <w:t xml:space="preserve">N° / Rue : </w:t>
            </w:r>
            <w:r>
              <w:rPr>
                <w:rFonts w:ascii="Calibri" w:hAnsi="Calibri" w:cs="Calibri"/>
                <w:sz w:val="18"/>
                <w:szCs w:val="18"/>
              </w:rPr>
              <w:tab/>
            </w:r>
          </w:p>
          <w:p w:rsidR="00233D84" w:rsidRPr="005C78AA" w:rsidRDefault="00233D84" w:rsidP="00233D84">
            <w:pPr>
              <w:tabs>
                <w:tab w:val="left" w:pos="578"/>
              </w:tabs>
              <w:contextualSpacing/>
              <w:rPr>
                <w:rFonts w:ascii="Calibri" w:hAnsi="Calibri" w:cs="Calibri"/>
                <w:sz w:val="8"/>
                <w:szCs w:val="8"/>
              </w:rPr>
            </w:pPr>
          </w:p>
          <w:p w:rsidR="00233D84" w:rsidRPr="00E07C2C" w:rsidRDefault="00233D84" w:rsidP="00233D84">
            <w:pPr>
              <w:tabs>
                <w:tab w:val="left" w:pos="578"/>
                <w:tab w:val="left" w:leader="dot" w:pos="7831"/>
              </w:tabs>
              <w:contextualSpacing/>
              <w:rPr>
                <w:rFonts w:ascii="Calibri" w:hAnsi="Calibri" w:cs="Calibri"/>
                <w:sz w:val="18"/>
                <w:szCs w:val="18"/>
              </w:rPr>
            </w:pPr>
            <w:proofErr w:type="gramStart"/>
            <w:r w:rsidRPr="00E07C2C">
              <w:rPr>
                <w:rFonts w:ascii="Calibri" w:hAnsi="Calibri" w:cs="Calibri"/>
                <w:sz w:val="18"/>
                <w:szCs w:val="18"/>
              </w:rPr>
              <w:t>CP  |</w:t>
            </w:r>
            <w:proofErr w:type="gramEnd"/>
            <w:r w:rsidRPr="00E07C2C">
              <w:rPr>
                <w:rFonts w:ascii="Calibri" w:hAnsi="Calibri" w:cs="Calibri"/>
                <w:sz w:val="18"/>
                <w:szCs w:val="18"/>
              </w:rPr>
              <w:t xml:space="preserve">_9_|_7_|_4_|__|__| - Ville : </w:t>
            </w:r>
          </w:p>
        </w:tc>
      </w:tr>
      <w:tr w:rsidR="00233D84" w:rsidRPr="00324104" w:rsidTr="00233D84">
        <w:trPr>
          <w:gridAfter w:val="1"/>
          <w:wAfter w:w="23" w:type="dxa"/>
          <w:jc w:val="center"/>
        </w:trPr>
        <w:tc>
          <w:tcPr>
            <w:tcW w:w="3096" w:type="dxa"/>
            <w:tcBorders>
              <w:left w:val="single" w:sz="18" w:space="0" w:color="00B0F0"/>
            </w:tcBorders>
            <w:shd w:val="clear" w:color="auto" w:fill="FFFFFF"/>
            <w:vAlign w:val="center"/>
          </w:tcPr>
          <w:p w:rsidR="00233D84" w:rsidRPr="00C07275" w:rsidRDefault="00233D84" w:rsidP="00233D84">
            <w:pPr>
              <w:tabs>
                <w:tab w:val="left" w:pos="578"/>
              </w:tabs>
              <w:contextualSpacing/>
              <w:jc w:val="right"/>
              <w:rPr>
                <w:rFonts w:ascii="Calibri" w:hAnsi="Calibri" w:cs="Calibri"/>
                <w:color w:val="000000"/>
                <w:sz w:val="4"/>
                <w:szCs w:val="4"/>
              </w:rPr>
            </w:pPr>
          </w:p>
          <w:p w:rsidR="00233D84" w:rsidRDefault="00233D84" w:rsidP="00233D8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Adresse du siège d’exploitation</w:t>
            </w:r>
          </w:p>
          <w:p w:rsidR="00233D84" w:rsidRPr="00D569EB" w:rsidRDefault="00233D84" w:rsidP="00233D84">
            <w:pPr>
              <w:tabs>
                <w:tab w:val="left" w:pos="578"/>
              </w:tabs>
              <w:contextualSpacing/>
              <w:jc w:val="right"/>
              <w:rPr>
                <w:rFonts w:ascii="Calibri" w:hAnsi="Calibri" w:cs="Tahoma"/>
                <w:color w:val="000000"/>
                <w:sz w:val="16"/>
                <w:szCs w:val="16"/>
              </w:rPr>
            </w:pPr>
            <w:r w:rsidRPr="00D569EB">
              <w:rPr>
                <w:rFonts w:ascii="Calibri" w:hAnsi="Calibri" w:cs="Tahoma"/>
                <w:color w:val="000000"/>
                <w:sz w:val="16"/>
                <w:szCs w:val="16"/>
              </w:rPr>
              <w:t xml:space="preserve">(si différente de l’adresse </w:t>
            </w:r>
            <w:r>
              <w:rPr>
                <w:rFonts w:ascii="Calibri" w:hAnsi="Calibri" w:cs="Tahoma"/>
                <w:color w:val="000000"/>
                <w:sz w:val="16"/>
                <w:szCs w:val="16"/>
              </w:rPr>
              <w:t>domicile</w:t>
            </w:r>
            <w:r w:rsidRPr="00D569EB">
              <w:rPr>
                <w:rFonts w:ascii="Calibri" w:hAnsi="Calibri" w:cs="Tahoma"/>
                <w:color w:val="000000"/>
                <w:sz w:val="16"/>
                <w:szCs w:val="16"/>
              </w:rPr>
              <w:t>)</w:t>
            </w:r>
          </w:p>
          <w:p w:rsidR="00233D84" w:rsidRDefault="00233D84" w:rsidP="00233D84">
            <w:pPr>
              <w:tabs>
                <w:tab w:val="left" w:pos="578"/>
              </w:tabs>
              <w:contextualSpacing/>
              <w:jc w:val="right"/>
              <w:rPr>
                <w:rFonts w:ascii="Calibri" w:hAnsi="Calibri" w:cs="Calibri"/>
                <w:color w:val="000000"/>
                <w:sz w:val="18"/>
                <w:szCs w:val="18"/>
              </w:rPr>
            </w:pPr>
          </w:p>
          <w:p w:rsidR="00233D84" w:rsidRDefault="00233D84" w:rsidP="00233D84">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Références Cadastrales</w:t>
            </w:r>
          </w:p>
          <w:p w:rsidR="00233D84" w:rsidRDefault="00233D84" w:rsidP="00233D84">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w:t>
            </w:r>
            <w:r w:rsidRPr="00C07275">
              <w:rPr>
                <w:rFonts w:ascii="Calibri" w:hAnsi="Calibri" w:cs="Calibri"/>
                <w:color w:val="000000"/>
                <w:sz w:val="16"/>
                <w:szCs w:val="16"/>
              </w:rPr>
              <w:t>parcelles concernées</w:t>
            </w:r>
            <w:r>
              <w:rPr>
                <w:rFonts w:ascii="Calibri" w:hAnsi="Calibri" w:cs="Calibri"/>
                <w:color w:val="000000"/>
                <w:sz w:val="18"/>
                <w:szCs w:val="18"/>
              </w:rPr>
              <w:t xml:space="preserve"> </w:t>
            </w:r>
            <w:r w:rsidRPr="00C07275">
              <w:rPr>
                <w:rFonts w:ascii="Calibri" w:hAnsi="Calibri" w:cs="Calibri"/>
                <w:color w:val="000000"/>
                <w:sz w:val="16"/>
                <w:szCs w:val="16"/>
              </w:rPr>
              <w:t>par la demande</w:t>
            </w:r>
            <w:r>
              <w:rPr>
                <w:rFonts w:ascii="Calibri" w:hAnsi="Calibri" w:cs="Calibri"/>
                <w:color w:val="000000"/>
                <w:sz w:val="16"/>
                <w:szCs w:val="16"/>
              </w:rPr>
              <w:t>, le cas échant)</w:t>
            </w:r>
          </w:p>
          <w:p w:rsidR="00233D84" w:rsidRPr="00324104" w:rsidRDefault="00233D84" w:rsidP="00233D84">
            <w:pPr>
              <w:tabs>
                <w:tab w:val="left" w:pos="578"/>
              </w:tabs>
              <w:contextualSpacing/>
              <w:jc w:val="right"/>
              <w:rPr>
                <w:rFonts w:ascii="Calibri" w:hAnsi="Calibri" w:cs="Calibri"/>
                <w:color w:val="000000"/>
                <w:sz w:val="18"/>
                <w:szCs w:val="18"/>
              </w:rPr>
            </w:pPr>
          </w:p>
        </w:tc>
        <w:tc>
          <w:tcPr>
            <w:tcW w:w="7229" w:type="dxa"/>
            <w:gridSpan w:val="2"/>
            <w:tcBorders>
              <w:right w:val="single" w:sz="18" w:space="0" w:color="00B0F0"/>
            </w:tcBorders>
            <w:shd w:val="clear" w:color="auto" w:fill="FFFFFF"/>
            <w:vAlign w:val="center"/>
          </w:tcPr>
          <w:p w:rsidR="00233D84" w:rsidRPr="00C07275" w:rsidRDefault="00233D84" w:rsidP="00233D84">
            <w:pPr>
              <w:tabs>
                <w:tab w:val="left" w:pos="578"/>
                <w:tab w:val="left" w:leader="dot" w:pos="7831"/>
              </w:tabs>
              <w:contextualSpacing/>
              <w:rPr>
                <w:rFonts w:ascii="Calibri" w:hAnsi="Calibri" w:cs="Calibri"/>
                <w:sz w:val="4"/>
                <w:szCs w:val="4"/>
              </w:rPr>
            </w:pPr>
          </w:p>
          <w:p w:rsidR="00233D84" w:rsidRPr="002807BC" w:rsidRDefault="00233D84" w:rsidP="00233D84">
            <w:pPr>
              <w:tabs>
                <w:tab w:val="left" w:pos="578"/>
                <w:tab w:val="left" w:leader="dot" w:pos="7831"/>
              </w:tabs>
              <w:contextualSpacing/>
              <w:rPr>
                <w:rFonts w:ascii="Calibri" w:hAnsi="Calibri" w:cs="Calibri"/>
                <w:sz w:val="18"/>
                <w:szCs w:val="18"/>
              </w:rPr>
            </w:pPr>
            <w:r w:rsidRPr="002807BC">
              <w:rPr>
                <w:rFonts w:ascii="Calibri" w:hAnsi="Calibri" w:cs="Calibri"/>
                <w:sz w:val="18"/>
                <w:szCs w:val="18"/>
              </w:rPr>
              <w:t xml:space="preserve">N° / Rue : </w:t>
            </w:r>
            <w:r>
              <w:rPr>
                <w:rFonts w:ascii="Calibri" w:hAnsi="Calibri" w:cs="Calibri"/>
                <w:sz w:val="18"/>
                <w:szCs w:val="18"/>
              </w:rPr>
              <w:tab/>
            </w:r>
          </w:p>
          <w:p w:rsidR="00233D84" w:rsidRDefault="00233D84" w:rsidP="00233D84">
            <w:pPr>
              <w:tabs>
                <w:tab w:val="left" w:pos="578"/>
                <w:tab w:val="left" w:leader="dot" w:pos="7831"/>
              </w:tabs>
              <w:contextualSpacing/>
              <w:rPr>
                <w:rFonts w:ascii="Calibri" w:hAnsi="Calibri" w:cs="Calibri"/>
                <w:sz w:val="18"/>
                <w:szCs w:val="18"/>
              </w:rPr>
            </w:pPr>
            <w:proofErr w:type="gramStart"/>
            <w:r w:rsidRPr="002807BC">
              <w:rPr>
                <w:rFonts w:ascii="Calibri" w:hAnsi="Calibri" w:cs="Calibri"/>
                <w:sz w:val="18"/>
                <w:szCs w:val="18"/>
              </w:rPr>
              <w:t>CP  |</w:t>
            </w:r>
            <w:proofErr w:type="gramEnd"/>
            <w:r w:rsidRPr="002807BC">
              <w:rPr>
                <w:rFonts w:ascii="Calibri" w:hAnsi="Calibri" w:cs="Calibri"/>
                <w:sz w:val="18"/>
                <w:szCs w:val="18"/>
              </w:rPr>
              <w:t xml:space="preserve">_9_|_7_|_4_|__|__| - </w:t>
            </w:r>
            <w:r w:rsidRPr="00E07C2C">
              <w:rPr>
                <w:rFonts w:ascii="Calibri" w:hAnsi="Calibri" w:cs="Calibri"/>
                <w:sz w:val="18"/>
                <w:szCs w:val="18"/>
              </w:rPr>
              <w:t xml:space="preserve">Ville : </w:t>
            </w:r>
            <w:r>
              <w:rPr>
                <w:rFonts w:ascii="Calibri" w:hAnsi="Calibri" w:cs="Calibri"/>
                <w:sz w:val="18"/>
                <w:szCs w:val="18"/>
              </w:rPr>
              <w:tab/>
            </w:r>
          </w:p>
          <w:p w:rsidR="00233D84" w:rsidRDefault="00233D84" w:rsidP="00233D84">
            <w:pPr>
              <w:tabs>
                <w:tab w:val="left" w:pos="578"/>
                <w:tab w:val="left" w:leader="dot" w:pos="7831"/>
              </w:tabs>
              <w:contextualSpacing/>
              <w:rPr>
                <w:rFonts w:ascii="Calibri" w:hAnsi="Calibri" w:cs="Calibri"/>
                <w:sz w:val="18"/>
                <w:szCs w:val="18"/>
              </w:rPr>
            </w:pPr>
          </w:p>
          <w:p w:rsidR="00233D84" w:rsidRPr="002807BC" w:rsidRDefault="00233D84" w:rsidP="00233D84">
            <w:pPr>
              <w:tabs>
                <w:tab w:val="left" w:pos="578"/>
                <w:tab w:val="left" w:leader="dot" w:pos="7831"/>
              </w:tabs>
              <w:contextualSpacing/>
              <w:rPr>
                <w:rFonts w:ascii="Calibri" w:hAnsi="Calibri" w:cs="Calibri"/>
                <w:sz w:val="18"/>
                <w:szCs w:val="18"/>
              </w:rPr>
            </w:pPr>
            <w:r>
              <w:rPr>
                <w:rFonts w:ascii="Calibri" w:hAnsi="Calibri" w:cs="Calibri"/>
                <w:sz w:val="18"/>
                <w:szCs w:val="18"/>
              </w:rPr>
              <w:tab/>
            </w:r>
          </w:p>
        </w:tc>
      </w:tr>
      <w:tr w:rsidR="00233D84" w:rsidRPr="00324104" w:rsidTr="00233D84">
        <w:trPr>
          <w:gridAfter w:val="1"/>
          <w:wAfter w:w="23" w:type="dxa"/>
          <w:trHeight w:val="320"/>
          <w:jc w:val="center"/>
        </w:trPr>
        <w:tc>
          <w:tcPr>
            <w:tcW w:w="3096" w:type="dxa"/>
            <w:tcBorders>
              <w:left w:val="single" w:sz="18" w:space="0" w:color="00B0F0"/>
            </w:tcBorders>
            <w:shd w:val="clear" w:color="auto" w:fill="FFFFFF"/>
            <w:vAlign w:val="center"/>
          </w:tcPr>
          <w:p w:rsidR="00233D84" w:rsidRPr="00324104" w:rsidRDefault="00233D84" w:rsidP="00233D8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Téléphones</w:t>
            </w:r>
          </w:p>
        </w:tc>
        <w:tc>
          <w:tcPr>
            <w:tcW w:w="1507" w:type="dxa"/>
            <w:tcBorders>
              <w:right w:val="single" w:sz="18" w:space="0" w:color="00B0F0"/>
            </w:tcBorders>
            <w:shd w:val="clear" w:color="auto" w:fill="FFFFFF"/>
            <w:vAlign w:val="center"/>
          </w:tcPr>
          <w:p w:rsidR="00233D84" w:rsidRPr="00324104" w:rsidRDefault="00233D84" w:rsidP="00233D84">
            <w:pPr>
              <w:tabs>
                <w:tab w:val="left" w:pos="578"/>
                <w:tab w:val="right" w:leader="dot" w:pos="3441"/>
              </w:tabs>
              <w:contextualSpacing/>
              <w:rPr>
                <w:rFonts w:ascii="Calibri" w:hAnsi="Calibri" w:cs="Calibri"/>
                <w:color w:val="000000"/>
                <w:sz w:val="18"/>
                <w:szCs w:val="18"/>
              </w:rPr>
            </w:pPr>
            <w:r w:rsidRPr="00324104">
              <w:rPr>
                <w:rFonts w:ascii="Calibri" w:hAnsi="Calibri" w:cs="Calibri"/>
                <w:color w:val="000000"/>
                <w:sz w:val="18"/>
                <w:szCs w:val="18"/>
              </w:rPr>
              <w:t xml:space="preserve">Fixe : </w:t>
            </w:r>
            <w:r>
              <w:rPr>
                <w:rFonts w:ascii="Calibri" w:hAnsi="Calibri" w:cs="Calibri"/>
                <w:color w:val="000000"/>
                <w:sz w:val="18"/>
                <w:szCs w:val="18"/>
              </w:rPr>
              <w:t xml:space="preserve">0262 </w:t>
            </w:r>
            <w:r>
              <w:rPr>
                <w:rFonts w:ascii="Calibri" w:hAnsi="Calibri" w:cs="Calibri"/>
                <w:color w:val="000000"/>
                <w:sz w:val="18"/>
                <w:szCs w:val="18"/>
              </w:rPr>
              <w:tab/>
            </w:r>
          </w:p>
        </w:tc>
        <w:tc>
          <w:tcPr>
            <w:tcW w:w="5722" w:type="dxa"/>
            <w:tcBorders>
              <w:right w:val="single" w:sz="18" w:space="0" w:color="00B0F0"/>
            </w:tcBorders>
            <w:shd w:val="clear" w:color="auto" w:fill="FFFFFF"/>
            <w:vAlign w:val="center"/>
          </w:tcPr>
          <w:p w:rsidR="00233D84" w:rsidRPr="00324104" w:rsidRDefault="00233D84" w:rsidP="00233D84">
            <w:pPr>
              <w:tabs>
                <w:tab w:val="left" w:pos="578"/>
                <w:tab w:val="left" w:leader="dot" w:pos="4147"/>
              </w:tabs>
              <w:contextualSpacing/>
              <w:rPr>
                <w:rFonts w:ascii="Calibri" w:hAnsi="Calibri" w:cs="Calibri"/>
                <w:color w:val="000000"/>
                <w:sz w:val="18"/>
                <w:szCs w:val="18"/>
              </w:rPr>
            </w:pPr>
            <w:r w:rsidRPr="00324104">
              <w:rPr>
                <w:rFonts w:ascii="Calibri" w:hAnsi="Calibri" w:cs="Calibri"/>
                <w:color w:val="000000"/>
                <w:sz w:val="18"/>
                <w:szCs w:val="18"/>
              </w:rPr>
              <w:t>Mobile</w:t>
            </w:r>
            <w:r>
              <w:rPr>
                <w:rFonts w:ascii="Calibri" w:hAnsi="Calibri" w:cs="Calibri"/>
                <w:color w:val="000000"/>
                <w:sz w:val="18"/>
                <w:szCs w:val="18"/>
              </w:rPr>
              <w:t xml:space="preserve"> : </w:t>
            </w:r>
            <w:r>
              <w:rPr>
                <w:rFonts w:ascii="Calibri" w:hAnsi="Calibri" w:cs="Calibri"/>
                <w:color w:val="000000"/>
                <w:sz w:val="18"/>
                <w:szCs w:val="18"/>
              </w:rPr>
              <w:tab/>
            </w:r>
          </w:p>
        </w:tc>
      </w:tr>
      <w:tr w:rsidR="00233D84" w:rsidRPr="00324104" w:rsidTr="00233D84">
        <w:trPr>
          <w:gridAfter w:val="1"/>
          <w:wAfter w:w="23" w:type="dxa"/>
          <w:trHeight w:val="360"/>
          <w:jc w:val="center"/>
        </w:trPr>
        <w:tc>
          <w:tcPr>
            <w:tcW w:w="3096" w:type="dxa"/>
            <w:tcBorders>
              <w:left w:val="single" w:sz="18" w:space="0" w:color="00B0F0"/>
              <w:bottom w:val="single" w:sz="4" w:space="0" w:color="00B0F0"/>
            </w:tcBorders>
            <w:shd w:val="clear" w:color="auto" w:fill="FFFFFF"/>
            <w:vAlign w:val="center"/>
          </w:tcPr>
          <w:p w:rsidR="00233D84" w:rsidRPr="00324104" w:rsidRDefault="00233D84" w:rsidP="00233D84">
            <w:pPr>
              <w:tabs>
                <w:tab w:val="left" w:pos="578"/>
              </w:tabs>
              <w:contextualSpacing/>
              <w:jc w:val="right"/>
              <w:rPr>
                <w:rFonts w:ascii="Calibri" w:hAnsi="Calibri" w:cs="Calibri"/>
                <w:color w:val="000000"/>
                <w:sz w:val="18"/>
                <w:szCs w:val="18"/>
              </w:rPr>
            </w:pPr>
            <w:r w:rsidRPr="00324104">
              <w:rPr>
                <w:rFonts w:ascii="Calibri" w:hAnsi="Calibri" w:cs="Calibri"/>
                <w:color w:val="000000"/>
                <w:sz w:val="18"/>
                <w:szCs w:val="18"/>
              </w:rPr>
              <w:t>Adresse électronique</w:t>
            </w:r>
            <w:r>
              <w:rPr>
                <w:rFonts w:ascii="Calibri" w:hAnsi="Calibri" w:cs="Calibri"/>
                <w:color w:val="000000"/>
                <w:sz w:val="18"/>
                <w:szCs w:val="18"/>
              </w:rPr>
              <w:t xml:space="preserve"> </w:t>
            </w:r>
            <w:r w:rsidRPr="004A7AE6">
              <w:rPr>
                <w:rFonts w:ascii="Calibri" w:hAnsi="Calibri" w:cs="Calibri"/>
                <w:color w:val="000000"/>
                <w:sz w:val="16"/>
                <w:szCs w:val="16"/>
              </w:rPr>
              <w:t>(obligatoire)</w:t>
            </w:r>
          </w:p>
        </w:tc>
        <w:tc>
          <w:tcPr>
            <w:tcW w:w="7229" w:type="dxa"/>
            <w:gridSpan w:val="2"/>
            <w:tcBorders>
              <w:bottom w:val="single" w:sz="4" w:space="0" w:color="00B0F0"/>
              <w:right w:val="single" w:sz="18" w:space="0" w:color="00B0F0"/>
            </w:tcBorders>
            <w:shd w:val="clear" w:color="auto" w:fill="FFFFFF"/>
            <w:vAlign w:val="center"/>
          </w:tcPr>
          <w:p w:rsidR="00233D84" w:rsidRPr="00324104" w:rsidRDefault="00233D84" w:rsidP="00233D84">
            <w:pPr>
              <w:tabs>
                <w:tab w:val="left" w:pos="578"/>
              </w:tabs>
              <w:contextualSpacing/>
              <w:rPr>
                <w:rFonts w:ascii="Calibri" w:hAnsi="Calibri" w:cs="Calibri"/>
                <w:color w:val="000000"/>
                <w:sz w:val="22"/>
                <w:szCs w:val="22"/>
              </w:rPr>
            </w:pPr>
          </w:p>
        </w:tc>
      </w:tr>
      <w:tr w:rsidR="00233D84" w:rsidRPr="00324104" w:rsidTr="00233D84">
        <w:trPr>
          <w:gridAfter w:val="1"/>
          <w:wAfter w:w="23" w:type="dxa"/>
          <w:trHeight w:val="558"/>
          <w:jc w:val="center"/>
        </w:trPr>
        <w:tc>
          <w:tcPr>
            <w:tcW w:w="3096" w:type="dxa"/>
            <w:tcBorders>
              <w:left w:val="single" w:sz="18" w:space="0" w:color="00B0F0"/>
            </w:tcBorders>
            <w:shd w:val="clear" w:color="auto" w:fill="FFFFFF"/>
          </w:tcPr>
          <w:p w:rsidR="00233D84" w:rsidRDefault="00233D84" w:rsidP="00233D84">
            <w:pPr>
              <w:tabs>
                <w:tab w:val="left" w:pos="578"/>
              </w:tabs>
              <w:contextualSpacing/>
              <w:rPr>
                <w:rFonts w:ascii="Calibri" w:hAnsi="Calibri" w:cs="Calibri"/>
                <w:color w:val="000000"/>
                <w:sz w:val="18"/>
                <w:szCs w:val="18"/>
              </w:rPr>
            </w:pPr>
            <w:r>
              <w:rPr>
                <w:rFonts w:ascii="Calibri" w:hAnsi="Calibri" w:cs="Calibri"/>
                <w:color w:val="000000"/>
                <w:sz w:val="18"/>
                <w:szCs w:val="18"/>
              </w:rPr>
              <w:t xml:space="preserve">Aide au montage du dossier par : </w:t>
            </w:r>
          </w:p>
          <w:p w:rsidR="00233D84" w:rsidRPr="00324104" w:rsidRDefault="00233D84" w:rsidP="00233D84">
            <w:pPr>
              <w:tabs>
                <w:tab w:val="left" w:pos="578"/>
              </w:tabs>
              <w:contextualSpacing/>
              <w:rPr>
                <w:rFonts w:ascii="Calibri" w:hAnsi="Calibri" w:cs="Calibri"/>
                <w:color w:val="000000"/>
                <w:sz w:val="18"/>
                <w:szCs w:val="18"/>
              </w:rPr>
            </w:pPr>
            <w:r>
              <w:rPr>
                <w:rFonts w:ascii="Calibri" w:hAnsi="Calibri" w:cs="Calibri"/>
                <w:color w:val="000000"/>
                <w:sz w:val="18"/>
                <w:szCs w:val="18"/>
              </w:rPr>
              <w:t>Structure / Identité du technicien</w:t>
            </w:r>
          </w:p>
        </w:tc>
        <w:tc>
          <w:tcPr>
            <w:tcW w:w="7229" w:type="dxa"/>
            <w:gridSpan w:val="2"/>
            <w:tcBorders>
              <w:right w:val="single" w:sz="18" w:space="0" w:color="00B0F0"/>
            </w:tcBorders>
            <w:shd w:val="clear" w:color="auto" w:fill="FFFFFF"/>
          </w:tcPr>
          <w:p w:rsidR="00233D84" w:rsidRDefault="00233D84" w:rsidP="00233D84">
            <w:pPr>
              <w:tabs>
                <w:tab w:val="left" w:pos="578"/>
                <w:tab w:val="left" w:leader="dot" w:pos="3438"/>
              </w:tabs>
              <w:contextualSpacing/>
              <w:rPr>
                <w:rFonts w:ascii="Calibri" w:hAnsi="Calibri" w:cs="Calibri"/>
                <w:sz w:val="18"/>
                <w:szCs w:val="18"/>
              </w:rPr>
            </w:pPr>
            <w:r>
              <w:rPr>
                <w:rFonts w:ascii="Calibri" w:hAnsi="Calibri" w:cs="Calibri"/>
                <w:sz w:val="18"/>
                <w:szCs w:val="18"/>
              </w:rPr>
              <w:t>………………………………………………………..…………..…………………..</w:t>
            </w:r>
          </w:p>
          <w:p w:rsidR="00233D84" w:rsidRPr="00324104" w:rsidRDefault="00233D84" w:rsidP="00233D84">
            <w:pPr>
              <w:tabs>
                <w:tab w:val="left" w:pos="578"/>
                <w:tab w:val="left" w:leader="dot" w:pos="3438"/>
              </w:tabs>
              <w:contextualSpacing/>
              <w:rPr>
                <w:rFonts w:ascii="Calibri" w:hAnsi="Calibri" w:cs="Calibri"/>
                <w:color w:val="000000"/>
                <w:sz w:val="22"/>
                <w:szCs w:val="22"/>
              </w:rPr>
            </w:pPr>
            <w:r>
              <w:rPr>
                <w:rFonts w:ascii="Calibri" w:hAnsi="Calibri" w:cs="Calibri"/>
                <w:sz w:val="18"/>
                <w:szCs w:val="18"/>
              </w:rPr>
              <w:t>………………………………………………………………………………………….</w:t>
            </w:r>
          </w:p>
        </w:tc>
      </w:tr>
      <w:tr w:rsidR="00233D84" w:rsidRPr="00324104" w:rsidTr="00A775D6">
        <w:trPr>
          <w:jc w:val="center"/>
        </w:trPr>
        <w:tc>
          <w:tcPr>
            <w:tcW w:w="10348" w:type="dxa"/>
            <w:gridSpan w:val="4"/>
            <w:tcBorders>
              <w:left w:val="single" w:sz="18" w:space="0" w:color="00B0F0"/>
              <w:bottom w:val="single" w:sz="4" w:space="0" w:color="00B0F0"/>
              <w:right w:val="single" w:sz="18" w:space="0" w:color="00B0F0"/>
            </w:tcBorders>
            <w:shd w:val="clear" w:color="auto" w:fill="00B0F0"/>
            <w:vAlign w:val="center"/>
          </w:tcPr>
          <w:p w:rsidR="00233D84" w:rsidRPr="00324104" w:rsidRDefault="00233D84" w:rsidP="00233D84">
            <w:pPr>
              <w:tabs>
                <w:tab w:val="left" w:pos="578"/>
              </w:tabs>
              <w:contextualSpacing/>
              <w:jc w:val="both"/>
              <w:rPr>
                <w:rFonts w:ascii="Calibri" w:hAnsi="Calibri" w:cs="Calibri"/>
                <w:color w:val="000000"/>
                <w:sz w:val="18"/>
                <w:szCs w:val="18"/>
              </w:rPr>
            </w:pPr>
            <w:r w:rsidRPr="00324104">
              <w:rPr>
                <w:rFonts w:ascii="Calibri" w:eastAsia="Tahoma" w:hAnsi="Calibri" w:cs="Calibri"/>
                <w:b/>
                <w:noProof/>
                <w:color w:val="FFFFFF"/>
                <w:sz w:val="22"/>
                <w:szCs w:val="22"/>
                <w:shd w:val="clear" w:color="auto" w:fill="00B0F0"/>
              </w:rPr>
              <w:lastRenderedPageBreak/>
              <w:t xml:space="preserve">3. ELIGILITE DU DEMANDEUR </w:t>
            </w:r>
            <w:r w:rsidRPr="00324104">
              <w:rPr>
                <w:rFonts w:ascii="Calibri" w:eastAsia="Tahoma" w:hAnsi="Calibri" w:cs="Calibri"/>
                <w:noProof/>
                <w:color w:val="FFFFFF"/>
                <w:sz w:val="18"/>
                <w:szCs w:val="18"/>
              </w:rPr>
              <w:t>(à co</w:t>
            </w:r>
            <w:r>
              <w:rPr>
                <w:rFonts w:ascii="Calibri" w:eastAsia="Tahoma" w:hAnsi="Calibri" w:cs="Calibri"/>
                <w:noProof/>
                <w:color w:val="FFFFFF"/>
                <w:sz w:val="18"/>
                <w:szCs w:val="18"/>
              </w:rPr>
              <w:t>cher</w:t>
            </w:r>
            <w:r w:rsidRPr="00324104">
              <w:rPr>
                <w:rFonts w:ascii="Calibri" w:eastAsia="Tahoma" w:hAnsi="Calibri" w:cs="Calibri"/>
                <w:noProof/>
                <w:color w:val="FFFFFF"/>
                <w:sz w:val="18"/>
                <w:szCs w:val="18"/>
              </w:rPr>
              <w:t xml:space="preserve"> par le demandeur)</w:t>
            </w:r>
          </w:p>
        </w:tc>
      </w:tr>
      <w:tr w:rsidR="00233D84" w:rsidRPr="00461758" w:rsidTr="00A775D6">
        <w:trPr>
          <w:jc w:val="center"/>
        </w:trPr>
        <w:tc>
          <w:tcPr>
            <w:tcW w:w="10348" w:type="dxa"/>
            <w:gridSpan w:val="4"/>
            <w:tcBorders>
              <w:left w:val="single" w:sz="18" w:space="0" w:color="00B0F0"/>
              <w:right w:val="single" w:sz="18" w:space="0" w:color="00B0F0"/>
            </w:tcBorders>
            <w:shd w:val="clear" w:color="auto" w:fill="FFFFFF"/>
            <w:vAlign w:val="center"/>
          </w:tcPr>
          <w:p w:rsidR="00233D84" w:rsidRPr="00461758" w:rsidRDefault="00233D84" w:rsidP="00233D84">
            <w:pPr>
              <w:tabs>
                <w:tab w:val="left" w:pos="578"/>
              </w:tabs>
              <w:contextualSpacing/>
              <w:jc w:val="both"/>
              <w:rPr>
                <w:rFonts w:asciiTheme="minorHAnsi" w:hAnsiTheme="minorHAnsi" w:cs="Calibri"/>
                <w:color w:val="000000"/>
              </w:rPr>
            </w:pPr>
            <w:r w:rsidRPr="00461758">
              <w:rPr>
                <w:rFonts w:asciiTheme="minorHAnsi" w:hAnsiTheme="minorHAnsi" w:cs="Calibri"/>
                <w:color w:val="000000"/>
              </w:rPr>
              <w:t xml:space="preserve">Le demandeur </w:t>
            </w:r>
            <w:r>
              <w:rPr>
                <w:rFonts w:asciiTheme="minorHAnsi" w:hAnsiTheme="minorHAnsi" w:cs="Calibri"/>
                <w:color w:val="000000"/>
              </w:rPr>
              <w:t>atteste</w:t>
            </w:r>
            <w:r w:rsidRPr="00461758">
              <w:rPr>
                <w:rFonts w:asciiTheme="minorHAnsi" w:hAnsiTheme="minorHAnsi" w:cs="Calibri"/>
                <w:color w:val="000000"/>
              </w:rPr>
              <w:t xml:space="preserve"> répondre à l’ensemble des conditions d’éligibilité suivantes :</w:t>
            </w:r>
          </w:p>
          <w:p w:rsidR="00233D84" w:rsidRPr="00F7200B" w:rsidRDefault="00233D84" w:rsidP="00233D84">
            <w:pPr>
              <w:pStyle w:val="Standard"/>
              <w:numPr>
                <w:ilvl w:val="0"/>
                <w:numId w:val="4"/>
              </w:numPr>
              <w:tabs>
                <w:tab w:val="left" w:pos="578"/>
                <w:tab w:val="left" w:pos="4280"/>
              </w:tabs>
              <w:spacing w:line="0" w:lineRule="atLeast"/>
              <w:jc w:val="both"/>
              <w:rPr>
                <w:rFonts w:asciiTheme="minorHAnsi" w:hAnsiTheme="minorHAnsi" w:cstheme="minorHAnsi"/>
                <w:sz w:val="18"/>
                <w:szCs w:val="18"/>
              </w:rPr>
            </w:pPr>
            <w:r w:rsidRPr="00F7200B">
              <w:rPr>
                <w:rFonts w:asciiTheme="minorHAnsi" w:hAnsiTheme="minorHAnsi" w:cstheme="minorHAnsi"/>
                <w:sz w:val="18"/>
                <w:szCs w:val="18"/>
              </w:rPr>
              <w:t>Respecter la réglementation en matière d’identification de leurs animaux et de certification des parentés ;</w:t>
            </w:r>
          </w:p>
          <w:p w:rsidR="00233D84" w:rsidRPr="00F7200B" w:rsidRDefault="00233D84" w:rsidP="00233D84">
            <w:pPr>
              <w:pStyle w:val="Standard"/>
              <w:numPr>
                <w:ilvl w:val="0"/>
                <w:numId w:val="4"/>
              </w:numPr>
              <w:tabs>
                <w:tab w:val="left" w:pos="578"/>
                <w:tab w:val="left" w:pos="4280"/>
              </w:tabs>
              <w:spacing w:line="0" w:lineRule="atLeast"/>
              <w:jc w:val="both"/>
              <w:rPr>
                <w:rFonts w:asciiTheme="minorHAnsi" w:hAnsiTheme="minorHAnsi" w:cstheme="minorHAnsi"/>
                <w:sz w:val="18"/>
                <w:szCs w:val="18"/>
              </w:rPr>
            </w:pPr>
            <w:r w:rsidRPr="00F7200B">
              <w:rPr>
                <w:rFonts w:asciiTheme="minorHAnsi" w:hAnsiTheme="minorHAnsi" w:cstheme="minorHAnsi"/>
                <w:sz w:val="18"/>
                <w:szCs w:val="18"/>
              </w:rPr>
              <w:t xml:space="preserve">Être propriétaire reconnu de bovins de race Moka et/ou de caprin de race « chèvre </w:t>
            </w:r>
            <w:proofErr w:type="spellStart"/>
            <w:r w:rsidRPr="00F7200B">
              <w:rPr>
                <w:rFonts w:asciiTheme="minorHAnsi" w:hAnsiTheme="minorHAnsi" w:cstheme="minorHAnsi"/>
                <w:sz w:val="18"/>
                <w:szCs w:val="18"/>
              </w:rPr>
              <w:t>péi</w:t>
            </w:r>
            <w:proofErr w:type="spellEnd"/>
            <w:r w:rsidRPr="00F7200B">
              <w:rPr>
                <w:rFonts w:asciiTheme="minorHAnsi" w:hAnsiTheme="minorHAnsi" w:cstheme="minorHAnsi"/>
                <w:sz w:val="18"/>
                <w:szCs w:val="18"/>
              </w:rPr>
              <w:t> »</w:t>
            </w:r>
          </w:p>
          <w:p w:rsidR="00233D84" w:rsidRPr="00F7200B" w:rsidRDefault="00233D84" w:rsidP="00233D84">
            <w:pPr>
              <w:pStyle w:val="Standard"/>
              <w:numPr>
                <w:ilvl w:val="0"/>
                <w:numId w:val="4"/>
              </w:numPr>
              <w:tabs>
                <w:tab w:val="left" w:pos="578"/>
                <w:tab w:val="left" w:pos="4280"/>
              </w:tabs>
              <w:spacing w:line="235" w:lineRule="auto"/>
              <w:jc w:val="both"/>
              <w:rPr>
                <w:rFonts w:asciiTheme="minorHAnsi" w:hAnsiTheme="minorHAnsi" w:cstheme="minorHAnsi"/>
                <w:sz w:val="18"/>
                <w:szCs w:val="18"/>
              </w:rPr>
            </w:pPr>
            <w:r w:rsidRPr="00F7200B">
              <w:rPr>
                <w:rFonts w:asciiTheme="minorHAnsi" w:hAnsiTheme="minorHAnsi" w:cstheme="minorHAnsi"/>
                <w:sz w:val="18"/>
                <w:szCs w:val="18"/>
              </w:rPr>
              <w:t>Être soit une personne physique ou morale, exerçant une activité agricole déclarée officiellement ;</w:t>
            </w:r>
          </w:p>
          <w:p w:rsidR="00233D84" w:rsidRPr="00F7200B" w:rsidRDefault="00233D84" w:rsidP="00233D84">
            <w:pPr>
              <w:pStyle w:val="Standard"/>
              <w:numPr>
                <w:ilvl w:val="0"/>
                <w:numId w:val="4"/>
              </w:numPr>
              <w:tabs>
                <w:tab w:val="left" w:pos="578"/>
                <w:tab w:val="left" w:pos="4280"/>
              </w:tabs>
              <w:spacing w:line="235" w:lineRule="auto"/>
              <w:jc w:val="both"/>
              <w:rPr>
                <w:rFonts w:asciiTheme="minorHAnsi" w:hAnsiTheme="minorHAnsi" w:cstheme="minorHAnsi"/>
                <w:sz w:val="18"/>
                <w:szCs w:val="18"/>
              </w:rPr>
            </w:pPr>
            <w:r w:rsidRPr="00F7200B">
              <w:rPr>
                <w:rFonts w:asciiTheme="minorHAnsi" w:hAnsiTheme="minorHAnsi" w:cstheme="minorHAnsi"/>
                <w:sz w:val="18"/>
                <w:szCs w:val="18"/>
              </w:rPr>
              <w:t>Optionnellement appartenir à un groupement de personnes physiques ou de sociétés exerçant une activité agricole déclarée officiellement ;</w:t>
            </w:r>
          </w:p>
          <w:p w:rsidR="00233D84" w:rsidRPr="00F7200B" w:rsidRDefault="00233D84" w:rsidP="00233D84">
            <w:pPr>
              <w:pStyle w:val="Paragraphedeliste"/>
              <w:widowControl w:val="0"/>
              <w:numPr>
                <w:ilvl w:val="0"/>
                <w:numId w:val="4"/>
              </w:numPr>
              <w:tabs>
                <w:tab w:val="left" w:pos="578"/>
              </w:tabs>
              <w:suppressAutoHyphens/>
              <w:contextualSpacing w:val="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Être affilié à la CGSS à titre principal ou secondaire et à jour de ses cotisations sociales et fiscales au premier janvier de chaque année d’engagement ;</w:t>
            </w:r>
          </w:p>
          <w:p w:rsidR="00233D84" w:rsidRPr="00F7200B" w:rsidRDefault="00233D84" w:rsidP="00233D84">
            <w:pPr>
              <w:pStyle w:val="Paragraphedeliste"/>
              <w:widowControl w:val="0"/>
              <w:numPr>
                <w:ilvl w:val="0"/>
                <w:numId w:val="4"/>
              </w:numPr>
              <w:tabs>
                <w:tab w:val="left" w:pos="578"/>
              </w:tabs>
              <w:suppressAutoHyphens/>
              <w:contextualSpacing w:val="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Tenir un registre d'élevage conformément à l'arrêté du 5 juin 2000 relatif au registre d’élevage ;</w:t>
            </w:r>
          </w:p>
          <w:p w:rsidR="00233D84" w:rsidRPr="00F7200B" w:rsidRDefault="00233D84" w:rsidP="00233D84">
            <w:pPr>
              <w:pStyle w:val="Paragraphedeliste"/>
              <w:widowControl w:val="0"/>
              <w:numPr>
                <w:ilvl w:val="0"/>
                <w:numId w:val="4"/>
              </w:numPr>
              <w:tabs>
                <w:tab w:val="left" w:pos="578"/>
              </w:tabs>
              <w:suppressAutoHyphens/>
              <w:contextualSpacing w:val="0"/>
              <w:jc w:val="both"/>
              <w:textAlignment w:val="baseline"/>
              <w:rPr>
                <w:rFonts w:asciiTheme="minorHAnsi" w:hAnsiTheme="minorHAnsi" w:cstheme="minorHAnsi"/>
                <w:sz w:val="18"/>
                <w:szCs w:val="18"/>
              </w:rPr>
            </w:pPr>
            <w:r w:rsidRPr="00F7200B">
              <w:rPr>
                <w:rFonts w:asciiTheme="minorHAnsi" w:eastAsia="Calibri" w:hAnsiTheme="minorHAnsi" w:cstheme="minorHAnsi"/>
                <w:sz w:val="18"/>
                <w:szCs w:val="18"/>
              </w:rPr>
              <w:t xml:space="preserve">Faire reproduire chaque année en race pure au moins 80 % des femelles engagées (hors génisses) ; </w:t>
            </w:r>
          </w:p>
          <w:p w:rsidR="00233D84" w:rsidRPr="00F7200B" w:rsidRDefault="00233D84" w:rsidP="00233D84">
            <w:pPr>
              <w:pStyle w:val="Paragraphedeliste"/>
              <w:widowControl w:val="0"/>
              <w:numPr>
                <w:ilvl w:val="0"/>
                <w:numId w:val="4"/>
              </w:numPr>
              <w:tabs>
                <w:tab w:val="left" w:pos="578"/>
              </w:tabs>
              <w:suppressAutoHyphens/>
              <w:contextualSpacing w:val="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Faire enregistrer les naissances conformément à la législation en vigueur ;</w:t>
            </w:r>
          </w:p>
          <w:p w:rsidR="00233D84" w:rsidRPr="00F7200B" w:rsidRDefault="00233D84" w:rsidP="00233D84">
            <w:pPr>
              <w:pStyle w:val="Paragraphedeliste"/>
              <w:widowControl w:val="0"/>
              <w:numPr>
                <w:ilvl w:val="0"/>
                <w:numId w:val="4"/>
              </w:numPr>
              <w:tabs>
                <w:tab w:val="left" w:pos="578"/>
              </w:tabs>
              <w:suppressAutoHyphens/>
              <w:contextualSpacing w:val="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 xml:space="preserve">Détenir de façon permanente les animaux éligibles : Sont engagés en PRM un nombre d’animaux répondant aux critères d’éligibilité définis ci-après. </w:t>
            </w:r>
          </w:p>
          <w:p w:rsidR="00233D84" w:rsidRPr="00F7200B" w:rsidRDefault="00233D84" w:rsidP="00233D84">
            <w:pPr>
              <w:numPr>
                <w:ilvl w:val="0"/>
                <w:numId w:val="4"/>
              </w:numPr>
              <w:tabs>
                <w:tab w:val="left" w:pos="578"/>
              </w:tabs>
              <w:contextualSpacing/>
              <w:jc w:val="both"/>
              <w:rPr>
                <w:rFonts w:asciiTheme="minorHAnsi" w:eastAsia="Tahoma" w:hAnsiTheme="minorHAnsi" w:cs="Calibri"/>
                <w:b/>
                <w:noProof/>
                <w:sz w:val="18"/>
                <w:szCs w:val="18"/>
                <w:shd w:val="clear" w:color="auto" w:fill="00B0F0"/>
              </w:rPr>
            </w:pPr>
            <w:r w:rsidRPr="00F7200B">
              <w:rPr>
                <w:rFonts w:asciiTheme="minorHAnsi" w:hAnsiTheme="minorHAnsi" w:cs="Calibri"/>
                <w:sz w:val="18"/>
                <w:szCs w:val="18"/>
              </w:rPr>
              <w:t>Dont le siège de l’exploitation est basé à l’île de La Réunion ;</w:t>
            </w:r>
          </w:p>
          <w:p w:rsidR="00233D84" w:rsidRPr="00F7200B" w:rsidRDefault="00233D84" w:rsidP="00233D84">
            <w:pPr>
              <w:numPr>
                <w:ilvl w:val="0"/>
                <w:numId w:val="4"/>
              </w:numPr>
              <w:tabs>
                <w:tab w:val="left" w:pos="578"/>
              </w:tabs>
              <w:contextualSpacing/>
              <w:jc w:val="both"/>
              <w:rPr>
                <w:rFonts w:asciiTheme="minorHAnsi" w:eastAsia="Tahoma" w:hAnsiTheme="minorHAnsi" w:cs="Calibri"/>
                <w:b/>
                <w:noProof/>
                <w:sz w:val="18"/>
                <w:szCs w:val="18"/>
                <w:shd w:val="clear" w:color="auto" w:fill="00B0F0"/>
              </w:rPr>
            </w:pPr>
            <w:r w:rsidRPr="00F7200B">
              <w:rPr>
                <w:rFonts w:asciiTheme="minorHAnsi" w:hAnsiTheme="minorHAnsi" w:cs="Calibri"/>
                <w:sz w:val="18"/>
                <w:szCs w:val="18"/>
              </w:rPr>
              <w:t>Ne pas faire au moment de la demande l’objet d’une quelconque décision à valeur juridique, directe ou indirecte, l’empêchant de mobiliser des aides publiques ou de gérer une entreprise ;</w:t>
            </w:r>
          </w:p>
          <w:p w:rsidR="00233D84" w:rsidRPr="00F7200B" w:rsidRDefault="00233D84" w:rsidP="00233D84">
            <w:pPr>
              <w:pStyle w:val="Paragraphedeliste"/>
              <w:widowControl w:val="0"/>
              <w:numPr>
                <w:ilvl w:val="0"/>
                <w:numId w:val="4"/>
              </w:numPr>
              <w:suppressAutoHyphens/>
              <w:contextualSpacing w:val="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Disposer d’un plan de suivi sanitaire et de respect du bien-être animal pour le cheptel, identifiant notamment les facteurs de risques et les points de corrections à mettre en place durant la période d’engagement. (Cf annexe</w:t>
            </w:r>
            <w:r>
              <w:rPr>
                <w:rFonts w:asciiTheme="minorHAnsi" w:hAnsiTheme="minorHAnsi" w:cstheme="minorHAnsi"/>
                <w:sz w:val="18"/>
                <w:szCs w:val="18"/>
              </w:rPr>
              <w:t xml:space="preserve"> 1</w:t>
            </w:r>
            <w:r w:rsidRPr="00F7200B">
              <w:rPr>
                <w:rFonts w:asciiTheme="minorHAnsi" w:hAnsiTheme="minorHAnsi" w:cstheme="minorHAnsi"/>
                <w:sz w:val="18"/>
                <w:szCs w:val="18"/>
              </w:rPr>
              <w:t>) ;</w:t>
            </w:r>
          </w:p>
          <w:p w:rsidR="00233D84" w:rsidRPr="006F47FE" w:rsidRDefault="00233D84" w:rsidP="00233D84">
            <w:pPr>
              <w:pStyle w:val="Paragraphedeliste"/>
              <w:widowControl w:val="0"/>
              <w:numPr>
                <w:ilvl w:val="0"/>
                <w:numId w:val="4"/>
              </w:numPr>
              <w:suppressAutoHyphens/>
              <w:contextualSpacing w:val="0"/>
              <w:jc w:val="both"/>
              <w:textAlignment w:val="baseline"/>
              <w:rPr>
                <w:rFonts w:asciiTheme="minorHAnsi" w:hAnsiTheme="minorHAnsi" w:cstheme="minorHAnsi"/>
              </w:rPr>
            </w:pPr>
            <w:r w:rsidRPr="00F7200B">
              <w:rPr>
                <w:rFonts w:asciiTheme="minorHAnsi" w:hAnsiTheme="minorHAnsi" w:cstheme="minorHAnsi"/>
                <w:sz w:val="18"/>
                <w:szCs w:val="18"/>
              </w:rPr>
              <w:t>Disposer d’un plan de valorisation économique de son cheptel, dans l’optique d’améliorer le revenu dégagé. (Cf annexe</w:t>
            </w:r>
            <w:r>
              <w:rPr>
                <w:rFonts w:asciiTheme="minorHAnsi" w:hAnsiTheme="minorHAnsi" w:cstheme="minorHAnsi"/>
                <w:sz w:val="18"/>
                <w:szCs w:val="18"/>
              </w:rPr>
              <w:t xml:space="preserve"> 2</w:t>
            </w:r>
            <w:r w:rsidRPr="00F7200B">
              <w:rPr>
                <w:rFonts w:asciiTheme="minorHAnsi" w:hAnsiTheme="minorHAnsi" w:cstheme="minorHAnsi"/>
                <w:sz w:val="18"/>
                <w:szCs w:val="18"/>
              </w:rPr>
              <w:t>)</w:t>
            </w:r>
          </w:p>
        </w:tc>
      </w:tr>
      <w:tr w:rsidR="00233D84" w:rsidRPr="00324104" w:rsidTr="00863494">
        <w:trPr>
          <w:jc w:val="center"/>
        </w:trPr>
        <w:tc>
          <w:tcPr>
            <w:tcW w:w="10348" w:type="dxa"/>
            <w:gridSpan w:val="4"/>
            <w:tcBorders>
              <w:left w:val="single" w:sz="18" w:space="0" w:color="00B0F0"/>
              <w:right w:val="single" w:sz="18" w:space="0" w:color="00B0F0"/>
            </w:tcBorders>
            <w:shd w:val="clear" w:color="auto" w:fill="00B0F0"/>
            <w:vAlign w:val="center"/>
          </w:tcPr>
          <w:p w:rsidR="00233D84" w:rsidRPr="00324104" w:rsidRDefault="00233D84" w:rsidP="00233D84">
            <w:pPr>
              <w:tabs>
                <w:tab w:val="left" w:pos="578"/>
              </w:tabs>
              <w:contextualSpacing/>
              <w:jc w:val="both"/>
              <w:rPr>
                <w:rFonts w:ascii="Calibri" w:eastAsia="Tahoma" w:hAnsi="Calibri" w:cs="Calibri"/>
                <w:b/>
                <w:noProof/>
                <w:color w:val="FFFFFF"/>
                <w:sz w:val="22"/>
                <w:szCs w:val="22"/>
                <w:shd w:val="clear" w:color="auto" w:fill="00B0F0"/>
              </w:rPr>
            </w:pPr>
            <w:r w:rsidRPr="00324104">
              <w:rPr>
                <w:rFonts w:ascii="Calibri" w:eastAsia="Tahoma" w:hAnsi="Calibri" w:cs="Calibri"/>
                <w:b/>
                <w:noProof/>
                <w:color w:val="FFFFFF"/>
                <w:sz w:val="22"/>
                <w:szCs w:val="22"/>
                <w:shd w:val="clear" w:color="auto" w:fill="00B0F0"/>
              </w:rPr>
              <w:t xml:space="preserve">4. </w:t>
            </w:r>
            <w:r>
              <w:rPr>
                <w:rFonts w:ascii="Calibri" w:eastAsia="Tahoma" w:hAnsi="Calibri" w:cs="Calibri"/>
                <w:b/>
                <w:noProof/>
                <w:color w:val="FFFFFF"/>
                <w:sz w:val="22"/>
                <w:szCs w:val="22"/>
                <w:shd w:val="clear" w:color="auto" w:fill="00B0F0"/>
              </w:rPr>
              <w:t>ELIGIBLITE DU CHEPTEL</w:t>
            </w:r>
          </w:p>
        </w:tc>
      </w:tr>
      <w:tr w:rsidR="00233D84" w:rsidRPr="00461758" w:rsidTr="00A775D6">
        <w:trPr>
          <w:jc w:val="center"/>
        </w:trPr>
        <w:tc>
          <w:tcPr>
            <w:tcW w:w="10348" w:type="dxa"/>
            <w:gridSpan w:val="4"/>
            <w:tcBorders>
              <w:left w:val="single" w:sz="18" w:space="0" w:color="00B0F0"/>
              <w:right w:val="single" w:sz="18" w:space="0" w:color="00B0F0"/>
            </w:tcBorders>
            <w:shd w:val="clear" w:color="auto" w:fill="FFFFFF"/>
            <w:vAlign w:val="center"/>
          </w:tcPr>
          <w:p w:rsidR="00233D84" w:rsidRDefault="00233D84" w:rsidP="00233D84">
            <w:pPr>
              <w:tabs>
                <w:tab w:val="left" w:pos="578"/>
              </w:tabs>
              <w:contextualSpacing/>
              <w:jc w:val="both"/>
              <w:rPr>
                <w:rFonts w:asciiTheme="minorHAnsi" w:hAnsiTheme="minorHAnsi" w:cs="Calibri"/>
                <w:color w:val="000000"/>
              </w:rPr>
            </w:pPr>
            <w:r>
              <w:rPr>
                <w:rFonts w:asciiTheme="minorHAnsi" w:hAnsiTheme="minorHAnsi" w:cs="Calibri"/>
                <w:color w:val="000000"/>
              </w:rPr>
              <w:t xml:space="preserve">Sont éligibles les animaux respectant les critères suivants : </w:t>
            </w:r>
          </w:p>
          <w:p w:rsidR="00233D84" w:rsidRPr="00F7200B" w:rsidRDefault="00233D84" w:rsidP="00233D84">
            <w:pPr>
              <w:pStyle w:val="Paragraphedeliste"/>
              <w:widowControl w:val="0"/>
              <w:numPr>
                <w:ilvl w:val="0"/>
                <w:numId w:val="23"/>
              </w:numPr>
              <w:suppressAutoHyphens/>
              <w:ind w:left="72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Être identifié auprès de l’Etablissement Départemental de l’Elevage (EDE) de La Réunion</w:t>
            </w:r>
          </w:p>
          <w:p w:rsidR="00233D84" w:rsidRPr="00F7200B" w:rsidRDefault="00233D84" w:rsidP="00233D84">
            <w:pPr>
              <w:pStyle w:val="Paragraphedeliste"/>
              <w:widowControl w:val="0"/>
              <w:numPr>
                <w:ilvl w:val="0"/>
                <w:numId w:val="23"/>
              </w:numPr>
              <w:suppressAutoHyphens/>
              <w:ind w:left="72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Être répertorié par l’organisme de gestion du livre généalogique ou de conservation de la race concernée (IDELE qui délègue à l’EDE pour les bovins et CAP Gènes qui délègue à l’APPER pour les caprins), agréé par le Ministère en charge de l’agriculture, pour permettre l’expertise des animaux engagés dans la mesure et la collecte de l’état desdits animaux ainsi que de leurs produits le cas échéant.</w:t>
            </w:r>
          </w:p>
          <w:p w:rsidR="00233D84" w:rsidRPr="00F7200B" w:rsidRDefault="00233D84" w:rsidP="00233D84">
            <w:pPr>
              <w:pStyle w:val="Paragraphedeliste"/>
              <w:widowControl w:val="0"/>
              <w:numPr>
                <w:ilvl w:val="0"/>
                <w:numId w:val="23"/>
              </w:numPr>
              <w:suppressAutoHyphens/>
              <w:ind w:left="720"/>
              <w:jc w:val="both"/>
              <w:textAlignment w:val="baseline"/>
              <w:rPr>
                <w:rFonts w:asciiTheme="minorHAnsi" w:hAnsiTheme="minorHAnsi" w:cstheme="minorHAnsi"/>
                <w:sz w:val="18"/>
                <w:szCs w:val="18"/>
              </w:rPr>
            </w:pPr>
            <w:r w:rsidRPr="00F7200B">
              <w:rPr>
                <w:rFonts w:asciiTheme="minorHAnsi" w:hAnsiTheme="minorHAnsi" w:cstheme="minorHAnsi"/>
                <w:sz w:val="18"/>
                <w:szCs w:val="18"/>
              </w:rPr>
              <w:t>Faisant l’objet d’un enregistrement auprès des services de la CGSS (Déclaration de cultures et élevages)</w:t>
            </w:r>
          </w:p>
          <w:p w:rsidR="00233D84" w:rsidRPr="00461758" w:rsidRDefault="00233D84" w:rsidP="00233D84">
            <w:pPr>
              <w:tabs>
                <w:tab w:val="left" w:pos="578"/>
              </w:tabs>
              <w:contextualSpacing/>
              <w:jc w:val="both"/>
              <w:rPr>
                <w:rFonts w:asciiTheme="minorHAnsi" w:hAnsiTheme="minorHAnsi" w:cs="Calibri"/>
                <w:color w:val="000000"/>
              </w:rPr>
            </w:pPr>
          </w:p>
        </w:tc>
      </w:tr>
      <w:tr w:rsidR="00233D84" w:rsidRPr="00324104" w:rsidTr="00A775D6">
        <w:trPr>
          <w:trHeight w:val="250"/>
          <w:jc w:val="center"/>
        </w:trPr>
        <w:tc>
          <w:tcPr>
            <w:tcW w:w="10348" w:type="dxa"/>
            <w:gridSpan w:val="4"/>
            <w:tcBorders>
              <w:left w:val="single" w:sz="18" w:space="0" w:color="00B0F0"/>
              <w:right w:val="single" w:sz="18" w:space="0" w:color="00B0F0"/>
            </w:tcBorders>
            <w:shd w:val="clear" w:color="auto" w:fill="00B0F0"/>
            <w:vAlign w:val="center"/>
          </w:tcPr>
          <w:p w:rsidR="00233D84" w:rsidRPr="00324104" w:rsidRDefault="00233D84" w:rsidP="00233D84">
            <w:pPr>
              <w:tabs>
                <w:tab w:val="left" w:pos="578"/>
              </w:tabs>
              <w:contextualSpacing/>
              <w:jc w:val="both"/>
              <w:rPr>
                <w:rFonts w:ascii="Calibri" w:eastAsia="Tahoma" w:hAnsi="Calibri" w:cs="Calibri"/>
                <w:b/>
                <w:noProof/>
                <w:color w:val="FFFFFF"/>
                <w:sz w:val="22"/>
                <w:szCs w:val="22"/>
                <w:shd w:val="clear" w:color="auto" w:fill="00B0F0"/>
              </w:rPr>
            </w:pPr>
            <w:r>
              <w:rPr>
                <w:rFonts w:ascii="Calibri" w:eastAsia="Tahoma" w:hAnsi="Calibri" w:cs="Calibri"/>
                <w:b/>
                <w:noProof/>
                <w:color w:val="FFFFFF"/>
                <w:sz w:val="22"/>
                <w:szCs w:val="22"/>
                <w:shd w:val="clear" w:color="auto" w:fill="00B0F0"/>
              </w:rPr>
              <w:t>5</w:t>
            </w:r>
            <w:r w:rsidRPr="00324104">
              <w:rPr>
                <w:rFonts w:ascii="Calibri" w:eastAsia="Tahoma" w:hAnsi="Calibri" w:cs="Calibri"/>
                <w:b/>
                <w:noProof/>
                <w:color w:val="FFFFFF"/>
                <w:sz w:val="22"/>
                <w:szCs w:val="22"/>
                <w:shd w:val="clear" w:color="auto" w:fill="00B0F0"/>
              </w:rPr>
              <w:t>. ENGAGEMENTS &amp; AUTORISATIONS</w:t>
            </w:r>
          </w:p>
        </w:tc>
      </w:tr>
      <w:tr w:rsidR="00233D84" w:rsidRPr="00324104" w:rsidTr="00A775D6">
        <w:trPr>
          <w:trHeight w:val="1266"/>
          <w:jc w:val="center"/>
        </w:trPr>
        <w:tc>
          <w:tcPr>
            <w:tcW w:w="10348" w:type="dxa"/>
            <w:gridSpan w:val="4"/>
            <w:tcBorders>
              <w:left w:val="single" w:sz="18" w:space="0" w:color="00B0F0"/>
              <w:bottom w:val="single" w:sz="18" w:space="0" w:color="00B0F0"/>
              <w:right w:val="single" w:sz="18" w:space="0" w:color="00B0F0"/>
            </w:tcBorders>
            <w:shd w:val="clear" w:color="auto" w:fill="FFFFFF"/>
          </w:tcPr>
          <w:p w:rsidR="00233D84" w:rsidRPr="00103C26" w:rsidRDefault="00233D84" w:rsidP="00233D84">
            <w:pPr>
              <w:tabs>
                <w:tab w:val="left" w:pos="578"/>
              </w:tabs>
              <w:spacing w:before="80"/>
              <w:contextualSpacing/>
              <w:jc w:val="both"/>
              <w:rPr>
                <w:rFonts w:ascii="Calibri" w:hAnsi="Calibri" w:cs="Calibri"/>
                <w:color w:val="000000"/>
                <w:sz w:val="8"/>
                <w:szCs w:val="8"/>
              </w:rPr>
            </w:pPr>
          </w:p>
          <w:p w:rsidR="00233D84" w:rsidRPr="005520AB" w:rsidRDefault="00233D84" w:rsidP="00233D84">
            <w:pPr>
              <w:tabs>
                <w:tab w:val="left" w:pos="578"/>
              </w:tabs>
              <w:spacing w:before="80"/>
              <w:contextualSpacing/>
              <w:jc w:val="both"/>
              <w:rPr>
                <w:rFonts w:ascii="Calibri" w:hAnsi="Calibri" w:cs="Calibri"/>
                <w:b/>
                <w:sz w:val="18"/>
                <w:szCs w:val="18"/>
              </w:rPr>
            </w:pPr>
            <w:r w:rsidRPr="005520AB">
              <w:rPr>
                <w:rFonts w:ascii="Calibri" w:hAnsi="Calibri" w:cs="Calibri"/>
                <w:b/>
                <w:color w:val="000000"/>
                <w:sz w:val="18"/>
                <w:szCs w:val="18"/>
              </w:rPr>
              <w:t>Je soussigné</w:t>
            </w:r>
            <w:r w:rsidRPr="005520AB">
              <w:rPr>
                <w:rFonts w:ascii="Calibri" w:hAnsi="Calibri" w:cs="Calibri"/>
                <w:color w:val="000000"/>
                <w:sz w:val="18"/>
                <w:szCs w:val="18"/>
              </w:rPr>
              <w:t xml:space="preserve"> ………………………………………………………………………………………………………………………………</w:t>
            </w:r>
            <w:proofErr w:type="gramStart"/>
            <w:r w:rsidRPr="005520AB">
              <w:rPr>
                <w:rFonts w:ascii="Calibri" w:hAnsi="Calibri" w:cs="Calibri"/>
                <w:color w:val="000000"/>
                <w:sz w:val="18"/>
                <w:szCs w:val="18"/>
              </w:rPr>
              <w:t>…….</w:t>
            </w:r>
            <w:proofErr w:type="gramEnd"/>
            <w:r w:rsidRPr="005520AB">
              <w:rPr>
                <w:rFonts w:ascii="Calibri" w:hAnsi="Calibri" w:cs="Calibri"/>
                <w:color w:val="000000"/>
                <w:sz w:val="18"/>
                <w:szCs w:val="18"/>
              </w:rPr>
              <w:t xml:space="preserve">. </w:t>
            </w:r>
            <w:r w:rsidRPr="005520AB">
              <w:rPr>
                <w:rFonts w:ascii="Calibri" w:hAnsi="Calibri" w:cs="Calibri"/>
                <w:b/>
                <w:sz w:val="18"/>
                <w:szCs w:val="18"/>
              </w:rPr>
              <w:t>atteste :</w:t>
            </w:r>
          </w:p>
          <w:p w:rsidR="00233D84" w:rsidRPr="00D1382C" w:rsidRDefault="00233D84" w:rsidP="00233D84">
            <w:pPr>
              <w:numPr>
                <w:ilvl w:val="3"/>
                <w:numId w:val="2"/>
              </w:numPr>
              <w:tabs>
                <w:tab w:val="left" w:pos="253"/>
                <w:tab w:val="left" w:pos="578"/>
              </w:tabs>
              <w:ind w:left="157" w:firstLine="0"/>
              <w:contextualSpacing/>
              <w:jc w:val="both"/>
              <w:rPr>
                <w:rFonts w:ascii="Calibri" w:hAnsi="Calibri" w:cs="Calibri"/>
                <w:sz w:val="18"/>
                <w:szCs w:val="18"/>
              </w:rPr>
            </w:pPr>
            <w:r w:rsidRPr="005520AB">
              <w:rPr>
                <w:rFonts w:ascii="Calibri" w:hAnsi="Calibri" w:cs="Calibri"/>
                <w:sz w:val="18"/>
                <w:szCs w:val="18"/>
              </w:rPr>
              <w:t xml:space="preserve">L’exactitude et la sincérité des éléments déclarés et fournis au titre de </w:t>
            </w:r>
            <w:r>
              <w:rPr>
                <w:rFonts w:ascii="Calibri" w:hAnsi="Calibri" w:cs="Calibri"/>
                <w:sz w:val="18"/>
                <w:szCs w:val="18"/>
              </w:rPr>
              <w:t>la</w:t>
            </w:r>
            <w:r w:rsidRPr="005520AB">
              <w:rPr>
                <w:rFonts w:ascii="Calibri" w:hAnsi="Calibri" w:cs="Calibri"/>
                <w:sz w:val="18"/>
                <w:szCs w:val="18"/>
              </w:rPr>
              <w:t xml:space="preserve"> présente demande d’aide. Être informé(e) qu’en cas de déclaration inexacte </w:t>
            </w:r>
            <w:r>
              <w:rPr>
                <w:rFonts w:ascii="Calibri" w:hAnsi="Calibri" w:cs="Calibri"/>
                <w:sz w:val="18"/>
                <w:szCs w:val="18"/>
              </w:rPr>
              <w:t xml:space="preserve">ou frauduleuse </w:t>
            </w:r>
            <w:r w:rsidRPr="005520AB">
              <w:rPr>
                <w:rFonts w:ascii="Calibri" w:hAnsi="Calibri" w:cs="Calibri"/>
                <w:sz w:val="18"/>
                <w:szCs w:val="18"/>
              </w:rPr>
              <w:t xml:space="preserve">ou de non-respect des engagements ci-après, je pourrai être amené(e) à </w:t>
            </w:r>
            <w:r w:rsidRPr="005520AB">
              <w:rPr>
                <w:rFonts w:ascii="Calibri" w:hAnsi="Calibri" w:cs="Calibri"/>
                <w:b/>
                <w:sz w:val="18"/>
                <w:szCs w:val="18"/>
              </w:rPr>
              <w:t>rembourser tout ou partie des sommes versées</w:t>
            </w:r>
            <w:r>
              <w:rPr>
                <w:rFonts w:ascii="Calibri" w:hAnsi="Calibri" w:cs="Calibri"/>
                <w:b/>
                <w:sz w:val="18"/>
                <w:szCs w:val="18"/>
              </w:rPr>
              <w:t xml:space="preserve">, </w:t>
            </w:r>
            <w:r>
              <w:rPr>
                <w:rFonts w:ascii="Calibri" w:hAnsi="Calibri" w:cs="Calibri"/>
                <w:sz w:val="18"/>
                <w:szCs w:val="18"/>
              </w:rPr>
              <w:t xml:space="preserve">assorti d’un </w:t>
            </w:r>
            <w:r w:rsidRPr="00DB0D5A">
              <w:rPr>
                <w:rFonts w:ascii="Calibri" w:hAnsi="Calibri" w:cs="Calibri"/>
                <w:sz w:val="18"/>
                <w:szCs w:val="18"/>
              </w:rPr>
              <w:t>constat officiel par la collectivité et entrainera l’exclusion immédiate du demandeur de tout dispositif agricole départemental pour une durée de 3 ans.</w:t>
            </w:r>
          </w:p>
          <w:p w:rsidR="00233D84" w:rsidRPr="005520AB" w:rsidRDefault="00233D84" w:rsidP="00233D84">
            <w:pPr>
              <w:numPr>
                <w:ilvl w:val="3"/>
                <w:numId w:val="2"/>
              </w:numPr>
              <w:tabs>
                <w:tab w:val="left" w:pos="253"/>
                <w:tab w:val="left" w:pos="578"/>
              </w:tabs>
              <w:ind w:left="157" w:firstLine="0"/>
              <w:contextualSpacing/>
              <w:jc w:val="both"/>
              <w:rPr>
                <w:rFonts w:ascii="Calibri" w:hAnsi="Calibri" w:cs="Calibri"/>
                <w:color w:val="000000"/>
                <w:sz w:val="18"/>
                <w:szCs w:val="18"/>
              </w:rPr>
            </w:pPr>
            <w:r w:rsidRPr="005520AB">
              <w:rPr>
                <w:rFonts w:ascii="Calibri" w:hAnsi="Calibri" w:cs="Calibri"/>
                <w:color w:val="000000"/>
                <w:sz w:val="18"/>
                <w:szCs w:val="18"/>
              </w:rPr>
              <w:t>Avoir pris connaissance de</w:t>
            </w:r>
            <w:r>
              <w:rPr>
                <w:rFonts w:ascii="Calibri" w:hAnsi="Calibri" w:cs="Calibri"/>
                <w:color w:val="000000"/>
                <w:sz w:val="18"/>
                <w:szCs w:val="18"/>
              </w:rPr>
              <w:t xml:space="preserve"> l’ensemble de</w:t>
            </w:r>
            <w:r w:rsidRPr="005520AB">
              <w:rPr>
                <w:rFonts w:ascii="Calibri" w:hAnsi="Calibri" w:cs="Calibri"/>
                <w:color w:val="000000"/>
                <w:sz w:val="18"/>
                <w:szCs w:val="18"/>
              </w:rPr>
              <w:t xml:space="preserve">s modalités </w:t>
            </w:r>
            <w:r>
              <w:rPr>
                <w:rFonts w:ascii="Calibri" w:hAnsi="Calibri" w:cs="Calibri"/>
                <w:color w:val="000000"/>
                <w:sz w:val="18"/>
                <w:szCs w:val="18"/>
              </w:rPr>
              <w:t>relatives à</w:t>
            </w:r>
            <w:r w:rsidRPr="005520AB">
              <w:rPr>
                <w:rFonts w:ascii="Calibri" w:hAnsi="Calibri" w:cs="Calibri"/>
                <w:color w:val="000000"/>
                <w:sz w:val="18"/>
                <w:szCs w:val="18"/>
              </w:rPr>
              <w:t xml:space="preserve"> la présente demande d’aide départementale et des implications techniques, financières et juridiques qui en découlent</w:t>
            </w:r>
            <w:r>
              <w:rPr>
                <w:rFonts w:ascii="Calibri" w:hAnsi="Calibri" w:cs="Calibri"/>
                <w:color w:val="000000"/>
                <w:sz w:val="18"/>
                <w:szCs w:val="18"/>
              </w:rPr>
              <w:t>, consignées dans le cadre de mise en œuvre de l’aide annexé aux présentes.</w:t>
            </w:r>
          </w:p>
          <w:p w:rsidR="00233D84" w:rsidRPr="006C57EF" w:rsidRDefault="00233D84" w:rsidP="00233D84">
            <w:pPr>
              <w:numPr>
                <w:ilvl w:val="3"/>
                <w:numId w:val="2"/>
              </w:numPr>
              <w:tabs>
                <w:tab w:val="left" w:pos="253"/>
                <w:tab w:val="left" w:pos="578"/>
              </w:tabs>
              <w:ind w:left="295" w:right="176" w:firstLine="0"/>
              <w:contextualSpacing/>
              <w:jc w:val="both"/>
              <w:rPr>
                <w:rFonts w:ascii="Calibri" w:hAnsi="Calibri" w:cs="Tahoma"/>
                <w:i/>
                <w:color w:val="000000"/>
                <w:sz w:val="18"/>
                <w:szCs w:val="18"/>
              </w:rPr>
            </w:pPr>
            <w:r w:rsidRPr="006C57EF">
              <w:rPr>
                <w:rFonts w:ascii="Calibri" w:hAnsi="Calibri" w:cs="Calibri"/>
                <w:sz w:val="18"/>
                <w:szCs w:val="18"/>
              </w:rPr>
              <w:t>Conformément au Règlement Général sur la Protection des Données (Règlement (UE) 2016/679 du 27 avril 2016), le Département vous informe que les informations recueillies vous concernant font l’objet d’un traitement pour les finalités suivantes : instruction de votre dossier de demande, paiement et contrôle de l’aide, évaluation et valorisation du dispositif</w:t>
            </w:r>
            <w:r w:rsidRPr="006C57EF">
              <w:rPr>
                <w:rFonts w:ascii="Calibri" w:hAnsi="Calibri" w:cs="Tahoma"/>
                <w:i/>
                <w:color w:val="000000"/>
                <w:sz w:val="18"/>
                <w:szCs w:val="18"/>
              </w:rPr>
              <w:t>. La durée de conservation des données est de 10 ans. Vous bénéficiez d’un droit d’accès, de rectification, d’effacement de celles-ci ou de limitation de leur traitement dès lors que cela n’altère pas les finalités précitées.</w:t>
            </w:r>
          </w:p>
          <w:p w:rsidR="00233D84" w:rsidRPr="00BF39FD" w:rsidRDefault="00233D84" w:rsidP="00233D84">
            <w:pPr>
              <w:tabs>
                <w:tab w:val="left" w:pos="578"/>
              </w:tabs>
              <w:ind w:left="295" w:right="36"/>
              <w:contextualSpacing/>
              <w:jc w:val="both"/>
              <w:rPr>
                <w:rFonts w:ascii="Calibri" w:hAnsi="Calibri" w:cs="Tahoma"/>
                <w:i/>
                <w:color w:val="000000"/>
                <w:sz w:val="18"/>
                <w:szCs w:val="18"/>
              </w:rPr>
            </w:pPr>
            <w:r w:rsidRPr="00BF39FD">
              <w:rPr>
                <w:rFonts w:ascii="Calibri" w:hAnsi="Calibri" w:cs="Tahoma"/>
                <w:i/>
                <w:color w:val="000000"/>
                <w:sz w:val="18"/>
                <w:szCs w:val="18"/>
              </w:rPr>
              <w:t xml:space="preserve">Vous pouvez contacter le Délégué à la Protection des données (DPO) du Département : </w:t>
            </w:r>
            <w:hyperlink r:id="rId9" w:history="1">
              <w:r w:rsidRPr="00BF39FD">
                <w:rPr>
                  <w:rStyle w:val="Lienhypertexte"/>
                  <w:rFonts w:ascii="Calibri" w:hAnsi="Calibri" w:cs="Tahoma"/>
                  <w:i/>
                  <w:sz w:val="18"/>
                  <w:szCs w:val="18"/>
                </w:rPr>
                <w:t>dpo@cg974.fr</w:t>
              </w:r>
            </w:hyperlink>
            <w:r w:rsidRPr="00BF39FD">
              <w:rPr>
                <w:rFonts w:ascii="Calibri" w:hAnsi="Calibri" w:cs="Tahoma"/>
                <w:i/>
                <w:color w:val="000000"/>
                <w:sz w:val="18"/>
                <w:szCs w:val="18"/>
              </w:rPr>
              <w:t xml:space="preserve">. Si vous estimez, après nous avoir contactés, que vos droits « Informatique et Libertés » ne sont pas respectés, vous pouvez adresser une réclamation à la CNIL : </w:t>
            </w:r>
            <w:hyperlink r:id="rId10" w:history="1">
              <w:r w:rsidRPr="00BF39FD">
                <w:rPr>
                  <w:rStyle w:val="Lienhypertexte"/>
                  <w:rFonts w:ascii="Calibri" w:hAnsi="Calibri" w:cs="Tahoma"/>
                  <w:i/>
                  <w:sz w:val="18"/>
                  <w:szCs w:val="18"/>
                </w:rPr>
                <w:t>https://www.cnil.fr/fr/plaintes/</w:t>
              </w:r>
            </w:hyperlink>
          </w:p>
          <w:p w:rsidR="00233D84" w:rsidRPr="00324104" w:rsidRDefault="00233D84" w:rsidP="00233D84">
            <w:pPr>
              <w:tabs>
                <w:tab w:val="left" w:pos="578"/>
              </w:tabs>
              <w:ind w:left="709"/>
              <w:contextualSpacing/>
              <w:jc w:val="both"/>
              <w:rPr>
                <w:rFonts w:ascii="Calibri" w:hAnsi="Calibri" w:cs="Calibri"/>
                <w:color w:val="000000"/>
              </w:rPr>
            </w:pPr>
          </w:p>
          <w:p w:rsidR="00233D84" w:rsidRPr="005520AB" w:rsidRDefault="00233D84" w:rsidP="00233D84">
            <w:pPr>
              <w:tabs>
                <w:tab w:val="left" w:pos="578"/>
                <w:tab w:val="center" w:pos="709"/>
              </w:tabs>
              <w:contextualSpacing/>
              <w:jc w:val="both"/>
              <w:rPr>
                <w:rFonts w:ascii="Calibri" w:hAnsi="Calibri" w:cs="Calibri"/>
                <w:b/>
                <w:sz w:val="18"/>
                <w:szCs w:val="18"/>
              </w:rPr>
            </w:pPr>
            <w:r w:rsidRPr="005520AB">
              <w:rPr>
                <w:rFonts w:ascii="Calibri" w:hAnsi="Calibri" w:cs="Calibri"/>
                <w:b/>
                <w:sz w:val="18"/>
                <w:szCs w:val="18"/>
              </w:rPr>
              <w:t>m’engage à :</w:t>
            </w:r>
          </w:p>
          <w:p w:rsidR="00233D84" w:rsidRDefault="00233D84" w:rsidP="00233D84">
            <w:pPr>
              <w:numPr>
                <w:ilvl w:val="3"/>
                <w:numId w:val="2"/>
              </w:numPr>
              <w:tabs>
                <w:tab w:val="left" w:pos="253"/>
                <w:tab w:val="left" w:pos="578"/>
              </w:tabs>
              <w:ind w:left="157" w:firstLine="0"/>
              <w:contextualSpacing/>
              <w:jc w:val="both"/>
              <w:rPr>
                <w:rFonts w:ascii="Calibri" w:hAnsi="Calibri" w:cs="Calibri"/>
                <w:sz w:val="18"/>
                <w:szCs w:val="18"/>
              </w:rPr>
            </w:pPr>
            <w:r w:rsidRPr="005520AB">
              <w:rPr>
                <w:rFonts w:ascii="Calibri" w:hAnsi="Calibri" w:cs="Calibri"/>
                <w:color w:val="000000"/>
                <w:sz w:val="18"/>
                <w:szCs w:val="18"/>
              </w:rPr>
              <w:t>Mettre</w:t>
            </w:r>
            <w:r w:rsidRPr="005520AB">
              <w:rPr>
                <w:rFonts w:ascii="Calibri" w:hAnsi="Calibri" w:cs="Calibri"/>
                <w:sz w:val="18"/>
                <w:szCs w:val="18"/>
              </w:rPr>
              <w:t xml:space="preserve"> en œuvre ou poursuivre sur l</w:t>
            </w:r>
            <w:r>
              <w:rPr>
                <w:rFonts w:ascii="Calibri" w:hAnsi="Calibri" w:cs="Calibri"/>
                <w:sz w:val="18"/>
                <w:szCs w:val="18"/>
              </w:rPr>
              <w:t>a période d’engagement le plan de préservation, reproduction et valorisation des animaux primés ;</w:t>
            </w:r>
          </w:p>
          <w:p w:rsidR="00233D84" w:rsidRPr="00D1382C" w:rsidRDefault="00233D84" w:rsidP="00233D84">
            <w:pPr>
              <w:numPr>
                <w:ilvl w:val="3"/>
                <w:numId w:val="2"/>
              </w:numPr>
              <w:tabs>
                <w:tab w:val="left" w:pos="253"/>
                <w:tab w:val="left" w:pos="578"/>
              </w:tabs>
              <w:ind w:left="157" w:firstLine="0"/>
              <w:contextualSpacing/>
              <w:jc w:val="both"/>
              <w:rPr>
                <w:rFonts w:ascii="Calibri" w:hAnsi="Calibri" w:cs="Calibri"/>
                <w:sz w:val="18"/>
                <w:szCs w:val="18"/>
              </w:rPr>
            </w:pPr>
            <w:r w:rsidRPr="00D1382C">
              <w:rPr>
                <w:rFonts w:ascii="Calibri" w:hAnsi="Calibri" w:cs="Calibri"/>
                <w:sz w:val="18"/>
                <w:szCs w:val="18"/>
              </w:rPr>
              <w:t xml:space="preserve">Transmettre des justificatifs complets et sincères concernant la réalisation de ce </w:t>
            </w:r>
            <w:r>
              <w:rPr>
                <w:rFonts w:ascii="Calibri" w:hAnsi="Calibri" w:cs="Calibri"/>
                <w:sz w:val="18"/>
                <w:szCs w:val="18"/>
              </w:rPr>
              <w:t>plan au Département ;</w:t>
            </w:r>
          </w:p>
          <w:p w:rsidR="00233D84" w:rsidRPr="005520AB" w:rsidRDefault="00233D84" w:rsidP="00233D84">
            <w:pPr>
              <w:numPr>
                <w:ilvl w:val="3"/>
                <w:numId w:val="2"/>
              </w:numPr>
              <w:tabs>
                <w:tab w:val="left" w:pos="253"/>
                <w:tab w:val="center" w:pos="440"/>
                <w:tab w:val="left" w:pos="578"/>
              </w:tabs>
              <w:ind w:left="157" w:firstLine="0"/>
              <w:contextualSpacing/>
              <w:jc w:val="both"/>
              <w:rPr>
                <w:rFonts w:ascii="Calibri" w:hAnsi="Calibri" w:cs="Calibri"/>
                <w:sz w:val="18"/>
                <w:szCs w:val="18"/>
              </w:rPr>
            </w:pPr>
            <w:r w:rsidRPr="005520AB">
              <w:rPr>
                <w:rFonts w:ascii="Calibri" w:hAnsi="Calibri" w:cs="Calibri"/>
                <w:sz w:val="18"/>
                <w:szCs w:val="18"/>
              </w:rPr>
              <w:t xml:space="preserve">Participer à toutes actions visant la promotion des </w:t>
            </w:r>
            <w:r>
              <w:rPr>
                <w:rFonts w:ascii="Calibri" w:hAnsi="Calibri" w:cs="Calibri"/>
                <w:sz w:val="18"/>
                <w:szCs w:val="18"/>
              </w:rPr>
              <w:t xml:space="preserve">races menacées : bovin Moka ou chèvre </w:t>
            </w:r>
            <w:proofErr w:type="spellStart"/>
            <w:r>
              <w:rPr>
                <w:rFonts w:ascii="Calibri" w:hAnsi="Calibri" w:cs="Calibri"/>
                <w:sz w:val="18"/>
                <w:szCs w:val="18"/>
              </w:rPr>
              <w:t>péi</w:t>
            </w:r>
            <w:proofErr w:type="spellEnd"/>
            <w:r>
              <w:rPr>
                <w:rFonts w:ascii="Calibri" w:hAnsi="Calibri" w:cs="Calibri"/>
                <w:sz w:val="18"/>
                <w:szCs w:val="18"/>
              </w:rPr>
              <w:t> ;</w:t>
            </w:r>
          </w:p>
          <w:p w:rsidR="00233D84" w:rsidRPr="005520AB" w:rsidRDefault="00233D84" w:rsidP="00233D84">
            <w:pPr>
              <w:numPr>
                <w:ilvl w:val="3"/>
                <w:numId w:val="2"/>
              </w:numPr>
              <w:tabs>
                <w:tab w:val="left" w:pos="253"/>
                <w:tab w:val="left" w:pos="578"/>
              </w:tabs>
              <w:ind w:left="157" w:firstLine="0"/>
              <w:contextualSpacing/>
              <w:jc w:val="both"/>
              <w:rPr>
                <w:rFonts w:ascii="Calibri" w:hAnsi="Calibri" w:cs="Calibri"/>
                <w:sz w:val="18"/>
                <w:szCs w:val="18"/>
              </w:rPr>
            </w:pPr>
            <w:r w:rsidRPr="005520AB">
              <w:rPr>
                <w:rFonts w:ascii="Calibri" w:hAnsi="Calibri" w:cs="Calibri"/>
                <w:color w:val="000000"/>
                <w:sz w:val="18"/>
                <w:szCs w:val="18"/>
              </w:rPr>
              <w:t>Professionnaliser</w:t>
            </w:r>
            <w:r w:rsidRPr="005520AB">
              <w:rPr>
                <w:rFonts w:ascii="Calibri" w:hAnsi="Calibri" w:cs="Calibri"/>
                <w:sz w:val="18"/>
                <w:szCs w:val="18"/>
              </w:rPr>
              <w:t xml:space="preserve"> mon exploitation, notamment dans les processus de commercialisation de mes productions, et à intégrer toutes démarches nécessaires allant dans ce sens</w:t>
            </w:r>
            <w:r>
              <w:rPr>
                <w:rFonts w:ascii="Calibri" w:hAnsi="Calibri" w:cs="Calibri"/>
                <w:sz w:val="18"/>
                <w:szCs w:val="18"/>
              </w:rPr>
              <w:t> ;</w:t>
            </w:r>
          </w:p>
          <w:p w:rsidR="00233D84" w:rsidRPr="005520AB" w:rsidRDefault="00233D84" w:rsidP="00233D84">
            <w:pPr>
              <w:numPr>
                <w:ilvl w:val="3"/>
                <w:numId w:val="2"/>
              </w:numPr>
              <w:tabs>
                <w:tab w:val="left" w:pos="253"/>
                <w:tab w:val="left" w:pos="578"/>
              </w:tabs>
              <w:ind w:left="157" w:firstLine="0"/>
              <w:contextualSpacing/>
              <w:jc w:val="both"/>
              <w:rPr>
                <w:rFonts w:ascii="Calibri" w:hAnsi="Calibri" w:cs="Calibri"/>
                <w:sz w:val="18"/>
                <w:szCs w:val="18"/>
              </w:rPr>
            </w:pPr>
            <w:r w:rsidRPr="005520AB">
              <w:rPr>
                <w:rFonts w:ascii="Calibri" w:hAnsi="Calibri" w:cs="Calibri"/>
                <w:sz w:val="18"/>
                <w:szCs w:val="18"/>
              </w:rPr>
              <w:t>Ne pas m’opposer aux opérations, conduites par le Département ou ses opérateurs délégués, relevant de la mise en œuvre du contrôle, de l’évaluation et de la promotion de la présente aide et donc de ma présente demande</w:t>
            </w:r>
            <w:r>
              <w:rPr>
                <w:rFonts w:ascii="Calibri" w:hAnsi="Calibri" w:cs="Calibri"/>
                <w:sz w:val="18"/>
                <w:szCs w:val="18"/>
              </w:rPr>
              <w:t> ;</w:t>
            </w:r>
          </w:p>
          <w:p w:rsidR="00233D84" w:rsidRDefault="00233D84" w:rsidP="00233D84">
            <w:pPr>
              <w:numPr>
                <w:ilvl w:val="3"/>
                <w:numId w:val="2"/>
              </w:numPr>
              <w:tabs>
                <w:tab w:val="left" w:pos="253"/>
                <w:tab w:val="center" w:pos="440"/>
                <w:tab w:val="left" w:pos="578"/>
              </w:tabs>
              <w:ind w:left="157" w:firstLine="0"/>
              <w:contextualSpacing/>
              <w:jc w:val="both"/>
              <w:rPr>
                <w:rFonts w:ascii="Calibri" w:hAnsi="Calibri" w:cs="Calibri"/>
                <w:sz w:val="18"/>
                <w:szCs w:val="18"/>
              </w:rPr>
            </w:pPr>
            <w:r w:rsidRPr="005520AB">
              <w:rPr>
                <w:rFonts w:ascii="Calibri" w:hAnsi="Calibri" w:cs="Calibri"/>
                <w:sz w:val="18"/>
                <w:szCs w:val="18"/>
              </w:rPr>
              <w:t>Conserver toutes pièces permettant de vérifier l’exactitude des éléments fournis au titre de la présente demande</w:t>
            </w:r>
            <w:r>
              <w:rPr>
                <w:rFonts w:ascii="Calibri" w:hAnsi="Calibri" w:cs="Calibri"/>
                <w:sz w:val="18"/>
                <w:szCs w:val="18"/>
              </w:rPr>
              <w:t> ;</w:t>
            </w:r>
          </w:p>
          <w:p w:rsidR="00233D84" w:rsidRPr="005520AB" w:rsidRDefault="00233D84" w:rsidP="00233D84">
            <w:pPr>
              <w:numPr>
                <w:ilvl w:val="3"/>
                <w:numId w:val="2"/>
              </w:numPr>
              <w:tabs>
                <w:tab w:val="left" w:pos="253"/>
                <w:tab w:val="center" w:pos="440"/>
                <w:tab w:val="left" w:pos="578"/>
              </w:tabs>
              <w:ind w:left="157" w:firstLine="0"/>
              <w:contextualSpacing/>
              <w:jc w:val="both"/>
              <w:rPr>
                <w:rFonts w:ascii="Calibri" w:hAnsi="Calibri" w:cs="Calibri"/>
                <w:sz w:val="18"/>
                <w:szCs w:val="18"/>
              </w:rPr>
            </w:pPr>
            <w:r>
              <w:rPr>
                <w:rFonts w:ascii="Calibri" w:hAnsi="Calibri" w:cs="Calibri"/>
                <w:sz w:val="18"/>
                <w:szCs w:val="18"/>
              </w:rPr>
              <w:t>Autoriser le Département de La Réunion, dans le cadre de la présente aide, à collecter les données me concernant auprès des services et de l’Etat, de la CGSS et de la Chambre d’</w:t>
            </w:r>
            <w:r w:rsidR="00C7338F">
              <w:rPr>
                <w:rFonts w:ascii="Calibri" w:hAnsi="Calibri" w:cs="Calibri"/>
                <w:sz w:val="18"/>
                <w:szCs w:val="18"/>
              </w:rPr>
              <w:t>Agriculture</w:t>
            </w:r>
            <w:r>
              <w:rPr>
                <w:rFonts w:ascii="Calibri" w:hAnsi="Calibri" w:cs="Calibri"/>
                <w:sz w:val="18"/>
                <w:szCs w:val="18"/>
              </w:rPr>
              <w:t xml:space="preserve"> </w:t>
            </w:r>
          </w:p>
          <w:p w:rsidR="00233D84" w:rsidRDefault="00233D84" w:rsidP="00233D84">
            <w:pPr>
              <w:numPr>
                <w:ilvl w:val="3"/>
                <w:numId w:val="2"/>
              </w:numPr>
              <w:tabs>
                <w:tab w:val="left" w:pos="253"/>
                <w:tab w:val="center" w:pos="440"/>
                <w:tab w:val="left" w:pos="578"/>
              </w:tabs>
              <w:ind w:left="157" w:firstLine="0"/>
              <w:contextualSpacing/>
              <w:jc w:val="both"/>
              <w:rPr>
                <w:rFonts w:ascii="Calibri" w:hAnsi="Calibri" w:cs="Calibri"/>
                <w:sz w:val="18"/>
                <w:szCs w:val="18"/>
              </w:rPr>
            </w:pPr>
            <w:r w:rsidRPr="005520AB">
              <w:rPr>
                <w:rFonts w:ascii="Calibri" w:hAnsi="Calibri" w:cs="Calibri"/>
                <w:sz w:val="18"/>
                <w:szCs w:val="18"/>
              </w:rPr>
              <w:t>Informer le Département de toutes difficultés à tenir les précédents engagements.</w:t>
            </w:r>
          </w:p>
          <w:p w:rsidR="00233D84" w:rsidRPr="00890266" w:rsidRDefault="00233D84" w:rsidP="00233D84">
            <w:pPr>
              <w:tabs>
                <w:tab w:val="left" w:pos="578"/>
              </w:tabs>
              <w:contextualSpacing/>
              <w:rPr>
                <w:rFonts w:ascii="Calibri" w:hAnsi="Calibri" w:cs="Calibri"/>
                <w:color w:val="000000"/>
                <w:sz w:val="16"/>
                <w:szCs w:val="16"/>
              </w:rPr>
            </w:pPr>
          </w:p>
          <w:p w:rsidR="00233D84" w:rsidRPr="00DC6B2A" w:rsidRDefault="00233D84" w:rsidP="00233D84">
            <w:pPr>
              <w:ind w:left="153"/>
              <w:contextualSpacing/>
              <w:jc w:val="both"/>
              <w:rPr>
                <w:rFonts w:ascii="Calibri" w:eastAsia="Tahoma" w:hAnsi="Calibri" w:cs="Calibri"/>
                <w:b/>
                <w:color w:val="00B0F0"/>
              </w:rPr>
            </w:pPr>
            <w:r w:rsidRPr="00DC6B2A">
              <w:rPr>
                <w:rFonts w:ascii="Calibri" w:hAnsi="Calibri" w:cs="Calibri"/>
                <w:b/>
                <w:color w:val="000000"/>
              </w:rPr>
              <w:t xml:space="preserve">Pour y arriver, je sollicite du </w:t>
            </w:r>
            <w:r w:rsidRPr="00DC6B2A">
              <w:rPr>
                <w:rFonts w:ascii="Calibri" w:hAnsi="Calibri" w:cs="Calibri"/>
                <w:b/>
              </w:rPr>
              <w:t>Département la présente a</w:t>
            </w:r>
            <w:r w:rsidRPr="00DC6B2A">
              <w:rPr>
                <w:rFonts w:ascii="Calibri" w:eastAsia="Tahoma" w:hAnsi="Calibri" w:cs="Calibri"/>
                <w:b/>
              </w:rPr>
              <w:t xml:space="preserve">ide spécifique à la préservation des races menacées d’abandon pour l’agriculture « Bœuf Moka et Cabri </w:t>
            </w:r>
            <w:proofErr w:type="spellStart"/>
            <w:r w:rsidRPr="00DC6B2A">
              <w:rPr>
                <w:rFonts w:ascii="Calibri" w:eastAsia="Tahoma" w:hAnsi="Calibri" w:cs="Calibri"/>
                <w:b/>
              </w:rPr>
              <w:t>péi</w:t>
            </w:r>
            <w:proofErr w:type="spellEnd"/>
            <w:r w:rsidRPr="00DC6B2A">
              <w:rPr>
                <w:rFonts w:ascii="Calibri" w:eastAsia="Tahoma" w:hAnsi="Calibri" w:cs="Calibri"/>
                <w:b/>
              </w:rPr>
              <w:t> »</w:t>
            </w:r>
            <w:r>
              <w:rPr>
                <w:rFonts w:ascii="Calibri" w:eastAsia="Tahoma" w:hAnsi="Calibri" w:cs="Calibri"/>
                <w:b/>
              </w:rPr>
              <w:t xml:space="preserve">, pour la période 2026/2028. L’annexe 3 établit le nombre d’animaux </w:t>
            </w:r>
            <w:r w:rsidR="00454AA4">
              <w:rPr>
                <w:rFonts w:ascii="Calibri" w:eastAsia="Tahoma" w:hAnsi="Calibri" w:cs="Calibri"/>
                <w:b/>
              </w:rPr>
              <w:t xml:space="preserve">éligibles </w:t>
            </w:r>
            <w:r>
              <w:rPr>
                <w:rFonts w:ascii="Calibri" w:eastAsia="Tahoma" w:hAnsi="Calibri" w:cs="Calibri"/>
                <w:b/>
              </w:rPr>
              <w:t>présents à la demande en 2026 et prévisionnel pour 2027/2028, éligibles au dispositif.</w:t>
            </w:r>
          </w:p>
          <w:p w:rsidR="00233D84" w:rsidRPr="00DC6B2A" w:rsidRDefault="00233D84" w:rsidP="00233D84">
            <w:pPr>
              <w:tabs>
                <w:tab w:val="left" w:pos="578"/>
              </w:tabs>
              <w:contextualSpacing/>
              <w:rPr>
                <w:rFonts w:ascii="Calibri" w:hAnsi="Calibri" w:cs="Calibri"/>
                <w:b/>
              </w:rPr>
            </w:pPr>
          </w:p>
          <w:p w:rsidR="00233D84" w:rsidRPr="00DC6B2A" w:rsidRDefault="00233D84" w:rsidP="00233D84">
            <w:pPr>
              <w:tabs>
                <w:tab w:val="left" w:pos="578"/>
              </w:tabs>
              <w:contextualSpacing/>
              <w:jc w:val="both"/>
              <w:rPr>
                <w:rFonts w:ascii="Calibri" w:hAnsi="Calibri" w:cs="Calibri"/>
              </w:rPr>
            </w:pPr>
            <w:r w:rsidRPr="00DC6B2A">
              <w:rPr>
                <w:rFonts w:ascii="Calibri" w:hAnsi="Calibri" w:cs="Calibri"/>
              </w:rPr>
              <w:t>Fait à ______________________________________ le ____/____/</w:t>
            </w:r>
            <w:r w:rsidRPr="009337A1">
              <w:rPr>
                <w:rFonts w:ascii="Calibri" w:hAnsi="Calibri" w:cs="Calibri"/>
              </w:rPr>
              <w:t>202</w:t>
            </w:r>
            <w:r w:rsidR="001D3D56" w:rsidRPr="009337A1">
              <w:rPr>
                <w:rFonts w:ascii="Calibri" w:hAnsi="Calibri" w:cs="Calibri"/>
              </w:rPr>
              <w:t>6</w:t>
            </w:r>
            <w:r w:rsidRPr="009337A1">
              <w:rPr>
                <w:rFonts w:ascii="Calibri" w:hAnsi="Calibri" w:cs="Calibri"/>
              </w:rPr>
              <w:t xml:space="preserve">                                       </w:t>
            </w:r>
          </w:p>
          <w:p w:rsidR="00233D84" w:rsidRPr="00DC6B2A" w:rsidRDefault="00233D84" w:rsidP="00233D84">
            <w:pPr>
              <w:tabs>
                <w:tab w:val="left" w:pos="578"/>
              </w:tabs>
              <w:contextualSpacing/>
              <w:jc w:val="right"/>
              <w:rPr>
                <w:rFonts w:ascii="Calibri" w:hAnsi="Calibri" w:cs="Calibri"/>
                <w:b/>
                <w:color w:val="D9D9D9" w:themeColor="background1" w:themeShade="D9"/>
              </w:rPr>
            </w:pPr>
            <w:r w:rsidRPr="00DC6B2A">
              <w:rPr>
                <w:rFonts w:ascii="Calibri" w:hAnsi="Calibri" w:cs="Calibri"/>
                <w:b/>
                <w:color w:val="D9D9D9" w:themeColor="background1" w:themeShade="D9"/>
              </w:rPr>
              <w:t>Nom / Prénoms du demandeur</w:t>
            </w:r>
          </w:p>
          <w:p w:rsidR="00233D84" w:rsidRDefault="00233D84" w:rsidP="00233D84">
            <w:pPr>
              <w:tabs>
                <w:tab w:val="left" w:pos="578"/>
              </w:tabs>
              <w:contextualSpacing/>
              <w:jc w:val="right"/>
              <w:rPr>
                <w:rFonts w:ascii="Calibri" w:hAnsi="Calibri" w:cs="Calibri"/>
                <w:b/>
                <w:color w:val="D9D9D9" w:themeColor="background1" w:themeShade="D9"/>
              </w:rPr>
            </w:pPr>
            <w:r w:rsidRPr="00DC6B2A">
              <w:rPr>
                <w:rFonts w:ascii="Calibri" w:hAnsi="Calibri" w:cs="Calibri"/>
                <w:b/>
                <w:color w:val="D9D9D9" w:themeColor="background1" w:themeShade="D9"/>
              </w:rPr>
              <w:t>Signature / Cachet</w:t>
            </w:r>
          </w:p>
          <w:p w:rsidR="00233D84" w:rsidRDefault="00233D84" w:rsidP="00233D84">
            <w:pPr>
              <w:tabs>
                <w:tab w:val="left" w:pos="578"/>
              </w:tabs>
              <w:contextualSpacing/>
              <w:jc w:val="right"/>
              <w:rPr>
                <w:rFonts w:ascii="Calibri" w:hAnsi="Calibri" w:cs="Calibri"/>
                <w:color w:val="000000"/>
                <w:sz w:val="18"/>
                <w:szCs w:val="18"/>
              </w:rPr>
            </w:pPr>
          </w:p>
          <w:p w:rsidR="00233D84" w:rsidRPr="00324104" w:rsidRDefault="00233D84" w:rsidP="00233D84">
            <w:pPr>
              <w:tabs>
                <w:tab w:val="left" w:pos="578"/>
              </w:tabs>
              <w:contextualSpacing/>
              <w:rPr>
                <w:rFonts w:ascii="Calibri" w:hAnsi="Calibri" w:cs="Calibri"/>
                <w:color w:val="000000"/>
                <w:sz w:val="18"/>
                <w:szCs w:val="18"/>
              </w:rPr>
            </w:pPr>
          </w:p>
        </w:tc>
      </w:tr>
    </w:tbl>
    <w:p w:rsidR="0097203D" w:rsidRDefault="0097203D" w:rsidP="0097203D">
      <w:pPr>
        <w:contextualSpacing/>
        <w:rPr>
          <w:rFonts w:ascii="Calibri" w:eastAsia="Tahoma" w:hAnsi="Calibri" w:cs="Calibri"/>
          <w:i/>
          <w:color w:val="00B0F0"/>
        </w:rPr>
      </w:pPr>
    </w:p>
    <w:p w:rsidR="009A3203" w:rsidRDefault="00D60CCF" w:rsidP="0097203D">
      <w:pPr>
        <w:contextualSpacing/>
        <w:rPr>
          <w:rFonts w:ascii="Calibri" w:eastAsia="Tahoma" w:hAnsi="Calibri" w:cs="Calibri"/>
          <w:i/>
          <w:color w:val="00B0F0"/>
        </w:rPr>
      </w:pPr>
      <w:r w:rsidRPr="005D098C">
        <w:rPr>
          <w:rFonts w:ascii="Calibri" w:eastAsia="Tahoma" w:hAnsi="Calibri" w:cs="Calibri"/>
          <w:b/>
          <w:i/>
          <w:color w:val="00B0F0"/>
        </w:rPr>
        <w:t>ANNEXE 1</w:t>
      </w:r>
      <w:r>
        <w:rPr>
          <w:rFonts w:ascii="Calibri" w:eastAsia="Tahoma" w:hAnsi="Calibri" w:cs="Calibri"/>
          <w:i/>
          <w:color w:val="00B0F0"/>
        </w:rPr>
        <w:t xml:space="preserve"> </w:t>
      </w:r>
      <w:r w:rsidR="00546F57">
        <w:rPr>
          <w:rFonts w:ascii="Calibri" w:eastAsia="Tahoma" w:hAnsi="Calibri" w:cs="Calibri"/>
          <w:i/>
          <w:color w:val="00B0F0"/>
        </w:rPr>
        <w:t xml:space="preserve">- </w:t>
      </w:r>
      <w:r w:rsidR="005D098C" w:rsidRPr="005D098C">
        <w:rPr>
          <w:rFonts w:ascii="Calibri" w:eastAsia="Tahoma" w:hAnsi="Calibri" w:cs="Calibri"/>
          <w:i/>
          <w:color w:val="00B0F0"/>
        </w:rPr>
        <w:t xml:space="preserve">Plan de suivi sanitaire et de respect du bien-être animal pour le cheptel, identifiant notamment les facteurs de risques et les points de corrections à mettre en place durant la période d’engagement. </w:t>
      </w:r>
    </w:p>
    <w:p w:rsidR="009A3203" w:rsidRDefault="009A3203" w:rsidP="0097203D">
      <w:pPr>
        <w:contextualSpacing/>
        <w:rPr>
          <w:rFonts w:ascii="Calibri" w:eastAsia="Tahoma" w:hAnsi="Calibri" w:cs="Calibri"/>
          <w:i/>
          <w:color w:val="00B0F0"/>
        </w:rPr>
      </w:pPr>
    </w:p>
    <w:tbl>
      <w:tblPr>
        <w:tblW w:w="10467"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2387"/>
        <w:gridCol w:w="2126"/>
        <w:gridCol w:w="4253"/>
        <w:gridCol w:w="1701"/>
      </w:tblGrid>
      <w:tr w:rsidR="009A3203" w:rsidRPr="00324104" w:rsidTr="009A3203">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9A3203" w:rsidRPr="00324104" w:rsidRDefault="009A3203" w:rsidP="009A3203">
            <w:pPr>
              <w:numPr>
                <w:ilvl w:val="0"/>
                <w:numId w:val="24"/>
              </w:numPr>
              <w:tabs>
                <w:tab w:val="left" w:pos="578"/>
              </w:tabs>
              <w:contextualSpacing/>
              <w:jc w:val="both"/>
              <w:rPr>
                <w:rFonts w:ascii="Calibri" w:hAnsi="Calibri" w:cs="Calibri"/>
                <w:color w:val="000000"/>
                <w:sz w:val="18"/>
                <w:szCs w:val="18"/>
              </w:rPr>
            </w:pPr>
            <w:r w:rsidRPr="00324104">
              <w:rPr>
                <w:rFonts w:ascii="Calibri" w:eastAsia="Tahoma" w:hAnsi="Calibri" w:cs="Calibri"/>
                <w:b/>
                <w:noProof/>
                <w:color w:val="FFFFFF"/>
                <w:sz w:val="22"/>
                <w:szCs w:val="22"/>
              </w:rPr>
              <w:t xml:space="preserve">DEMANDEUR </w:t>
            </w:r>
          </w:p>
        </w:tc>
      </w:tr>
      <w:tr w:rsidR="009A3203" w:rsidRPr="009A3203" w:rsidTr="002B18C1">
        <w:trPr>
          <w:trHeight w:val="409"/>
          <w:jc w:val="center"/>
        </w:trPr>
        <w:tc>
          <w:tcPr>
            <w:tcW w:w="2387" w:type="dxa"/>
            <w:tcBorders>
              <w:top w:val="nil"/>
              <w:left w:val="single" w:sz="18" w:space="0" w:color="00B0F0"/>
              <w:bottom w:val="nil"/>
            </w:tcBorders>
            <w:shd w:val="clear" w:color="auto" w:fill="FFFFFF"/>
            <w:vAlign w:val="center"/>
          </w:tcPr>
          <w:p w:rsidR="009A3203" w:rsidRPr="009A3203" w:rsidRDefault="009A3203" w:rsidP="009A3203">
            <w:pPr>
              <w:tabs>
                <w:tab w:val="left" w:pos="578"/>
              </w:tabs>
              <w:contextualSpacing/>
              <w:jc w:val="right"/>
              <w:rPr>
                <w:rFonts w:ascii="Calibri" w:hAnsi="Calibri" w:cs="Calibri"/>
                <w:color w:val="000000"/>
                <w:sz w:val="18"/>
                <w:szCs w:val="18"/>
              </w:rPr>
            </w:pPr>
            <w:r w:rsidRPr="009A3203">
              <w:rPr>
                <w:rFonts w:ascii="Calibri" w:hAnsi="Calibri" w:cs="Calibri"/>
                <w:color w:val="000000"/>
                <w:sz w:val="18"/>
                <w:szCs w:val="18"/>
              </w:rPr>
              <w:t>Nom, prénoms du représentant légal</w:t>
            </w:r>
          </w:p>
        </w:tc>
        <w:tc>
          <w:tcPr>
            <w:tcW w:w="8080" w:type="dxa"/>
            <w:gridSpan w:val="3"/>
            <w:tcBorders>
              <w:top w:val="nil"/>
              <w:bottom w:val="nil"/>
              <w:right w:val="single" w:sz="18" w:space="0" w:color="00B0F0"/>
            </w:tcBorders>
            <w:shd w:val="clear" w:color="auto" w:fill="FFFFFF"/>
            <w:vAlign w:val="center"/>
          </w:tcPr>
          <w:p w:rsidR="009A3203" w:rsidRPr="009A3203" w:rsidRDefault="009A3203" w:rsidP="00E4554F">
            <w:pPr>
              <w:tabs>
                <w:tab w:val="left" w:pos="578"/>
              </w:tabs>
              <w:contextualSpacing/>
              <w:rPr>
                <w:rFonts w:ascii="Calibri" w:hAnsi="Calibri" w:cs="Calibri"/>
                <w:sz w:val="18"/>
                <w:szCs w:val="18"/>
              </w:rPr>
            </w:pPr>
          </w:p>
        </w:tc>
      </w:tr>
      <w:tr w:rsidR="009A3203" w:rsidRPr="009A3203" w:rsidTr="002B18C1">
        <w:trPr>
          <w:trHeight w:val="284"/>
          <w:jc w:val="center"/>
        </w:trPr>
        <w:tc>
          <w:tcPr>
            <w:tcW w:w="2387" w:type="dxa"/>
            <w:tcBorders>
              <w:left w:val="single" w:sz="18" w:space="0" w:color="00B0F0"/>
              <w:bottom w:val="single" w:sz="4" w:space="0" w:color="00B0F0"/>
            </w:tcBorders>
            <w:shd w:val="clear" w:color="auto" w:fill="FFFFFF"/>
            <w:vAlign w:val="center"/>
          </w:tcPr>
          <w:p w:rsidR="009A3203" w:rsidRPr="009A3203" w:rsidRDefault="009A3203" w:rsidP="00E4554F">
            <w:pPr>
              <w:tabs>
                <w:tab w:val="left" w:pos="578"/>
              </w:tabs>
              <w:contextualSpacing/>
              <w:jc w:val="right"/>
              <w:rPr>
                <w:rFonts w:ascii="Calibri" w:hAnsi="Calibri" w:cs="Calibri"/>
                <w:color w:val="000000"/>
                <w:sz w:val="18"/>
                <w:szCs w:val="18"/>
              </w:rPr>
            </w:pPr>
            <w:r w:rsidRPr="009A3203">
              <w:rPr>
                <w:rFonts w:ascii="Calibri" w:hAnsi="Calibri" w:cs="Calibri"/>
                <w:color w:val="000000"/>
                <w:sz w:val="18"/>
                <w:szCs w:val="18"/>
              </w:rPr>
              <w:t>N° CHEPTEL</w:t>
            </w:r>
          </w:p>
        </w:tc>
        <w:tc>
          <w:tcPr>
            <w:tcW w:w="8080" w:type="dxa"/>
            <w:gridSpan w:val="3"/>
            <w:tcBorders>
              <w:bottom w:val="single" w:sz="4" w:space="0" w:color="00B0F0"/>
              <w:right w:val="single" w:sz="18" w:space="0" w:color="00B0F0"/>
            </w:tcBorders>
            <w:shd w:val="clear" w:color="auto" w:fill="FFFFFF"/>
            <w:vAlign w:val="center"/>
          </w:tcPr>
          <w:p w:rsidR="009A3203" w:rsidRPr="009A3203" w:rsidRDefault="009A3203" w:rsidP="00E4554F">
            <w:pPr>
              <w:tabs>
                <w:tab w:val="left" w:pos="578"/>
              </w:tabs>
              <w:contextualSpacing/>
              <w:rPr>
                <w:rFonts w:ascii="Calibri" w:hAnsi="Calibri" w:cs="Calibri"/>
                <w:sz w:val="18"/>
                <w:szCs w:val="18"/>
              </w:rPr>
            </w:pPr>
            <w:r w:rsidRPr="009A3203">
              <w:rPr>
                <w:rFonts w:ascii="Calibri" w:hAnsi="Calibri" w:cs="Calibri"/>
                <w:sz w:val="18"/>
                <w:szCs w:val="18"/>
              </w:rPr>
              <w:t>|__|__|__|__|__|__|__|__|__|__|__|__|__|__|</w:t>
            </w:r>
          </w:p>
        </w:tc>
      </w:tr>
      <w:tr w:rsidR="009A3203" w:rsidRPr="009A3203" w:rsidTr="002B18C1">
        <w:trPr>
          <w:trHeight w:val="366"/>
          <w:jc w:val="center"/>
        </w:trPr>
        <w:tc>
          <w:tcPr>
            <w:tcW w:w="2387" w:type="dxa"/>
            <w:tcBorders>
              <w:top w:val="single" w:sz="4" w:space="0" w:color="00B0F0"/>
              <w:left w:val="single" w:sz="18" w:space="0" w:color="00B0F0"/>
              <w:bottom w:val="single" w:sz="4" w:space="0" w:color="00B0F0"/>
            </w:tcBorders>
            <w:shd w:val="clear" w:color="auto" w:fill="FFFFFF"/>
            <w:vAlign w:val="center"/>
          </w:tcPr>
          <w:p w:rsidR="009A3203" w:rsidRDefault="009A3203" w:rsidP="009A3203">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Date réalisation du plan / Technicien(ne)</w:t>
            </w:r>
          </w:p>
          <w:p w:rsidR="002B18C1" w:rsidRPr="009A3203" w:rsidRDefault="002B18C1" w:rsidP="009A3203">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Année</w:t>
            </w:r>
          </w:p>
        </w:tc>
        <w:tc>
          <w:tcPr>
            <w:tcW w:w="8080" w:type="dxa"/>
            <w:gridSpan w:val="3"/>
            <w:tcBorders>
              <w:top w:val="single" w:sz="4" w:space="0" w:color="00B0F0"/>
              <w:bottom w:val="single" w:sz="4" w:space="0" w:color="00B0F0"/>
              <w:right w:val="single" w:sz="18" w:space="0" w:color="00B0F0"/>
            </w:tcBorders>
            <w:shd w:val="clear" w:color="auto" w:fill="FFFFFF"/>
          </w:tcPr>
          <w:p w:rsidR="009A3203" w:rsidRDefault="009A3203" w:rsidP="002B18C1">
            <w:pPr>
              <w:tabs>
                <w:tab w:val="left" w:pos="578"/>
              </w:tabs>
              <w:ind w:right="32"/>
              <w:contextualSpacing/>
              <w:rPr>
                <w:rFonts w:ascii="Calibri" w:hAnsi="Calibri" w:cs="Calibri"/>
                <w:color w:val="000000"/>
                <w:sz w:val="18"/>
                <w:szCs w:val="18"/>
              </w:rPr>
            </w:pPr>
          </w:p>
          <w:p w:rsidR="002B18C1" w:rsidRDefault="002B18C1" w:rsidP="002B18C1">
            <w:pPr>
              <w:tabs>
                <w:tab w:val="left" w:pos="578"/>
              </w:tabs>
              <w:ind w:right="32"/>
              <w:contextualSpacing/>
              <w:rPr>
                <w:rFonts w:ascii="Calibri" w:hAnsi="Calibri" w:cs="Calibri"/>
                <w:color w:val="000000"/>
                <w:sz w:val="18"/>
                <w:szCs w:val="18"/>
              </w:rPr>
            </w:pPr>
          </w:p>
          <w:p w:rsidR="002B18C1" w:rsidRPr="002B18C1" w:rsidRDefault="002B18C1" w:rsidP="002B18C1">
            <w:pPr>
              <w:tabs>
                <w:tab w:val="left" w:pos="578"/>
              </w:tabs>
              <w:ind w:left="360" w:right="32"/>
              <w:rPr>
                <w:rFonts w:asciiTheme="minorHAnsi" w:hAnsiTheme="minorHAnsi" w:cstheme="minorHAnsi"/>
                <w:color w:val="000000"/>
                <w:sz w:val="18"/>
                <w:szCs w:val="18"/>
              </w:rPr>
            </w:pPr>
            <w:r w:rsidRPr="002B18C1">
              <w:rPr>
                <w:rFonts w:asciiTheme="minorHAnsi" w:hAnsiTheme="minorHAnsi" w:cstheme="minorHAnsi"/>
                <w:color w:val="000000"/>
                <w:sz w:val="18"/>
                <w:szCs w:val="18"/>
                <w:highlight w:val="lightGray"/>
              </w:rPr>
              <w:sym w:font="Webdings" w:char="F063"/>
            </w:r>
            <w:r w:rsidRPr="009963D1">
              <w:rPr>
                <w:rFonts w:asciiTheme="minorHAnsi" w:hAnsiTheme="minorHAnsi" w:cstheme="minorHAnsi"/>
                <w:sz w:val="18"/>
                <w:szCs w:val="18"/>
              </w:rPr>
              <w:t>2026</w:t>
            </w:r>
            <w:r w:rsidRPr="002B18C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2B18C1">
              <w:rPr>
                <w:rFonts w:asciiTheme="minorHAnsi" w:hAnsiTheme="minorHAnsi" w:cstheme="minorHAnsi"/>
                <w:sz w:val="18"/>
                <w:szCs w:val="18"/>
              </w:rPr>
              <w:sym w:font="Webdings" w:char="F063"/>
            </w:r>
            <w:r w:rsidRPr="002B18C1">
              <w:rPr>
                <w:rFonts w:asciiTheme="minorHAnsi" w:hAnsiTheme="minorHAnsi" w:cstheme="minorHAnsi"/>
                <w:sz w:val="18"/>
                <w:szCs w:val="18"/>
              </w:rPr>
              <w:t xml:space="preserve"> 2027 </w:t>
            </w:r>
            <w:r>
              <w:rPr>
                <w:rFonts w:asciiTheme="minorHAnsi" w:hAnsiTheme="minorHAnsi" w:cstheme="minorHAnsi"/>
                <w:sz w:val="18"/>
                <w:szCs w:val="18"/>
              </w:rPr>
              <w:t xml:space="preserve">   </w:t>
            </w:r>
            <w:r w:rsidRPr="002B18C1">
              <w:rPr>
                <w:rFonts w:asciiTheme="minorHAnsi" w:hAnsiTheme="minorHAnsi" w:cstheme="minorHAnsi"/>
                <w:sz w:val="18"/>
                <w:szCs w:val="18"/>
              </w:rPr>
              <w:sym w:font="Webdings" w:char="F063"/>
            </w:r>
            <w:r w:rsidRPr="002B18C1">
              <w:rPr>
                <w:rFonts w:asciiTheme="minorHAnsi" w:hAnsiTheme="minorHAnsi" w:cstheme="minorHAnsi"/>
                <w:sz w:val="18"/>
                <w:szCs w:val="18"/>
              </w:rPr>
              <w:t xml:space="preserve"> 2028</w:t>
            </w:r>
          </w:p>
        </w:tc>
      </w:tr>
      <w:tr w:rsidR="002B18C1" w:rsidRPr="002B18C1" w:rsidTr="008023ED">
        <w:trPr>
          <w:trHeight w:val="479"/>
          <w:jc w:val="center"/>
        </w:trPr>
        <w:tc>
          <w:tcPr>
            <w:tcW w:w="2387" w:type="dxa"/>
            <w:tcBorders>
              <w:top w:val="single" w:sz="4" w:space="0" w:color="00B0F0"/>
              <w:left w:val="single" w:sz="18" w:space="0" w:color="00B0F0"/>
            </w:tcBorders>
            <w:shd w:val="pct10" w:color="auto" w:fill="FFFFFF"/>
            <w:vAlign w:val="center"/>
          </w:tcPr>
          <w:p w:rsidR="002B18C1" w:rsidRPr="002B18C1" w:rsidRDefault="002B18C1" w:rsidP="00FE6E53">
            <w:pPr>
              <w:tabs>
                <w:tab w:val="left" w:pos="578"/>
              </w:tabs>
              <w:contextualSpacing/>
              <w:jc w:val="center"/>
              <w:rPr>
                <w:rFonts w:ascii="Calibri" w:hAnsi="Calibri" w:cs="Calibri"/>
                <w:b/>
                <w:color w:val="000000"/>
                <w:sz w:val="18"/>
                <w:szCs w:val="18"/>
              </w:rPr>
            </w:pPr>
            <w:r w:rsidRPr="002B18C1">
              <w:rPr>
                <w:rFonts w:ascii="Calibri" w:hAnsi="Calibri" w:cs="Calibri"/>
                <w:b/>
                <w:color w:val="000000"/>
                <w:sz w:val="18"/>
                <w:szCs w:val="18"/>
              </w:rPr>
              <w:t>POINTS DE CONTROLE</w:t>
            </w:r>
          </w:p>
        </w:tc>
        <w:tc>
          <w:tcPr>
            <w:tcW w:w="2126" w:type="dxa"/>
            <w:tcBorders>
              <w:top w:val="single" w:sz="4" w:space="0" w:color="00B0F0"/>
              <w:right w:val="single" w:sz="18" w:space="0" w:color="00B0F0"/>
            </w:tcBorders>
            <w:shd w:val="pct10" w:color="auto" w:fill="FFFFFF"/>
            <w:vAlign w:val="center"/>
          </w:tcPr>
          <w:p w:rsidR="002B18C1" w:rsidRPr="002B18C1" w:rsidRDefault="008023ED"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DESCRIPTION</w:t>
            </w:r>
          </w:p>
        </w:tc>
        <w:tc>
          <w:tcPr>
            <w:tcW w:w="4253" w:type="dxa"/>
            <w:tcBorders>
              <w:top w:val="single" w:sz="4" w:space="0" w:color="00B0F0"/>
              <w:right w:val="single" w:sz="18" w:space="0" w:color="00B0F0"/>
            </w:tcBorders>
            <w:shd w:val="pct10" w:color="auto" w:fill="FFFFFF"/>
            <w:vAlign w:val="center"/>
          </w:tcPr>
          <w:p w:rsidR="002B18C1" w:rsidRPr="002B18C1" w:rsidRDefault="008023ED"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 xml:space="preserve">MESURES </w:t>
            </w:r>
            <w:r w:rsidR="00F81387">
              <w:rPr>
                <w:rFonts w:ascii="Calibri" w:hAnsi="Calibri" w:cs="Calibri"/>
                <w:b/>
                <w:color w:val="000000"/>
                <w:sz w:val="18"/>
                <w:szCs w:val="18"/>
              </w:rPr>
              <w:t>CORRECTIVES / OBSERVATIONS</w:t>
            </w:r>
          </w:p>
        </w:tc>
        <w:tc>
          <w:tcPr>
            <w:tcW w:w="1701" w:type="dxa"/>
            <w:tcBorders>
              <w:top w:val="single" w:sz="4" w:space="0" w:color="00B0F0"/>
              <w:right w:val="single" w:sz="18" w:space="0" w:color="00B0F0"/>
            </w:tcBorders>
            <w:shd w:val="pct10" w:color="auto" w:fill="FFFFFF"/>
            <w:vAlign w:val="center"/>
          </w:tcPr>
          <w:p w:rsidR="002B18C1" w:rsidRPr="002B18C1" w:rsidRDefault="008023ED"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DELAI REALISATION</w:t>
            </w:r>
          </w:p>
        </w:tc>
      </w:tr>
      <w:tr w:rsidR="00A42828"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A42828" w:rsidRPr="00324104" w:rsidRDefault="00A42828" w:rsidP="00A42828">
            <w:pPr>
              <w:numPr>
                <w:ilvl w:val="0"/>
                <w:numId w:val="24"/>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ALIMENTATION ET ABREUVEMENT</w:t>
            </w:r>
            <w:r w:rsidRPr="00324104">
              <w:rPr>
                <w:rFonts w:ascii="Calibri" w:eastAsia="Tahoma" w:hAnsi="Calibri" w:cs="Calibri"/>
                <w:b/>
                <w:noProof/>
                <w:color w:val="FFFFFF"/>
                <w:sz w:val="22"/>
                <w:szCs w:val="22"/>
              </w:rPr>
              <w:t xml:space="preserve"> </w:t>
            </w:r>
          </w:p>
        </w:tc>
      </w:tr>
      <w:tr w:rsidR="002B18C1" w:rsidRPr="007240AF" w:rsidTr="002B18C1">
        <w:trPr>
          <w:trHeight w:val="664"/>
          <w:jc w:val="center"/>
        </w:trPr>
        <w:tc>
          <w:tcPr>
            <w:tcW w:w="2387" w:type="dxa"/>
            <w:tcBorders>
              <w:top w:val="nil"/>
              <w:left w:val="single" w:sz="18" w:space="0" w:color="00B0F0"/>
            </w:tcBorders>
            <w:shd w:val="clear" w:color="auto" w:fill="FFFFFF"/>
            <w:vAlign w:val="center"/>
          </w:tcPr>
          <w:p w:rsidR="002B18C1" w:rsidRPr="007240AF" w:rsidRDefault="002B18C1" w:rsidP="00E4554F">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color w:val="000000"/>
                <w:sz w:val="18"/>
                <w:szCs w:val="18"/>
              </w:rPr>
              <w:t>Accès à l’eau</w:t>
            </w:r>
          </w:p>
        </w:tc>
        <w:tc>
          <w:tcPr>
            <w:tcW w:w="2126" w:type="dxa"/>
            <w:tcBorders>
              <w:right w:val="single" w:sz="18" w:space="0" w:color="00B0F0"/>
            </w:tcBorders>
            <w:shd w:val="clear" w:color="auto" w:fill="FFFFFF"/>
          </w:tcPr>
          <w:p w:rsidR="002B18C1" w:rsidRPr="007240AF" w:rsidRDefault="002B18C1" w:rsidP="002B18C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2B18C1" w:rsidRPr="007240AF" w:rsidRDefault="002B18C1" w:rsidP="002B18C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2B18C1" w:rsidRPr="007240AF" w:rsidRDefault="002B18C1" w:rsidP="002B18C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2B18C1" w:rsidRPr="007240AF" w:rsidRDefault="002B18C1" w:rsidP="002B18C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2B18C1" w:rsidRPr="007240AF" w:rsidRDefault="002B18C1" w:rsidP="002B18C1">
            <w:pPr>
              <w:tabs>
                <w:tab w:val="left" w:pos="172"/>
              </w:tabs>
              <w:ind w:left="456"/>
              <w:contextualSpacing/>
              <w:rPr>
                <w:rFonts w:asciiTheme="minorHAnsi" w:hAnsiTheme="minorHAnsi" w:cstheme="minorHAnsi"/>
                <w:color w:val="000000"/>
                <w:sz w:val="18"/>
                <w:szCs w:val="18"/>
              </w:rPr>
            </w:pPr>
          </w:p>
        </w:tc>
      </w:tr>
      <w:tr w:rsidR="009963D1" w:rsidRPr="007240AF" w:rsidTr="002B18C1">
        <w:trPr>
          <w:trHeight w:val="664"/>
          <w:jc w:val="center"/>
        </w:trPr>
        <w:tc>
          <w:tcPr>
            <w:tcW w:w="2387" w:type="dxa"/>
            <w:tcBorders>
              <w:top w:val="nil"/>
              <w:left w:val="single" w:sz="18" w:space="0" w:color="00B0F0"/>
            </w:tcBorders>
            <w:shd w:val="clear" w:color="auto" w:fill="FFFFFF"/>
            <w:vAlign w:val="center"/>
          </w:tcPr>
          <w:p w:rsidR="009963D1" w:rsidRPr="007240AF" w:rsidRDefault="009963D1" w:rsidP="009963D1">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Nombre et état des abreuvoirs adaptés</w:t>
            </w:r>
          </w:p>
        </w:tc>
        <w:tc>
          <w:tcPr>
            <w:tcW w:w="2126" w:type="dxa"/>
            <w:tcBorders>
              <w:right w:val="single" w:sz="18" w:space="0" w:color="00B0F0"/>
            </w:tcBorders>
            <w:shd w:val="clear" w:color="auto" w:fill="FFFFFF"/>
          </w:tcPr>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r>
      <w:tr w:rsidR="009963D1" w:rsidRPr="007240AF" w:rsidTr="002B18C1">
        <w:trPr>
          <w:trHeight w:val="664"/>
          <w:jc w:val="center"/>
        </w:trPr>
        <w:tc>
          <w:tcPr>
            <w:tcW w:w="2387" w:type="dxa"/>
            <w:tcBorders>
              <w:top w:val="nil"/>
              <w:left w:val="single" w:sz="18" w:space="0" w:color="00B0F0"/>
            </w:tcBorders>
            <w:shd w:val="clear" w:color="auto" w:fill="FFFFFF"/>
            <w:vAlign w:val="center"/>
          </w:tcPr>
          <w:p w:rsidR="009963D1" w:rsidRPr="007240AF" w:rsidRDefault="00A42828" w:rsidP="009963D1">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color w:val="000000"/>
                <w:sz w:val="18"/>
                <w:szCs w:val="18"/>
              </w:rPr>
              <w:t>Qualité de l’eau</w:t>
            </w:r>
          </w:p>
        </w:tc>
        <w:tc>
          <w:tcPr>
            <w:tcW w:w="2126" w:type="dxa"/>
            <w:tcBorders>
              <w:right w:val="single" w:sz="18" w:space="0" w:color="00B0F0"/>
            </w:tcBorders>
            <w:shd w:val="clear" w:color="auto" w:fill="FFFFFF"/>
          </w:tcPr>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r>
      <w:tr w:rsidR="009963D1" w:rsidRPr="007240AF" w:rsidTr="002B18C1">
        <w:trPr>
          <w:trHeight w:val="664"/>
          <w:jc w:val="center"/>
        </w:trPr>
        <w:tc>
          <w:tcPr>
            <w:tcW w:w="2387" w:type="dxa"/>
            <w:tcBorders>
              <w:top w:val="nil"/>
              <w:left w:val="single" w:sz="18" w:space="0" w:color="00B0F0"/>
            </w:tcBorders>
            <w:shd w:val="clear" w:color="auto" w:fill="FFFFFF"/>
            <w:vAlign w:val="center"/>
          </w:tcPr>
          <w:p w:rsidR="009963D1" w:rsidRPr="007240AF" w:rsidRDefault="00A42828" w:rsidP="009963D1">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Ration adaptée au stade physiologique</w:t>
            </w:r>
          </w:p>
        </w:tc>
        <w:tc>
          <w:tcPr>
            <w:tcW w:w="2126" w:type="dxa"/>
            <w:tcBorders>
              <w:right w:val="single" w:sz="18" w:space="0" w:color="00B0F0"/>
            </w:tcBorders>
            <w:shd w:val="clear" w:color="auto" w:fill="FFFFFF"/>
          </w:tcPr>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color w:val="000000"/>
                <w:sz w:val="18"/>
                <w:szCs w:val="18"/>
              </w:rPr>
            </w:pPr>
          </w:p>
        </w:tc>
      </w:tr>
      <w:tr w:rsidR="009963D1" w:rsidRPr="007240AF" w:rsidTr="002B18C1">
        <w:trPr>
          <w:trHeight w:val="664"/>
          <w:jc w:val="center"/>
        </w:trPr>
        <w:tc>
          <w:tcPr>
            <w:tcW w:w="2387" w:type="dxa"/>
            <w:tcBorders>
              <w:top w:val="nil"/>
              <w:left w:val="single" w:sz="18" w:space="0" w:color="00B0F0"/>
            </w:tcBorders>
            <w:shd w:val="clear" w:color="auto" w:fill="FFFFFF"/>
            <w:vAlign w:val="center"/>
          </w:tcPr>
          <w:p w:rsidR="009963D1" w:rsidRPr="007240AF" w:rsidRDefault="00A42828" w:rsidP="009963D1">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Absence de concurrence excessive à l’auge</w:t>
            </w:r>
            <w:r w:rsidR="00A71B3F">
              <w:rPr>
                <w:rFonts w:asciiTheme="minorHAnsi" w:hAnsiTheme="minorHAnsi" w:cstheme="minorHAnsi"/>
                <w:sz w:val="18"/>
                <w:szCs w:val="18"/>
              </w:rPr>
              <w:t xml:space="preserve"> ou au pré</w:t>
            </w:r>
          </w:p>
        </w:tc>
        <w:tc>
          <w:tcPr>
            <w:tcW w:w="2126" w:type="dxa"/>
            <w:tcBorders>
              <w:right w:val="single" w:sz="18" w:space="0" w:color="00B0F0"/>
            </w:tcBorders>
            <w:shd w:val="clear" w:color="auto" w:fill="FFFFFF"/>
          </w:tcPr>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sz w:val="18"/>
                <w:szCs w:val="18"/>
              </w:rPr>
            </w:pPr>
          </w:p>
        </w:tc>
      </w:tr>
      <w:tr w:rsidR="00A42828"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A42828" w:rsidRPr="00324104" w:rsidRDefault="002B420E" w:rsidP="00E4554F">
            <w:pPr>
              <w:numPr>
                <w:ilvl w:val="0"/>
                <w:numId w:val="24"/>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LOGEMENT ET ENVIRONNEMENT</w:t>
            </w:r>
            <w:r w:rsidR="00A42828" w:rsidRPr="00324104">
              <w:rPr>
                <w:rFonts w:ascii="Calibri" w:eastAsia="Tahoma" w:hAnsi="Calibri" w:cs="Calibri"/>
                <w:b/>
                <w:noProof/>
                <w:color w:val="FFFFFF"/>
                <w:sz w:val="22"/>
                <w:szCs w:val="22"/>
              </w:rPr>
              <w:t xml:space="preserve"> </w:t>
            </w:r>
          </w:p>
        </w:tc>
      </w:tr>
      <w:tr w:rsidR="009963D1" w:rsidRPr="007240AF" w:rsidTr="002B420E">
        <w:trPr>
          <w:trHeight w:val="664"/>
          <w:jc w:val="center"/>
        </w:trPr>
        <w:tc>
          <w:tcPr>
            <w:tcW w:w="2387" w:type="dxa"/>
            <w:tcBorders>
              <w:top w:val="nil"/>
              <w:left w:val="single" w:sz="18" w:space="0" w:color="00B0F0"/>
              <w:bottom w:val="nil"/>
            </w:tcBorders>
            <w:shd w:val="clear" w:color="auto" w:fill="FFFFFF"/>
            <w:vAlign w:val="center"/>
          </w:tcPr>
          <w:p w:rsidR="009963D1" w:rsidRPr="007240AF" w:rsidRDefault="002B420E" w:rsidP="009963D1">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Surface suffisante par animal</w:t>
            </w:r>
          </w:p>
        </w:tc>
        <w:tc>
          <w:tcPr>
            <w:tcW w:w="2126" w:type="dxa"/>
            <w:tcBorders>
              <w:right w:val="single" w:sz="18" w:space="0" w:color="00B0F0"/>
            </w:tcBorders>
            <w:shd w:val="clear" w:color="auto" w:fill="FFFFFF"/>
          </w:tcPr>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963D1" w:rsidRPr="007240AF" w:rsidRDefault="009963D1" w:rsidP="009963D1">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963D1" w:rsidRPr="007240AF" w:rsidRDefault="009963D1" w:rsidP="009963D1">
            <w:pPr>
              <w:tabs>
                <w:tab w:val="left" w:pos="172"/>
              </w:tabs>
              <w:ind w:left="456"/>
              <w:contextualSpacing/>
              <w:rPr>
                <w:rFonts w:asciiTheme="minorHAnsi" w:hAnsiTheme="minorHAnsi" w:cstheme="minorHAnsi"/>
                <w:sz w:val="18"/>
                <w:szCs w:val="18"/>
              </w:rPr>
            </w:pPr>
          </w:p>
        </w:tc>
      </w:tr>
      <w:tr w:rsidR="002B420E" w:rsidRPr="007240AF" w:rsidTr="002B18C1">
        <w:trPr>
          <w:trHeight w:val="664"/>
          <w:jc w:val="center"/>
        </w:trPr>
        <w:tc>
          <w:tcPr>
            <w:tcW w:w="2387" w:type="dxa"/>
            <w:tcBorders>
              <w:top w:val="nil"/>
              <w:left w:val="single" w:sz="18" w:space="0" w:color="00B0F0"/>
            </w:tcBorders>
            <w:shd w:val="clear" w:color="auto" w:fill="FFFFFF"/>
            <w:vAlign w:val="center"/>
          </w:tcPr>
          <w:p w:rsidR="002B420E" w:rsidRPr="007240AF" w:rsidRDefault="002B420E" w:rsidP="002B420E">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Litière propre et sèche</w:t>
            </w:r>
          </w:p>
        </w:tc>
        <w:tc>
          <w:tcPr>
            <w:tcW w:w="2126" w:type="dxa"/>
            <w:tcBorders>
              <w:right w:val="single" w:sz="18" w:space="0" w:color="00B0F0"/>
            </w:tcBorders>
            <w:shd w:val="clear" w:color="auto" w:fill="FFFFFF"/>
          </w:tcPr>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r>
      <w:tr w:rsidR="002B420E" w:rsidRPr="007240AF" w:rsidTr="002B18C1">
        <w:trPr>
          <w:trHeight w:val="664"/>
          <w:jc w:val="center"/>
        </w:trPr>
        <w:tc>
          <w:tcPr>
            <w:tcW w:w="2387" w:type="dxa"/>
            <w:tcBorders>
              <w:top w:val="nil"/>
              <w:left w:val="single" w:sz="18" w:space="0" w:color="00B0F0"/>
            </w:tcBorders>
            <w:shd w:val="clear" w:color="auto" w:fill="FFFFFF"/>
            <w:vAlign w:val="center"/>
          </w:tcPr>
          <w:p w:rsidR="002B420E" w:rsidRPr="007240AF" w:rsidRDefault="002B420E" w:rsidP="002B420E">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Ventilation satisfaisante</w:t>
            </w:r>
          </w:p>
        </w:tc>
        <w:tc>
          <w:tcPr>
            <w:tcW w:w="2126" w:type="dxa"/>
            <w:tcBorders>
              <w:right w:val="single" w:sz="18" w:space="0" w:color="00B0F0"/>
            </w:tcBorders>
            <w:shd w:val="clear" w:color="auto" w:fill="FFFFFF"/>
          </w:tcPr>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r>
      <w:tr w:rsidR="002B420E" w:rsidRPr="007240AF" w:rsidTr="002B18C1">
        <w:trPr>
          <w:trHeight w:val="664"/>
          <w:jc w:val="center"/>
        </w:trPr>
        <w:tc>
          <w:tcPr>
            <w:tcW w:w="2387" w:type="dxa"/>
            <w:tcBorders>
              <w:top w:val="nil"/>
              <w:left w:val="single" w:sz="18" w:space="0" w:color="00B0F0"/>
            </w:tcBorders>
            <w:shd w:val="clear" w:color="auto" w:fill="FFFFFF"/>
            <w:vAlign w:val="center"/>
          </w:tcPr>
          <w:p w:rsidR="002B420E" w:rsidRPr="007240AF" w:rsidRDefault="002B420E" w:rsidP="002B420E">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Sols non glissants ou blessants</w:t>
            </w:r>
          </w:p>
        </w:tc>
        <w:tc>
          <w:tcPr>
            <w:tcW w:w="2126" w:type="dxa"/>
            <w:tcBorders>
              <w:right w:val="single" w:sz="18" w:space="0" w:color="00B0F0"/>
            </w:tcBorders>
            <w:shd w:val="clear" w:color="auto" w:fill="FFFFFF"/>
          </w:tcPr>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r>
      <w:tr w:rsidR="002B420E" w:rsidRPr="007240AF" w:rsidTr="002B18C1">
        <w:trPr>
          <w:trHeight w:val="664"/>
          <w:jc w:val="center"/>
        </w:trPr>
        <w:tc>
          <w:tcPr>
            <w:tcW w:w="2387" w:type="dxa"/>
            <w:tcBorders>
              <w:top w:val="nil"/>
              <w:left w:val="single" w:sz="18" w:space="0" w:color="00B0F0"/>
            </w:tcBorders>
            <w:shd w:val="clear" w:color="auto" w:fill="FFFFFF"/>
            <w:vAlign w:val="center"/>
          </w:tcPr>
          <w:p w:rsidR="002B420E" w:rsidRPr="007240AF" w:rsidRDefault="002B420E" w:rsidP="002B420E">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Zones d’ombre ou abris</w:t>
            </w:r>
          </w:p>
        </w:tc>
        <w:tc>
          <w:tcPr>
            <w:tcW w:w="2126" w:type="dxa"/>
            <w:tcBorders>
              <w:right w:val="single" w:sz="18" w:space="0" w:color="00B0F0"/>
            </w:tcBorders>
            <w:shd w:val="clear" w:color="auto" w:fill="FFFFFF"/>
          </w:tcPr>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2B420E" w:rsidRPr="007240AF" w:rsidRDefault="002B420E" w:rsidP="002B420E">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2B420E" w:rsidRPr="007240AF" w:rsidRDefault="002B420E" w:rsidP="002B420E">
            <w:pPr>
              <w:tabs>
                <w:tab w:val="left" w:pos="172"/>
              </w:tabs>
              <w:ind w:left="456"/>
              <w:contextualSpacing/>
              <w:rPr>
                <w:rFonts w:asciiTheme="minorHAnsi" w:hAnsiTheme="minorHAnsi" w:cstheme="minorHAnsi"/>
                <w:sz w:val="18"/>
                <w:szCs w:val="18"/>
              </w:rPr>
            </w:pPr>
          </w:p>
        </w:tc>
      </w:tr>
      <w:tr w:rsidR="0091022B"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91022B" w:rsidRPr="00324104" w:rsidRDefault="0091022B" w:rsidP="00E4554F">
            <w:pPr>
              <w:numPr>
                <w:ilvl w:val="0"/>
                <w:numId w:val="24"/>
              </w:numPr>
              <w:tabs>
                <w:tab w:val="left" w:pos="578"/>
              </w:tabs>
              <w:contextualSpacing/>
              <w:jc w:val="both"/>
              <w:rPr>
                <w:rFonts w:ascii="Calibri" w:hAnsi="Calibri" w:cs="Calibri"/>
                <w:color w:val="000000"/>
                <w:sz w:val="18"/>
                <w:szCs w:val="18"/>
              </w:rPr>
            </w:pPr>
            <w:r w:rsidRPr="0091022B">
              <w:rPr>
                <w:rFonts w:ascii="Calibri" w:eastAsia="Tahoma" w:hAnsi="Calibri" w:cs="Calibri"/>
                <w:b/>
                <w:noProof/>
                <w:color w:val="FFFFFF"/>
                <w:sz w:val="22"/>
                <w:szCs w:val="22"/>
              </w:rPr>
              <w:t>SANTE ET INTEGRITE PHYSIQUE</w:t>
            </w:r>
          </w:p>
        </w:tc>
      </w:tr>
      <w:tr w:rsidR="0091022B" w:rsidRPr="007240AF" w:rsidTr="002B18C1">
        <w:trPr>
          <w:trHeight w:val="664"/>
          <w:jc w:val="center"/>
        </w:trPr>
        <w:tc>
          <w:tcPr>
            <w:tcW w:w="2387" w:type="dxa"/>
            <w:tcBorders>
              <w:top w:val="nil"/>
              <w:left w:val="single" w:sz="18" w:space="0" w:color="00B0F0"/>
            </w:tcBorders>
            <w:shd w:val="clear" w:color="auto" w:fill="FFFFFF"/>
            <w:vAlign w:val="center"/>
          </w:tcPr>
          <w:p w:rsidR="0091022B" w:rsidRPr="007240AF" w:rsidRDefault="0091022B" w:rsidP="0091022B">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Absence de blessures visibles</w:t>
            </w:r>
          </w:p>
        </w:tc>
        <w:tc>
          <w:tcPr>
            <w:tcW w:w="2126" w:type="dxa"/>
            <w:tcBorders>
              <w:right w:val="single" w:sz="18" w:space="0" w:color="00B0F0"/>
            </w:tcBorders>
            <w:shd w:val="clear" w:color="auto" w:fill="FFFFFF"/>
          </w:tcPr>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r>
      <w:tr w:rsidR="0091022B" w:rsidRPr="007240AF" w:rsidTr="002B18C1">
        <w:trPr>
          <w:trHeight w:val="664"/>
          <w:jc w:val="center"/>
        </w:trPr>
        <w:tc>
          <w:tcPr>
            <w:tcW w:w="2387" w:type="dxa"/>
            <w:tcBorders>
              <w:top w:val="nil"/>
              <w:left w:val="single" w:sz="18" w:space="0" w:color="00B0F0"/>
            </w:tcBorders>
            <w:shd w:val="clear" w:color="auto" w:fill="FFFFFF"/>
            <w:vAlign w:val="center"/>
          </w:tcPr>
          <w:p w:rsidR="0091022B" w:rsidRPr="007240AF" w:rsidRDefault="0091022B" w:rsidP="0091022B">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Absence de boiteries significatives</w:t>
            </w:r>
          </w:p>
        </w:tc>
        <w:tc>
          <w:tcPr>
            <w:tcW w:w="2126" w:type="dxa"/>
            <w:tcBorders>
              <w:right w:val="single" w:sz="18" w:space="0" w:color="00B0F0"/>
            </w:tcBorders>
            <w:shd w:val="clear" w:color="auto" w:fill="FFFFFF"/>
          </w:tcPr>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r>
      <w:tr w:rsidR="0091022B" w:rsidRPr="007240AF" w:rsidTr="0091022B">
        <w:trPr>
          <w:trHeight w:val="664"/>
          <w:jc w:val="center"/>
        </w:trPr>
        <w:tc>
          <w:tcPr>
            <w:tcW w:w="2387" w:type="dxa"/>
            <w:tcBorders>
              <w:top w:val="nil"/>
              <w:left w:val="single" w:sz="18" w:space="0" w:color="00B0F0"/>
              <w:bottom w:val="nil"/>
            </w:tcBorders>
            <w:shd w:val="clear" w:color="auto" w:fill="FFFFFF"/>
            <w:vAlign w:val="center"/>
          </w:tcPr>
          <w:p w:rsidR="0091022B" w:rsidRPr="007240AF" w:rsidRDefault="0091022B" w:rsidP="0091022B">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Suivi parasitaire régulier</w:t>
            </w:r>
          </w:p>
        </w:tc>
        <w:tc>
          <w:tcPr>
            <w:tcW w:w="2126" w:type="dxa"/>
            <w:tcBorders>
              <w:right w:val="single" w:sz="18" w:space="0" w:color="00B0F0"/>
            </w:tcBorders>
            <w:shd w:val="clear" w:color="auto" w:fill="FFFFFF"/>
          </w:tcPr>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r>
      <w:tr w:rsidR="0091022B" w:rsidRPr="007240AF" w:rsidTr="002B18C1">
        <w:trPr>
          <w:trHeight w:val="664"/>
          <w:jc w:val="center"/>
        </w:trPr>
        <w:tc>
          <w:tcPr>
            <w:tcW w:w="2387" w:type="dxa"/>
            <w:tcBorders>
              <w:top w:val="nil"/>
              <w:left w:val="single" w:sz="18" w:space="0" w:color="00B0F0"/>
            </w:tcBorders>
            <w:shd w:val="clear" w:color="auto" w:fill="FFFFFF"/>
            <w:vAlign w:val="center"/>
          </w:tcPr>
          <w:p w:rsidR="0091022B" w:rsidRPr="007240AF" w:rsidRDefault="0091022B" w:rsidP="0091022B">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Prophylaxie à jour</w:t>
            </w:r>
          </w:p>
        </w:tc>
        <w:tc>
          <w:tcPr>
            <w:tcW w:w="2126" w:type="dxa"/>
            <w:tcBorders>
              <w:right w:val="single" w:sz="18" w:space="0" w:color="00B0F0"/>
            </w:tcBorders>
            <w:shd w:val="clear" w:color="auto" w:fill="FFFFFF"/>
          </w:tcPr>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r>
      <w:tr w:rsidR="0091022B" w:rsidRPr="007240AF" w:rsidTr="0091022B">
        <w:trPr>
          <w:trHeight w:val="664"/>
          <w:jc w:val="center"/>
        </w:trPr>
        <w:tc>
          <w:tcPr>
            <w:tcW w:w="2387" w:type="dxa"/>
            <w:tcBorders>
              <w:top w:val="nil"/>
              <w:left w:val="single" w:sz="18" w:space="0" w:color="00B0F0"/>
              <w:bottom w:val="nil"/>
            </w:tcBorders>
            <w:shd w:val="clear" w:color="auto" w:fill="FFFFFF"/>
            <w:vAlign w:val="center"/>
          </w:tcPr>
          <w:p w:rsidR="0091022B" w:rsidRPr="007240AF" w:rsidRDefault="0091022B" w:rsidP="0091022B">
            <w:pPr>
              <w:tabs>
                <w:tab w:val="left" w:pos="578"/>
              </w:tabs>
              <w:contextualSpacing/>
              <w:jc w:val="right"/>
              <w:rPr>
                <w:rFonts w:asciiTheme="minorHAnsi" w:hAnsiTheme="minorHAnsi" w:cstheme="minorHAnsi"/>
                <w:color w:val="000000"/>
                <w:sz w:val="18"/>
                <w:szCs w:val="18"/>
              </w:rPr>
            </w:pPr>
            <w:r w:rsidRPr="007240AF">
              <w:rPr>
                <w:rFonts w:asciiTheme="minorHAnsi" w:hAnsiTheme="minorHAnsi" w:cstheme="minorHAnsi"/>
                <w:sz w:val="18"/>
                <w:szCs w:val="18"/>
              </w:rPr>
              <w:t>Registre sanitaire à jour</w:t>
            </w:r>
          </w:p>
        </w:tc>
        <w:tc>
          <w:tcPr>
            <w:tcW w:w="2126" w:type="dxa"/>
            <w:tcBorders>
              <w:right w:val="single" w:sz="18" w:space="0" w:color="00B0F0"/>
            </w:tcBorders>
            <w:shd w:val="clear" w:color="auto" w:fill="FFFFFF"/>
          </w:tcPr>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91022B" w:rsidRPr="007240AF" w:rsidRDefault="0091022B" w:rsidP="0091022B">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91022B" w:rsidRPr="007240AF" w:rsidRDefault="0091022B" w:rsidP="0091022B">
            <w:pPr>
              <w:tabs>
                <w:tab w:val="left" w:pos="172"/>
              </w:tabs>
              <w:ind w:left="456"/>
              <w:contextualSpacing/>
              <w:rPr>
                <w:rFonts w:asciiTheme="minorHAnsi" w:hAnsiTheme="minorHAnsi" w:cstheme="minorHAnsi"/>
                <w:sz w:val="18"/>
                <w:szCs w:val="18"/>
              </w:rPr>
            </w:pPr>
          </w:p>
        </w:tc>
      </w:tr>
    </w:tbl>
    <w:p w:rsidR="0091022B" w:rsidRDefault="0091022B"/>
    <w:p w:rsidR="0091022B" w:rsidRDefault="0091022B"/>
    <w:p w:rsidR="003357A0" w:rsidRDefault="003357A0"/>
    <w:p w:rsidR="003357A0" w:rsidRDefault="003357A0"/>
    <w:p w:rsidR="0091022B" w:rsidRDefault="0091022B"/>
    <w:tbl>
      <w:tblPr>
        <w:tblW w:w="10467"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2387"/>
        <w:gridCol w:w="2126"/>
        <w:gridCol w:w="4253"/>
        <w:gridCol w:w="1701"/>
      </w:tblGrid>
      <w:tr w:rsidR="00FE6E53" w:rsidRPr="002B18C1" w:rsidTr="00E4554F">
        <w:trPr>
          <w:trHeight w:val="479"/>
          <w:jc w:val="center"/>
        </w:trPr>
        <w:tc>
          <w:tcPr>
            <w:tcW w:w="2387" w:type="dxa"/>
            <w:tcBorders>
              <w:top w:val="single" w:sz="4" w:space="0" w:color="00B0F0"/>
              <w:left w:val="single" w:sz="18" w:space="0" w:color="00B0F0"/>
            </w:tcBorders>
            <w:shd w:val="pct10" w:color="auto" w:fill="FFFFFF"/>
            <w:vAlign w:val="center"/>
          </w:tcPr>
          <w:p w:rsidR="00FE6E53" w:rsidRPr="002B18C1" w:rsidRDefault="00FE6E53" w:rsidP="00FE6E53">
            <w:pPr>
              <w:tabs>
                <w:tab w:val="left" w:pos="578"/>
              </w:tabs>
              <w:contextualSpacing/>
              <w:jc w:val="center"/>
              <w:rPr>
                <w:rFonts w:ascii="Calibri" w:hAnsi="Calibri" w:cs="Calibri"/>
                <w:b/>
                <w:color w:val="000000"/>
                <w:sz w:val="18"/>
                <w:szCs w:val="18"/>
              </w:rPr>
            </w:pPr>
            <w:r w:rsidRPr="002B18C1">
              <w:rPr>
                <w:rFonts w:ascii="Calibri" w:hAnsi="Calibri" w:cs="Calibri"/>
                <w:b/>
                <w:color w:val="000000"/>
                <w:sz w:val="18"/>
                <w:szCs w:val="18"/>
              </w:rPr>
              <w:lastRenderedPageBreak/>
              <w:t>POINTS DE CONTROLE</w:t>
            </w:r>
          </w:p>
        </w:tc>
        <w:tc>
          <w:tcPr>
            <w:tcW w:w="2126" w:type="dxa"/>
            <w:tcBorders>
              <w:top w:val="single" w:sz="4" w:space="0" w:color="00B0F0"/>
              <w:right w:val="single" w:sz="18" w:space="0" w:color="00B0F0"/>
            </w:tcBorders>
            <w:shd w:val="pct10" w:color="auto" w:fill="FFFFFF"/>
            <w:vAlign w:val="center"/>
          </w:tcPr>
          <w:p w:rsidR="00FE6E53" w:rsidRPr="002B18C1" w:rsidRDefault="00FE6E53"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DESCRIPTION</w:t>
            </w:r>
          </w:p>
        </w:tc>
        <w:tc>
          <w:tcPr>
            <w:tcW w:w="4253" w:type="dxa"/>
            <w:tcBorders>
              <w:top w:val="single" w:sz="4" w:space="0" w:color="00B0F0"/>
              <w:right w:val="single" w:sz="18" w:space="0" w:color="00B0F0"/>
            </w:tcBorders>
            <w:shd w:val="pct10" w:color="auto" w:fill="FFFFFF"/>
            <w:vAlign w:val="center"/>
          </w:tcPr>
          <w:p w:rsidR="00FE6E53" w:rsidRPr="002B18C1" w:rsidRDefault="00FE6E53"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MESURES CORRECTIVES / OBSERVATIONS</w:t>
            </w:r>
          </w:p>
        </w:tc>
        <w:tc>
          <w:tcPr>
            <w:tcW w:w="1701" w:type="dxa"/>
            <w:tcBorders>
              <w:top w:val="single" w:sz="4" w:space="0" w:color="00B0F0"/>
              <w:right w:val="single" w:sz="18" w:space="0" w:color="00B0F0"/>
            </w:tcBorders>
            <w:shd w:val="pct10" w:color="auto" w:fill="FFFFFF"/>
            <w:vAlign w:val="center"/>
          </w:tcPr>
          <w:p w:rsidR="00FE6E53" w:rsidRPr="002B18C1" w:rsidRDefault="00FE6E53" w:rsidP="00FE6E53">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DELAI REALISATION</w:t>
            </w:r>
          </w:p>
        </w:tc>
      </w:tr>
      <w:tr w:rsidR="00FE6E53"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FE6E53" w:rsidRPr="00324104" w:rsidRDefault="00FE6E53" w:rsidP="00E4554F">
            <w:pPr>
              <w:numPr>
                <w:ilvl w:val="0"/>
                <w:numId w:val="24"/>
              </w:numPr>
              <w:tabs>
                <w:tab w:val="left" w:pos="578"/>
              </w:tabs>
              <w:contextualSpacing/>
              <w:jc w:val="both"/>
              <w:rPr>
                <w:rFonts w:ascii="Calibri" w:hAnsi="Calibri" w:cs="Calibri"/>
                <w:color w:val="000000"/>
                <w:sz w:val="18"/>
                <w:szCs w:val="18"/>
              </w:rPr>
            </w:pPr>
            <w:r w:rsidRPr="00EA482D">
              <w:rPr>
                <w:rFonts w:ascii="Calibri" w:eastAsia="Tahoma" w:hAnsi="Calibri" w:cs="Calibri"/>
                <w:b/>
                <w:noProof/>
                <w:color w:val="FFFFFF"/>
                <w:sz w:val="22"/>
                <w:szCs w:val="22"/>
              </w:rPr>
              <w:t>COMPORTEMENT ET MANIPULATION</w:t>
            </w:r>
          </w:p>
        </w:tc>
      </w:tr>
      <w:tr w:rsidR="00FE6E53" w:rsidRPr="007240AF" w:rsidTr="002B18C1">
        <w:trPr>
          <w:trHeight w:val="664"/>
          <w:jc w:val="center"/>
        </w:trPr>
        <w:tc>
          <w:tcPr>
            <w:tcW w:w="2387" w:type="dxa"/>
            <w:tcBorders>
              <w:top w:val="nil"/>
              <w:left w:val="single" w:sz="18" w:space="0" w:color="00B0F0"/>
            </w:tcBorders>
            <w:shd w:val="clear" w:color="auto" w:fill="FFFFFF"/>
            <w:vAlign w:val="center"/>
          </w:tcPr>
          <w:p w:rsidR="00FE6E53" w:rsidRPr="007240AF" w:rsidRDefault="007240AF" w:rsidP="00FE6E53">
            <w:pPr>
              <w:tabs>
                <w:tab w:val="left" w:pos="578"/>
              </w:tabs>
              <w:contextualSpacing/>
              <w:jc w:val="right"/>
              <w:rPr>
                <w:rFonts w:asciiTheme="minorHAnsi" w:hAnsiTheme="minorHAnsi" w:cstheme="minorHAnsi"/>
                <w:sz w:val="18"/>
                <w:szCs w:val="18"/>
              </w:rPr>
            </w:pPr>
            <w:r w:rsidRPr="007240AF">
              <w:rPr>
                <w:rFonts w:asciiTheme="minorHAnsi" w:hAnsiTheme="minorHAnsi" w:cstheme="minorHAnsi"/>
                <w:sz w:val="18"/>
                <w:szCs w:val="18"/>
              </w:rPr>
              <w:t>Animaux calmes</w:t>
            </w:r>
          </w:p>
        </w:tc>
        <w:tc>
          <w:tcPr>
            <w:tcW w:w="2126" w:type="dxa"/>
            <w:tcBorders>
              <w:right w:val="single" w:sz="18" w:space="0" w:color="00B0F0"/>
            </w:tcBorders>
            <w:shd w:val="clear" w:color="auto" w:fill="FFFFFF"/>
          </w:tcPr>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r>
      <w:tr w:rsidR="00FE6E53" w:rsidRPr="007240AF" w:rsidTr="002B18C1">
        <w:trPr>
          <w:trHeight w:val="664"/>
          <w:jc w:val="center"/>
        </w:trPr>
        <w:tc>
          <w:tcPr>
            <w:tcW w:w="2387" w:type="dxa"/>
            <w:tcBorders>
              <w:top w:val="nil"/>
              <w:left w:val="single" w:sz="18" w:space="0" w:color="00B0F0"/>
            </w:tcBorders>
            <w:shd w:val="clear" w:color="auto" w:fill="FFFFFF"/>
            <w:vAlign w:val="center"/>
          </w:tcPr>
          <w:p w:rsidR="00FE6E53" w:rsidRPr="007240AF" w:rsidRDefault="007240AF" w:rsidP="00FE6E53">
            <w:pPr>
              <w:tabs>
                <w:tab w:val="left" w:pos="578"/>
              </w:tabs>
              <w:contextualSpacing/>
              <w:jc w:val="right"/>
              <w:rPr>
                <w:rFonts w:asciiTheme="minorHAnsi" w:hAnsiTheme="minorHAnsi" w:cstheme="minorHAnsi"/>
                <w:sz w:val="18"/>
                <w:szCs w:val="18"/>
              </w:rPr>
            </w:pPr>
            <w:r w:rsidRPr="007240AF">
              <w:rPr>
                <w:rFonts w:asciiTheme="minorHAnsi" w:hAnsiTheme="minorHAnsi" w:cstheme="minorHAnsi"/>
                <w:sz w:val="18"/>
                <w:szCs w:val="18"/>
              </w:rPr>
              <w:t xml:space="preserve">Manipulation </w:t>
            </w:r>
            <w:r w:rsidR="00E87CBE">
              <w:rPr>
                <w:rFonts w:asciiTheme="minorHAnsi" w:hAnsiTheme="minorHAnsi" w:cstheme="minorHAnsi"/>
                <w:sz w:val="18"/>
                <w:szCs w:val="18"/>
              </w:rPr>
              <w:t>en sécurité et respectueux de l’animal</w:t>
            </w:r>
          </w:p>
        </w:tc>
        <w:tc>
          <w:tcPr>
            <w:tcW w:w="2126" w:type="dxa"/>
            <w:tcBorders>
              <w:right w:val="single" w:sz="18" w:space="0" w:color="00B0F0"/>
            </w:tcBorders>
            <w:shd w:val="clear" w:color="auto" w:fill="FFFFFF"/>
          </w:tcPr>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r>
      <w:tr w:rsidR="00FE6E53" w:rsidRPr="007240AF" w:rsidTr="002B18C1">
        <w:trPr>
          <w:trHeight w:val="664"/>
          <w:jc w:val="center"/>
        </w:trPr>
        <w:tc>
          <w:tcPr>
            <w:tcW w:w="2387" w:type="dxa"/>
            <w:tcBorders>
              <w:top w:val="nil"/>
              <w:left w:val="single" w:sz="18" w:space="0" w:color="00B0F0"/>
            </w:tcBorders>
            <w:shd w:val="clear" w:color="auto" w:fill="FFFFFF"/>
            <w:vAlign w:val="center"/>
          </w:tcPr>
          <w:p w:rsidR="00FE6E53" w:rsidRPr="007240AF" w:rsidRDefault="007240AF" w:rsidP="00FE6E53">
            <w:pPr>
              <w:tabs>
                <w:tab w:val="left" w:pos="578"/>
              </w:tabs>
              <w:contextualSpacing/>
              <w:jc w:val="right"/>
              <w:rPr>
                <w:rFonts w:asciiTheme="minorHAnsi" w:hAnsiTheme="minorHAnsi" w:cstheme="minorHAnsi"/>
                <w:sz w:val="18"/>
                <w:szCs w:val="18"/>
              </w:rPr>
            </w:pPr>
            <w:r w:rsidRPr="007240AF">
              <w:rPr>
                <w:rFonts w:asciiTheme="minorHAnsi" w:hAnsiTheme="minorHAnsi" w:cstheme="minorHAnsi"/>
                <w:sz w:val="18"/>
                <w:szCs w:val="18"/>
              </w:rPr>
              <w:t>Matériel de contention adapté</w:t>
            </w:r>
          </w:p>
        </w:tc>
        <w:tc>
          <w:tcPr>
            <w:tcW w:w="2126" w:type="dxa"/>
            <w:tcBorders>
              <w:right w:val="single" w:sz="18" w:space="0" w:color="00B0F0"/>
            </w:tcBorders>
            <w:shd w:val="clear" w:color="auto" w:fill="FFFFFF"/>
          </w:tcPr>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r>
      <w:tr w:rsidR="00FE6E53" w:rsidRPr="007240AF" w:rsidTr="007240AF">
        <w:trPr>
          <w:trHeight w:val="664"/>
          <w:jc w:val="center"/>
        </w:trPr>
        <w:tc>
          <w:tcPr>
            <w:tcW w:w="2387" w:type="dxa"/>
            <w:tcBorders>
              <w:top w:val="nil"/>
              <w:left w:val="single" w:sz="18" w:space="0" w:color="00B0F0"/>
              <w:bottom w:val="nil"/>
            </w:tcBorders>
            <w:shd w:val="clear" w:color="auto" w:fill="FFFFFF"/>
            <w:vAlign w:val="center"/>
          </w:tcPr>
          <w:p w:rsidR="00FE6E53" w:rsidRPr="007240AF" w:rsidRDefault="007240AF" w:rsidP="00FE6E53">
            <w:pPr>
              <w:tabs>
                <w:tab w:val="left" w:pos="578"/>
              </w:tabs>
              <w:contextualSpacing/>
              <w:jc w:val="right"/>
              <w:rPr>
                <w:rFonts w:asciiTheme="minorHAnsi" w:hAnsiTheme="minorHAnsi" w:cstheme="minorHAnsi"/>
                <w:sz w:val="18"/>
                <w:szCs w:val="18"/>
              </w:rPr>
            </w:pPr>
            <w:r w:rsidRPr="007240AF">
              <w:rPr>
                <w:rFonts w:asciiTheme="minorHAnsi" w:hAnsiTheme="minorHAnsi" w:cstheme="minorHAnsi"/>
                <w:sz w:val="18"/>
                <w:szCs w:val="18"/>
              </w:rPr>
              <w:t>Personnel formé</w:t>
            </w:r>
            <w:r w:rsidR="00E87CBE">
              <w:rPr>
                <w:rFonts w:asciiTheme="minorHAnsi" w:hAnsiTheme="minorHAnsi" w:cstheme="minorHAnsi"/>
                <w:sz w:val="18"/>
                <w:szCs w:val="18"/>
              </w:rPr>
              <w:t xml:space="preserve"> ou expérimenté</w:t>
            </w:r>
          </w:p>
        </w:tc>
        <w:tc>
          <w:tcPr>
            <w:tcW w:w="2126" w:type="dxa"/>
            <w:tcBorders>
              <w:right w:val="single" w:sz="18" w:space="0" w:color="00B0F0"/>
            </w:tcBorders>
            <w:shd w:val="clear" w:color="auto" w:fill="FFFFFF"/>
          </w:tcPr>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FE6E53" w:rsidRPr="007240AF" w:rsidRDefault="00FE6E53" w:rsidP="00FE6E53">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FE6E53" w:rsidRPr="007240AF" w:rsidRDefault="00FE6E53" w:rsidP="00FE6E53">
            <w:pPr>
              <w:tabs>
                <w:tab w:val="left" w:pos="172"/>
              </w:tabs>
              <w:ind w:left="456"/>
              <w:contextualSpacing/>
              <w:rPr>
                <w:rFonts w:asciiTheme="minorHAnsi" w:hAnsiTheme="minorHAnsi" w:cstheme="minorHAnsi"/>
                <w:sz w:val="18"/>
                <w:szCs w:val="18"/>
              </w:rPr>
            </w:pPr>
          </w:p>
        </w:tc>
      </w:tr>
      <w:tr w:rsidR="007240AF"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7240AF" w:rsidRPr="00324104" w:rsidRDefault="007240AF" w:rsidP="00E4554F">
            <w:pPr>
              <w:numPr>
                <w:ilvl w:val="0"/>
                <w:numId w:val="24"/>
              </w:numPr>
              <w:tabs>
                <w:tab w:val="left" w:pos="578"/>
              </w:tabs>
              <w:contextualSpacing/>
              <w:jc w:val="both"/>
              <w:rPr>
                <w:rFonts w:ascii="Calibri" w:hAnsi="Calibri" w:cs="Calibri"/>
                <w:color w:val="000000"/>
                <w:sz w:val="18"/>
                <w:szCs w:val="18"/>
              </w:rPr>
            </w:pPr>
            <w:r w:rsidRPr="007240AF">
              <w:rPr>
                <w:rFonts w:ascii="Calibri" w:eastAsia="Tahoma" w:hAnsi="Calibri" w:cs="Calibri"/>
                <w:b/>
                <w:noProof/>
                <w:color w:val="FFFFFF"/>
                <w:sz w:val="22"/>
                <w:szCs w:val="22"/>
              </w:rPr>
              <w:t>GESTION CLIMATIQUE ET RISQUES</w:t>
            </w:r>
          </w:p>
        </w:tc>
      </w:tr>
      <w:tr w:rsidR="000C0BC0" w:rsidRPr="00BC0473" w:rsidTr="00E4554F">
        <w:trPr>
          <w:trHeight w:val="664"/>
          <w:jc w:val="center"/>
        </w:trPr>
        <w:tc>
          <w:tcPr>
            <w:tcW w:w="2387" w:type="dxa"/>
            <w:tcBorders>
              <w:top w:val="nil"/>
              <w:left w:val="single" w:sz="18" w:space="0" w:color="00B0F0"/>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Mesures contre le stress thermique</w:t>
            </w:r>
            <w:r w:rsidR="00E87CBE">
              <w:rPr>
                <w:rFonts w:asciiTheme="minorHAnsi" w:hAnsiTheme="minorHAnsi" w:cstheme="minorHAnsi"/>
                <w:sz w:val="18"/>
                <w:szCs w:val="18"/>
              </w:rPr>
              <w:t xml:space="preserve"> ou autre</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0C0BC0" w:rsidRPr="00BC0473" w:rsidTr="00E4554F">
        <w:trPr>
          <w:trHeight w:val="664"/>
          <w:jc w:val="center"/>
        </w:trPr>
        <w:tc>
          <w:tcPr>
            <w:tcW w:w="2387" w:type="dxa"/>
            <w:tcBorders>
              <w:top w:val="nil"/>
              <w:left w:val="single" w:sz="18" w:space="0" w:color="00B0F0"/>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 xml:space="preserve">Protection contre </w:t>
            </w:r>
            <w:r w:rsidR="00E87CBE">
              <w:rPr>
                <w:rFonts w:asciiTheme="minorHAnsi" w:hAnsiTheme="minorHAnsi" w:cstheme="minorHAnsi"/>
                <w:sz w:val="18"/>
                <w:szCs w:val="18"/>
              </w:rPr>
              <w:t xml:space="preserve">les </w:t>
            </w:r>
            <w:r w:rsidRPr="00BC0473">
              <w:rPr>
                <w:rFonts w:asciiTheme="minorHAnsi" w:hAnsiTheme="minorHAnsi" w:cstheme="minorHAnsi"/>
                <w:sz w:val="18"/>
                <w:szCs w:val="18"/>
              </w:rPr>
              <w:t>intempéries</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0C0BC0" w:rsidRPr="00BC0473" w:rsidTr="00E4554F">
        <w:trPr>
          <w:trHeight w:val="664"/>
          <w:jc w:val="center"/>
        </w:trPr>
        <w:tc>
          <w:tcPr>
            <w:tcW w:w="2387" w:type="dxa"/>
            <w:tcBorders>
              <w:top w:val="nil"/>
              <w:left w:val="single" w:sz="18" w:space="0" w:color="00B0F0"/>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Plan d’adaptation aux aléas climatiques</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0C0BC0"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0C0BC0" w:rsidRPr="00324104" w:rsidRDefault="000C0BC0" w:rsidP="00E4554F">
            <w:pPr>
              <w:numPr>
                <w:ilvl w:val="0"/>
                <w:numId w:val="24"/>
              </w:numPr>
              <w:tabs>
                <w:tab w:val="left" w:pos="578"/>
              </w:tabs>
              <w:contextualSpacing/>
              <w:jc w:val="both"/>
              <w:rPr>
                <w:rFonts w:ascii="Calibri" w:hAnsi="Calibri" w:cs="Calibri"/>
                <w:color w:val="000000"/>
                <w:sz w:val="18"/>
                <w:szCs w:val="18"/>
              </w:rPr>
            </w:pPr>
            <w:r w:rsidRPr="000C0BC0">
              <w:rPr>
                <w:rFonts w:ascii="Calibri" w:eastAsia="Tahoma" w:hAnsi="Calibri" w:cs="Calibri"/>
                <w:b/>
                <w:noProof/>
                <w:color w:val="FFFFFF"/>
                <w:sz w:val="22"/>
                <w:szCs w:val="22"/>
              </w:rPr>
              <w:t>ORGANISATION ET SUIVI</w:t>
            </w:r>
          </w:p>
        </w:tc>
      </w:tr>
      <w:tr w:rsidR="000C0BC0" w:rsidRPr="00BC0473" w:rsidTr="00E4554F">
        <w:trPr>
          <w:trHeight w:val="664"/>
          <w:jc w:val="center"/>
        </w:trPr>
        <w:tc>
          <w:tcPr>
            <w:tcW w:w="2387" w:type="dxa"/>
            <w:tcBorders>
              <w:top w:val="nil"/>
              <w:left w:val="single" w:sz="18" w:space="0" w:color="00B0F0"/>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Protocoles écrits disponibles</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0C0BC0" w:rsidRPr="00BC0473" w:rsidTr="00E4554F">
        <w:trPr>
          <w:trHeight w:val="664"/>
          <w:jc w:val="center"/>
        </w:trPr>
        <w:tc>
          <w:tcPr>
            <w:tcW w:w="2387" w:type="dxa"/>
            <w:tcBorders>
              <w:top w:val="nil"/>
              <w:left w:val="single" w:sz="18" w:space="0" w:color="00B0F0"/>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Suivi annuel du bien-être réalisé</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0C0BC0" w:rsidRPr="00BC0473" w:rsidTr="004F35E5">
        <w:trPr>
          <w:trHeight w:val="714"/>
          <w:jc w:val="center"/>
        </w:trPr>
        <w:tc>
          <w:tcPr>
            <w:tcW w:w="2387" w:type="dxa"/>
            <w:tcBorders>
              <w:top w:val="nil"/>
              <w:left w:val="single" w:sz="18" w:space="0" w:color="00B0F0"/>
              <w:bottom w:val="nil"/>
            </w:tcBorders>
            <w:shd w:val="clear" w:color="auto" w:fill="FFFFFF"/>
          </w:tcPr>
          <w:p w:rsidR="000C0BC0" w:rsidRPr="00BC0473" w:rsidRDefault="000C0BC0" w:rsidP="000C0BC0">
            <w:pPr>
              <w:rPr>
                <w:rFonts w:asciiTheme="minorHAnsi" w:hAnsiTheme="minorHAnsi" w:cstheme="minorHAnsi"/>
                <w:sz w:val="18"/>
                <w:szCs w:val="18"/>
              </w:rPr>
            </w:pPr>
            <w:r w:rsidRPr="00BC0473">
              <w:rPr>
                <w:rFonts w:asciiTheme="minorHAnsi" w:hAnsiTheme="minorHAnsi" w:cstheme="minorHAnsi"/>
                <w:sz w:val="18"/>
                <w:szCs w:val="18"/>
              </w:rPr>
              <w:t>Actions correctives planifiées</w:t>
            </w:r>
          </w:p>
        </w:tc>
        <w:tc>
          <w:tcPr>
            <w:tcW w:w="2126" w:type="dxa"/>
            <w:tcBorders>
              <w:right w:val="single" w:sz="18" w:space="0" w:color="00B0F0"/>
            </w:tcBorders>
            <w:shd w:val="clear" w:color="auto" w:fill="FFFFFF"/>
          </w:tcPr>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Conforme</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A améliorer</w:t>
            </w:r>
          </w:p>
          <w:p w:rsidR="000C0BC0" w:rsidRPr="00BC0473" w:rsidRDefault="000C0BC0" w:rsidP="000C0BC0">
            <w:pPr>
              <w:pStyle w:val="Paragraphedeliste"/>
              <w:numPr>
                <w:ilvl w:val="0"/>
                <w:numId w:val="25"/>
              </w:numPr>
              <w:tabs>
                <w:tab w:val="left" w:pos="172"/>
              </w:tabs>
              <w:ind w:left="456"/>
              <w:rPr>
                <w:rFonts w:asciiTheme="minorHAnsi" w:hAnsiTheme="minorHAnsi" w:cstheme="minorHAnsi"/>
                <w:color w:val="000000"/>
                <w:sz w:val="18"/>
                <w:szCs w:val="18"/>
              </w:rPr>
            </w:pPr>
            <w:r w:rsidRPr="00BC0473">
              <w:rPr>
                <w:rFonts w:asciiTheme="minorHAnsi" w:hAnsiTheme="minorHAnsi" w:cstheme="minorHAnsi"/>
                <w:color w:val="000000"/>
                <w:sz w:val="18"/>
                <w:szCs w:val="18"/>
              </w:rPr>
              <w:t>Non Conforme</w:t>
            </w:r>
          </w:p>
        </w:tc>
        <w:tc>
          <w:tcPr>
            <w:tcW w:w="4253"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c>
          <w:tcPr>
            <w:tcW w:w="1701" w:type="dxa"/>
            <w:tcBorders>
              <w:right w:val="single" w:sz="18" w:space="0" w:color="00B0F0"/>
            </w:tcBorders>
            <w:shd w:val="clear" w:color="auto" w:fill="FFFFFF"/>
          </w:tcPr>
          <w:p w:rsidR="000C0BC0" w:rsidRPr="00BC0473" w:rsidRDefault="000C0BC0" w:rsidP="000C0BC0">
            <w:pPr>
              <w:tabs>
                <w:tab w:val="left" w:pos="172"/>
              </w:tabs>
              <w:ind w:left="456"/>
              <w:contextualSpacing/>
              <w:rPr>
                <w:rFonts w:asciiTheme="minorHAnsi" w:hAnsiTheme="minorHAnsi" w:cstheme="minorHAnsi"/>
                <w:sz w:val="18"/>
                <w:szCs w:val="18"/>
              </w:rPr>
            </w:pPr>
          </w:p>
        </w:tc>
      </w:tr>
      <w:tr w:rsidR="004F35E5"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4F35E5" w:rsidRPr="00324104" w:rsidRDefault="004F35E5" w:rsidP="00E4554F">
            <w:pPr>
              <w:numPr>
                <w:ilvl w:val="0"/>
                <w:numId w:val="24"/>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APPRECIATION GLOBALE</w:t>
            </w:r>
          </w:p>
        </w:tc>
      </w:tr>
      <w:tr w:rsidR="004F35E5" w:rsidRPr="00BC0473" w:rsidTr="00E4554F">
        <w:trPr>
          <w:trHeight w:val="664"/>
          <w:jc w:val="center"/>
        </w:trPr>
        <w:tc>
          <w:tcPr>
            <w:tcW w:w="10467" w:type="dxa"/>
            <w:gridSpan w:val="4"/>
            <w:tcBorders>
              <w:top w:val="nil"/>
              <w:left w:val="single" w:sz="18" w:space="0" w:color="00B0F0"/>
              <w:bottom w:val="nil"/>
              <w:right w:val="single" w:sz="18" w:space="0" w:color="00B0F0"/>
            </w:tcBorders>
            <w:shd w:val="clear" w:color="auto" w:fill="FFFFFF"/>
          </w:tcPr>
          <w:p w:rsidR="004F35E5" w:rsidRPr="00BC0473" w:rsidRDefault="004F35E5" w:rsidP="000C0BC0">
            <w:pPr>
              <w:tabs>
                <w:tab w:val="left" w:pos="172"/>
              </w:tabs>
              <w:ind w:left="456"/>
              <w:contextualSpacing/>
              <w:rPr>
                <w:rFonts w:asciiTheme="minorHAnsi" w:hAnsiTheme="minorHAnsi" w:cstheme="minorHAnsi"/>
                <w:sz w:val="18"/>
                <w:szCs w:val="18"/>
              </w:rPr>
            </w:pPr>
            <w:r w:rsidRPr="004F35E5">
              <w:rPr>
                <w:rFonts w:asciiTheme="minorHAnsi" w:hAnsiTheme="minorHAnsi" w:cstheme="minorHAnsi"/>
              </w:rPr>
              <w:t xml:space="preserve">Niveau de bien-être global : </w:t>
            </w:r>
            <w:r w:rsidRPr="004F35E5">
              <w:rPr>
                <w:rFonts w:ascii="Segoe UI Symbol" w:hAnsi="Segoe UI Symbol" w:cs="Segoe UI Symbol"/>
              </w:rPr>
              <w:t>☐</w:t>
            </w:r>
            <w:r w:rsidRPr="004F35E5">
              <w:rPr>
                <w:rFonts w:asciiTheme="minorHAnsi" w:hAnsiTheme="minorHAnsi" w:cstheme="minorHAnsi"/>
              </w:rPr>
              <w:t xml:space="preserve"> Satisfaisant </w:t>
            </w:r>
            <w:r w:rsidRPr="004F35E5">
              <w:rPr>
                <w:rFonts w:ascii="Segoe UI Symbol" w:hAnsi="Segoe UI Symbol" w:cs="Segoe UI Symbol"/>
              </w:rPr>
              <w:t>☐</w:t>
            </w:r>
            <w:r w:rsidRPr="004F35E5">
              <w:rPr>
                <w:rFonts w:asciiTheme="minorHAnsi" w:hAnsiTheme="minorHAnsi" w:cstheme="minorHAnsi"/>
              </w:rPr>
              <w:t xml:space="preserve"> </w:t>
            </w:r>
            <w:r w:rsidRPr="004F35E5">
              <w:rPr>
                <w:rFonts w:ascii="Calibri" w:hAnsi="Calibri" w:cs="Calibri"/>
              </w:rPr>
              <w:t>À</w:t>
            </w:r>
            <w:r w:rsidRPr="004F35E5">
              <w:rPr>
                <w:rFonts w:asciiTheme="minorHAnsi" w:hAnsiTheme="minorHAnsi" w:cstheme="minorHAnsi"/>
              </w:rPr>
              <w:t xml:space="preserve"> renforcer </w:t>
            </w:r>
            <w:r w:rsidRPr="004F35E5">
              <w:rPr>
                <w:rFonts w:ascii="Segoe UI Symbol" w:hAnsi="Segoe UI Symbol" w:cs="Segoe UI Symbol"/>
              </w:rPr>
              <w:t>☐</w:t>
            </w:r>
            <w:r w:rsidRPr="004F35E5">
              <w:rPr>
                <w:rFonts w:asciiTheme="minorHAnsi" w:hAnsiTheme="minorHAnsi" w:cstheme="minorHAnsi"/>
              </w:rPr>
              <w:t xml:space="preserve"> Insuffisant</w:t>
            </w:r>
          </w:p>
        </w:tc>
      </w:tr>
      <w:tr w:rsidR="004F35E5" w:rsidRPr="00BC0473" w:rsidTr="00DB5744">
        <w:trPr>
          <w:trHeight w:val="664"/>
          <w:jc w:val="center"/>
        </w:trPr>
        <w:tc>
          <w:tcPr>
            <w:tcW w:w="10467" w:type="dxa"/>
            <w:gridSpan w:val="4"/>
            <w:tcBorders>
              <w:top w:val="nil"/>
              <w:left w:val="single" w:sz="18" w:space="0" w:color="00B0F0"/>
              <w:bottom w:val="nil"/>
              <w:right w:val="single" w:sz="18" w:space="0" w:color="00B0F0"/>
            </w:tcBorders>
            <w:shd w:val="clear" w:color="auto" w:fill="FFFFFF"/>
          </w:tcPr>
          <w:p w:rsidR="004F35E5" w:rsidRDefault="004F35E5" w:rsidP="000C0BC0">
            <w:pPr>
              <w:tabs>
                <w:tab w:val="left" w:pos="172"/>
              </w:tabs>
              <w:ind w:left="456"/>
              <w:contextualSpacing/>
              <w:rPr>
                <w:rFonts w:asciiTheme="minorHAnsi" w:hAnsiTheme="minorHAnsi" w:cstheme="minorHAnsi"/>
              </w:rPr>
            </w:pPr>
            <w:r w:rsidRPr="004F35E5">
              <w:rPr>
                <w:rFonts w:asciiTheme="minorHAnsi" w:hAnsiTheme="minorHAnsi" w:cstheme="minorHAnsi"/>
              </w:rPr>
              <w:t xml:space="preserve">Actions prioritaires </w:t>
            </w:r>
            <w:r w:rsidR="00204A14">
              <w:rPr>
                <w:rFonts w:asciiTheme="minorHAnsi" w:hAnsiTheme="minorHAnsi" w:cstheme="minorHAnsi"/>
              </w:rPr>
              <w:t xml:space="preserve">année en cours </w:t>
            </w:r>
            <w:r w:rsidRPr="004F35E5">
              <w:rPr>
                <w:rFonts w:asciiTheme="minorHAnsi" w:hAnsiTheme="minorHAnsi" w:cstheme="minorHAnsi"/>
              </w:rPr>
              <w:t>:</w:t>
            </w:r>
          </w:p>
          <w:p w:rsidR="00204A14" w:rsidRDefault="00204A14" w:rsidP="000C0BC0">
            <w:pPr>
              <w:tabs>
                <w:tab w:val="left" w:pos="172"/>
              </w:tabs>
              <w:ind w:left="456"/>
              <w:contextualSpacing/>
              <w:rPr>
                <w:rFonts w:asciiTheme="minorHAnsi" w:hAnsiTheme="minorHAnsi" w:cstheme="minorHAnsi"/>
                <w:sz w:val="18"/>
                <w:szCs w:val="18"/>
              </w:rPr>
            </w:pPr>
          </w:p>
          <w:p w:rsidR="00204A14" w:rsidRDefault="00204A14" w:rsidP="000C0BC0">
            <w:pPr>
              <w:tabs>
                <w:tab w:val="left" w:pos="172"/>
              </w:tabs>
              <w:ind w:left="456"/>
              <w:contextualSpacing/>
              <w:rPr>
                <w:rFonts w:asciiTheme="minorHAnsi" w:hAnsiTheme="minorHAnsi" w:cstheme="minorHAnsi"/>
                <w:sz w:val="18"/>
                <w:szCs w:val="18"/>
              </w:rPr>
            </w:pPr>
          </w:p>
          <w:p w:rsidR="00204A14" w:rsidRDefault="00204A14" w:rsidP="000C0BC0">
            <w:pPr>
              <w:tabs>
                <w:tab w:val="left" w:pos="172"/>
              </w:tabs>
              <w:ind w:left="456"/>
              <w:contextualSpacing/>
              <w:rPr>
                <w:rFonts w:asciiTheme="minorHAnsi" w:hAnsiTheme="minorHAnsi" w:cstheme="minorHAnsi"/>
                <w:sz w:val="18"/>
                <w:szCs w:val="18"/>
              </w:rPr>
            </w:pPr>
          </w:p>
          <w:p w:rsidR="0082054C" w:rsidRDefault="0082054C" w:rsidP="000C0BC0">
            <w:pPr>
              <w:tabs>
                <w:tab w:val="left" w:pos="172"/>
              </w:tabs>
              <w:ind w:left="456"/>
              <w:contextualSpacing/>
              <w:rPr>
                <w:rFonts w:asciiTheme="minorHAnsi" w:hAnsiTheme="minorHAnsi" w:cstheme="minorHAnsi"/>
                <w:sz w:val="18"/>
                <w:szCs w:val="18"/>
              </w:rPr>
            </w:pPr>
          </w:p>
          <w:p w:rsidR="0082054C" w:rsidRDefault="0082054C" w:rsidP="000C0BC0">
            <w:pPr>
              <w:tabs>
                <w:tab w:val="left" w:pos="172"/>
              </w:tabs>
              <w:ind w:left="456"/>
              <w:contextualSpacing/>
              <w:rPr>
                <w:rFonts w:asciiTheme="minorHAnsi" w:hAnsiTheme="minorHAnsi" w:cstheme="minorHAnsi"/>
                <w:sz w:val="18"/>
                <w:szCs w:val="18"/>
              </w:rPr>
            </w:pPr>
          </w:p>
          <w:p w:rsidR="0082054C" w:rsidRDefault="0082054C" w:rsidP="000C0BC0">
            <w:pPr>
              <w:tabs>
                <w:tab w:val="left" w:pos="172"/>
              </w:tabs>
              <w:ind w:left="456"/>
              <w:contextualSpacing/>
              <w:rPr>
                <w:rFonts w:asciiTheme="minorHAnsi" w:hAnsiTheme="minorHAnsi" w:cstheme="minorHAnsi"/>
                <w:sz w:val="18"/>
                <w:szCs w:val="18"/>
              </w:rPr>
            </w:pPr>
          </w:p>
          <w:p w:rsidR="0082054C" w:rsidRPr="00BC0473" w:rsidRDefault="0082054C" w:rsidP="000C0BC0">
            <w:pPr>
              <w:tabs>
                <w:tab w:val="left" w:pos="172"/>
              </w:tabs>
              <w:ind w:left="456"/>
              <w:contextualSpacing/>
              <w:rPr>
                <w:rFonts w:asciiTheme="minorHAnsi" w:hAnsiTheme="minorHAnsi" w:cstheme="minorHAnsi"/>
                <w:sz w:val="18"/>
                <w:szCs w:val="18"/>
              </w:rPr>
            </w:pPr>
          </w:p>
        </w:tc>
      </w:tr>
      <w:tr w:rsidR="00DB5744" w:rsidRPr="00324104" w:rsidTr="009B5DC3">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DB5744" w:rsidRPr="00324104" w:rsidRDefault="00DB5744" w:rsidP="009B5DC3">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OBSERVATIONS ET SIGNATURE DU DEMANDEUR</w:t>
            </w:r>
          </w:p>
        </w:tc>
      </w:tr>
      <w:tr w:rsidR="00DB5744" w:rsidRPr="00481885" w:rsidTr="009B5DC3">
        <w:trPr>
          <w:trHeight w:val="534"/>
          <w:jc w:val="center"/>
        </w:trPr>
        <w:tc>
          <w:tcPr>
            <w:tcW w:w="10467" w:type="dxa"/>
            <w:gridSpan w:val="4"/>
            <w:tcBorders>
              <w:top w:val="nil"/>
              <w:left w:val="single" w:sz="18" w:space="0" w:color="00B0F0"/>
              <w:bottom w:val="nil"/>
              <w:right w:val="single" w:sz="18" w:space="0" w:color="00B0F0"/>
            </w:tcBorders>
            <w:shd w:val="clear" w:color="auto" w:fill="FFFFFF"/>
          </w:tcPr>
          <w:p w:rsidR="00DB5744" w:rsidRDefault="00DB5744" w:rsidP="009B5DC3">
            <w:pPr>
              <w:pStyle w:val="Titre2"/>
              <w:rPr>
                <w:rFonts w:asciiTheme="minorHAnsi" w:hAnsiTheme="minorHAnsi" w:cstheme="minorHAnsi"/>
                <w:sz w:val="20"/>
                <w:szCs w:val="20"/>
              </w:rPr>
            </w:pPr>
          </w:p>
          <w:p w:rsidR="00DB5744" w:rsidRDefault="00DB5744" w:rsidP="009B5DC3">
            <w:pPr>
              <w:rPr>
                <w:lang w:val="en-US" w:eastAsia="en-US"/>
              </w:rPr>
            </w:pPr>
          </w:p>
          <w:p w:rsidR="00DB5744" w:rsidRPr="00E4554F" w:rsidRDefault="00DB5744" w:rsidP="009B5DC3">
            <w:pPr>
              <w:rPr>
                <w:lang w:val="en-US" w:eastAsia="en-US"/>
              </w:rPr>
            </w:pPr>
          </w:p>
        </w:tc>
      </w:tr>
      <w:tr w:rsidR="00DB5744" w:rsidRPr="00324104" w:rsidTr="009B5DC3">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DB5744" w:rsidRPr="00324104" w:rsidRDefault="00DB5744" w:rsidP="009B5DC3">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OBSERVATIONS ET SIGNATURE DU(DE LA) TECHNICIEN(NE)</w:t>
            </w:r>
          </w:p>
        </w:tc>
      </w:tr>
      <w:tr w:rsidR="00DB5744" w:rsidRPr="00481885" w:rsidTr="009B5DC3">
        <w:trPr>
          <w:trHeight w:val="534"/>
          <w:jc w:val="center"/>
        </w:trPr>
        <w:tc>
          <w:tcPr>
            <w:tcW w:w="10467" w:type="dxa"/>
            <w:gridSpan w:val="4"/>
            <w:tcBorders>
              <w:top w:val="nil"/>
              <w:left w:val="single" w:sz="18" w:space="0" w:color="00B0F0"/>
              <w:right w:val="single" w:sz="18" w:space="0" w:color="00B0F0"/>
            </w:tcBorders>
            <w:shd w:val="clear" w:color="auto" w:fill="FFFFFF"/>
          </w:tcPr>
          <w:p w:rsidR="00DB5744" w:rsidRDefault="00DB5744" w:rsidP="009B5DC3">
            <w:pPr>
              <w:pStyle w:val="Titre2"/>
              <w:rPr>
                <w:rFonts w:asciiTheme="minorHAnsi" w:hAnsiTheme="minorHAnsi" w:cstheme="minorHAnsi"/>
                <w:sz w:val="20"/>
                <w:szCs w:val="20"/>
              </w:rPr>
            </w:pPr>
          </w:p>
          <w:p w:rsidR="00DB5744" w:rsidRDefault="00DB5744" w:rsidP="009B5DC3">
            <w:pPr>
              <w:rPr>
                <w:lang w:val="en-US" w:eastAsia="en-US"/>
              </w:rPr>
            </w:pPr>
          </w:p>
          <w:p w:rsidR="00DB5744" w:rsidRPr="00E4554F" w:rsidRDefault="00DB5744" w:rsidP="009B5DC3">
            <w:pPr>
              <w:rPr>
                <w:lang w:val="en-US" w:eastAsia="en-US"/>
              </w:rPr>
            </w:pPr>
          </w:p>
        </w:tc>
      </w:tr>
    </w:tbl>
    <w:p w:rsidR="00A42828" w:rsidRDefault="00A42828" w:rsidP="0097203D">
      <w:pPr>
        <w:contextualSpacing/>
        <w:rPr>
          <w:rFonts w:ascii="Calibri" w:eastAsia="Tahoma" w:hAnsi="Calibri" w:cs="Calibri"/>
          <w:i/>
          <w:color w:val="00B0F0"/>
          <w:sz w:val="18"/>
          <w:szCs w:val="18"/>
        </w:rPr>
      </w:pPr>
    </w:p>
    <w:p w:rsidR="007240AF" w:rsidRDefault="007240AF" w:rsidP="0097203D">
      <w:pPr>
        <w:contextualSpacing/>
        <w:rPr>
          <w:rFonts w:ascii="Calibri" w:eastAsia="Tahoma" w:hAnsi="Calibri" w:cs="Calibri"/>
          <w:i/>
          <w:color w:val="00B0F0"/>
          <w:sz w:val="18"/>
          <w:szCs w:val="18"/>
        </w:rPr>
      </w:pPr>
    </w:p>
    <w:p w:rsidR="00D60CCF" w:rsidRDefault="00D60CCF" w:rsidP="0097203D">
      <w:pPr>
        <w:contextualSpacing/>
        <w:rPr>
          <w:rFonts w:ascii="Calibri" w:eastAsia="Tahoma" w:hAnsi="Calibri" w:cs="Calibri"/>
          <w:i/>
          <w:color w:val="00B0F0"/>
          <w:sz w:val="18"/>
          <w:szCs w:val="18"/>
        </w:rPr>
      </w:pPr>
      <w:r w:rsidRPr="009A3203">
        <w:rPr>
          <w:rFonts w:ascii="Calibri" w:eastAsia="Tahoma" w:hAnsi="Calibri" w:cs="Calibri"/>
          <w:i/>
          <w:color w:val="00B0F0"/>
          <w:sz w:val="18"/>
          <w:szCs w:val="18"/>
        </w:rPr>
        <w:br w:type="page"/>
      </w:r>
    </w:p>
    <w:p w:rsidR="00E87CBE" w:rsidRDefault="00D60CCF" w:rsidP="0097203D">
      <w:pPr>
        <w:contextualSpacing/>
        <w:rPr>
          <w:rFonts w:ascii="Calibri" w:eastAsia="Tahoma" w:hAnsi="Calibri" w:cs="Calibri"/>
          <w:i/>
          <w:color w:val="00B0F0"/>
        </w:rPr>
      </w:pPr>
      <w:r w:rsidRPr="009A3203">
        <w:rPr>
          <w:rFonts w:ascii="Calibri" w:eastAsia="Tahoma" w:hAnsi="Calibri" w:cs="Calibri"/>
          <w:b/>
          <w:i/>
          <w:color w:val="00B0F0"/>
        </w:rPr>
        <w:lastRenderedPageBreak/>
        <w:t>ANNEXE 2</w:t>
      </w:r>
      <w:r w:rsidR="00546F57">
        <w:rPr>
          <w:rFonts w:ascii="Calibri" w:eastAsia="Tahoma" w:hAnsi="Calibri" w:cs="Calibri"/>
          <w:i/>
          <w:color w:val="00B0F0"/>
        </w:rPr>
        <w:t xml:space="preserve"> </w:t>
      </w:r>
      <w:r w:rsidR="009A3203">
        <w:rPr>
          <w:rFonts w:ascii="Calibri" w:eastAsia="Tahoma" w:hAnsi="Calibri" w:cs="Calibri"/>
          <w:i/>
          <w:color w:val="00B0F0"/>
        </w:rPr>
        <w:t>- P</w:t>
      </w:r>
      <w:r w:rsidR="00546F57" w:rsidRPr="00546F57">
        <w:rPr>
          <w:rFonts w:ascii="Calibri" w:eastAsia="Tahoma" w:hAnsi="Calibri" w:cs="Calibri"/>
          <w:i/>
          <w:color w:val="00B0F0"/>
        </w:rPr>
        <w:t>lan de valorisation économique de son cheptel, dans l’optique d’améliorer le revenu dégagé</w:t>
      </w:r>
      <w:r w:rsidR="00546F57">
        <w:rPr>
          <w:rFonts w:ascii="Calibri" w:eastAsia="Tahoma" w:hAnsi="Calibri" w:cs="Calibri"/>
          <w:i/>
          <w:color w:val="00B0F0"/>
        </w:rPr>
        <w:t xml:space="preserve"> </w:t>
      </w:r>
    </w:p>
    <w:p w:rsidR="00E87CBE" w:rsidRDefault="00E87CBE" w:rsidP="0097203D">
      <w:pPr>
        <w:contextualSpacing/>
        <w:rPr>
          <w:rFonts w:ascii="Calibri" w:eastAsia="Tahoma" w:hAnsi="Calibri" w:cs="Calibri"/>
          <w:i/>
          <w:color w:val="00B0F0"/>
        </w:rPr>
      </w:pPr>
    </w:p>
    <w:tbl>
      <w:tblPr>
        <w:tblW w:w="10467"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2387"/>
        <w:gridCol w:w="2410"/>
        <w:gridCol w:w="3969"/>
        <w:gridCol w:w="1701"/>
      </w:tblGrid>
      <w:tr w:rsidR="008E581D"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8E581D" w:rsidRPr="00324104" w:rsidRDefault="008E581D" w:rsidP="008E581D">
            <w:pPr>
              <w:numPr>
                <w:ilvl w:val="0"/>
                <w:numId w:val="28"/>
              </w:numPr>
              <w:tabs>
                <w:tab w:val="left" w:pos="578"/>
              </w:tabs>
              <w:contextualSpacing/>
              <w:jc w:val="both"/>
              <w:rPr>
                <w:rFonts w:ascii="Calibri" w:hAnsi="Calibri" w:cs="Calibri"/>
                <w:color w:val="000000"/>
                <w:sz w:val="18"/>
                <w:szCs w:val="18"/>
              </w:rPr>
            </w:pPr>
            <w:r w:rsidRPr="00324104">
              <w:rPr>
                <w:rFonts w:ascii="Calibri" w:eastAsia="Tahoma" w:hAnsi="Calibri" w:cs="Calibri"/>
                <w:b/>
                <w:noProof/>
                <w:color w:val="FFFFFF"/>
                <w:sz w:val="22"/>
                <w:szCs w:val="22"/>
              </w:rPr>
              <w:t xml:space="preserve">DEMANDEUR </w:t>
            </w:r>
          </w:p>
        </w:tc>
      </w:tr>
      <w:tr w:rsidR="008E581D" w:rsidRPr="009A3203" w:rsidTr="00E4554F">
        <w:trPr>
          <w:trHeight w:val="409"/>
          <w:jc w:val="center"/>
        </w:trPr>
        <w:tc>
          <w:tcPr>
            <w:tcW w:w="2387" w:type="dxa"/>
            <w:tcBorders>
              <w:top w:val="nil"/>
              <w:left w:val="single" w:sz="18" w:space="0" w:color="00B0F0"/>
              <w:bottom w:val="nil"/>
            </w:tcBorders>
            <w:shd w:val="clear" w:color="auto" w:fill="FFFFFF"/>
            <w:vAlign w:val="center"/>
          </w:tcPr>
          <w:p w:rsidR="008E581D" w:rsidRPr="009A3203" w:rsidRDefault="008E581D" w:rsidP="00E4554F">
            <w:pPr>
              <w:tabs>
                <w:tab w:val="left" w:pos="578"/>
              </w:tabs>
              <w:contextualSpacing/>
              <w:jc w:val="right"/>
              <w:rPr>
                <w:rFonts w:ascii="Calibri" w:hAnsi="Calibri" w:cs="Calibri"/>
                <w:color w:val="000000"/>
                <w:sz w:val="18"/>
                <w:szCs w:val="18"/>
              </w:rPr>
            </w:pPr>
            <w:r w:rsidRPr="009A3203">
              <w:rPr>
                <w:rFonts w:ascii="Calibri" w:hAnsi="Calibri" w:cs="Calibri"/>
                <w:color w:val="000000"/>
                <w:sz w:val="18"/>
                <w:szCs w:val="18"/>
              </w:rPr>
              <w:t>Nom, prénoms du représentant légal</w:t>
            </w:r>
          </w:p>
        </w:tc>
        <w:tc>
          <w:tcPr>
            <w:tcW w:w="8080" w:type="dxa"/>
            <w:gridSpan w:val="3"/>
            <w:tcBorders>
              <w:top w:val="nil"/>
              <w:bottom w:val="nil"/>
              <w:right w:val="single" w:sz="18" w:space="0" w:color="00B0F0"/>
            </w:tcBorders>
            <w:shd w:val="clear" w:color="auto" w:fill="FFFFFF"/>
            <w:vAlign w:val="center"/>
          </w:tcPr>
          <w:p w:rsidR="008E581D" w:rsidRPr="009A3203" w:rsidRDefault="008E581D" w:rsidP="00E4554F">
            <w:pPr>
              <w:tabs>
                <w:tab w:val="left" w:pos="578"/>
              </w:tabs>
              <w:contextualSpacing/>
              <w:rPr>
                <w:rFonts w:ascii="Calibri" w:hAnsi="Calibri" w:cs="Calibri"/>
                <w:sz w:val="18"/>
                <w:szCs w:val="18"/>
              </w:rPr>
            </w:pPr>
          </w:p>
        </w:tc>
      </w:tr>
      <w:tr w:rsidR="008E581D" w:rsidRPr="009A3203" w:rsidTr="00E4554F">
        <w:trPr>
          <w:trHeight w:val="284"/>
          <w:jc w:val="center"/>
        </w:trPr>
        <w:tc>
          <w:tcPr>
            <w:tcW w:w="2387" w:type="dxa"/>
            <w:tcBorders>
              <w:left w:val="single" w:sz="18" w:space="0" w:color="00B0F0"/>
              <w:bottom w:val="single" w:sz="4" w:space="0" w:color="00B0F0"/>
            </w:tcBorders>
            <w:shd w:val="clear" w:color="auto" w:fill="FFFFFF"/>
            <w:vAlign w:val="center"/>
          </w:tcPr>
          <w:p w:rsidR="008E581D" w:rsidRPr="009A3203" w:rsidRDefault="008E581D" w:rsidP="00E4554F">
            <w:pPr>
              <w:tabs>
                <w:tab w:val="left" w:pos="578"/>
              </w:tabs>
              <w:contextualSpacing/>
              <w:jc w:val="right"/>
              <w:rPr>
                <w:rFonts w:ascii="Calibri" w:hAnsi="Calibri" w:cs="Calibri"/>
                <w:color w:val="000000"/>
                <w:sz w:val="18"/>
                <w:szCs w:val="18"/>
              </w:rPr>
            </w:pPr>
            <w:r w:rsidRPr="009A3203">
              <w:rPr>
                <w:rFonts w:ascii="Calibri" w:hAnsi="Calibri" w:cs="Calibri"/>
                <w:color w:val="000000"/>
                <w:sz w:val="18"/>
                <w:szCs w:val="18"/>
              </w:rPr>
              <w:t>N° CHEPTEL</w:t>
            </w:r>
          </w:p>
        </w:tc>
        <w:tc>
          <w:tcPr>
            <w:tcW w:w="8080" w:type="dxa"/>
            <w:gridSpan w:val="3"/>
            <w:tcBorders>
              <w:bottom w:val="single" w:sz="4" w:space="0" w:color="00B0F0"/>
              <w:right w:val="single" w:sz="18" w:space="0" w:color="00B0F0"/>
            </w:tcBorders>
            <w:shd w:val="clear" w:color="auto" w:fill="FFFFFF"/>
            <w:vAlign w:val="center"/>
          </w:tcPr>
          <w:p w:rsidR="008E581D" w:rsidRPr="009A3203" w:rsidRDefault="008E581D" w:rsidP="00E4554F">
            <w:pPr>
              <w:tabs>
                <w:tab w:val="left" w:pos="578"/>
              </w:tabs>
              <w:contextualSpacing/>
              <w:rPr>
                <w:rFonts w:ascii="Calibri" w:hAnsi="Calibri" w:cs="Calibri"/>
                <w:sz w:val="18"/>
                <w:szCs w:val="18"/>
              </w:rPr>
            </w:pPr>
            <w:r w:rsidRPr="009A3203">
              <w:rPr>
                <w:rFonts w:ascii="Calibri" w:hAnsi="Calibri" w:cs="Calibri"/>
                <w:sz w:val="18"/>
                <w:szCs w:val="18"/>
              </w:rPr>
              <w:t>|__|__|__|__|__|__|__|__|__|__|__|__|__|__|</w:t>
            </w:r>
          </w:p>
        </w:tc>
      </w:tr>
      <w:tr w:rsidR="008E581D" w:rsidRPr="002B18C1" w:rsidTr="00E4554F">
        <w:trPr>
          <w:trHeight w:val="366"/>
          <w:jc w:val="center"/>
        </w:trPr>
        <w:tc>
          <w:tcPr>
            <w:tcW w:w="2387" w:type="dxa"/>
            <w:tcBorders>
              <w:top w:val="single" w:sz="4" w:space="0" w:color="00B0F0"/>
              <w:left w:val="single" w:sz="18" w:space="0" w:color="00B0F0"/>
              <w:bottom w:val="single" w:sz="4" w:space="0" w:color="00B0F0"/>
            </w:tcBorders>
            <w:shd w:val="clear" w:color="auto" w:fill="FFFFFF"/>
            <w:vAlign w:val="center"/>
          </w:tcPr>
          <w:p w:rsidR="008E581D" w:rsidRDefault="008E581D" w:rsidP="00E4554F">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Date réalisation du plan / Technicien(ne)</w:t>
            </w:r>
          </w:p>
          <w:p w:rsidR="008E581D" w:rsidRPr="009A3203" w:rsidRDefault="008E581D" w:rsidP="00E4554F">
            <w:pPr>
              <w:tabs>
                <w:tab w:val="left" w:pos="578"/>
              </w:tabs>
              <w:contextualSpacing/>
              <w:jc w:val="right"/>
              <w:rPr>
                <w:rFonts w:ascii="Calibri" w:hAnsi="Calibri" w:cs="Calibri"/>
                <w:color w:val="000000"/>
                <w:sz w:val="18"/>
                <w:szCs w:val="18"/>
              </w:rPr>
            </w:pPr>
            <w:r>
              <w:rPr>
                <w:rFonts w:ascii="Calibri" w:hAnsi="Calibri" w:cs="Calibri"/>
                <w:color w:val="000000"/>
                <w:sz w:val="18"/>
                <w:szCs w:val="18"/>
              </w:rPr>
              <w:t>Année</w:t>
            </w:r>
          </w:p>
        </w:tc>
        <w:tc>
          <w:tcPr>
            <w:tcW w:w="8080" w:type="dxa"/>
            <w:gridSpan w:val="3"/>
            <w:tcBorders>
              <w:top w:val="single" w:sz="4" w:space="0" w:color="00B0F0"/>
              <w:bottom w:val="single" w:sz="4" w:space="0" w:color="00B0F0"/>
              <w:right w:val="single" w:sz="18" w:space="0" w:color="00B0F0"/>
            </w:tcBorders>
            <w:shd w:val="clear" w:color="auto" w:fill="FFFFFF"/>
          </w:tcPr>
          <w:p w:rsidR="008E581D" w:rsidRDefault="008E581D" w:rsidP="00E4554F">
            <w:pPr>
              <w:tabs>
                <w:tab w:val="left" w:pos="578"/>
              </w:tabs>
              <w:ind w:right="32"/>
              <w:contextualSpacing/>
              <w:rPr>
                <w:rFonts w:ascii="Calibri" w:hAnsi="Calibri" w:cs="Calibri"/>
                <w:color w:val="000000"/>
                <w:sz w:val="18"/>
                <w:szCs w:val="18"/>
              </w:rPr>
            </w:pPr>
          </w:p>
          <w:p w:rsidR="008E581D" w:rsidRDefault="008E581D" w:rsidP="00E4554F">
            <w:pPr>
              <w:tabs>
                <w:tab w:val="left" w:pos="578"/>
              </w:tabs>
              <w:ind w:right="32"/>
              <w:contextualSpacing/>
              <w:rPr>
                <w:rFonts w:ascii="Calibri" w:hAnsi="Calibri" w:cs="Calibri"/>
                <w:color w:val="000000"/>
                <w:sz w:val="18"/>
                <w:szCs w:val="18"/>
              </w:rPr>
            </w:pPr>
          </w:p>
          <w:p w:rsidR="008E581D" w:rsidRPr="002B18C1" w:rsidRDefault="008E581D" w:rsidP="00E4554F">
            <w:pPr>
              <w:tabs>
                <w:tab w:val="left" w:pos="578"/>
              </w:tabs>
              <w:ind w:left="360" w:right="32"/>
              <w:rPr>
                <w:rFonts w:asciiTheme="minorHAnsi" w:hAnsiTheme="minorHAnsi" w:cstheme="minorHAnsi"/>
                <w:color w:val="000000"/>
                <w:sz w:val="18"/>
                <w:szCs w:val="18"/>
              </w:rPr>
            </w:pPr>
            <w:r w:rsidRPr="002B18C1">
              <w:rPr>
                <w:rFonts w:asciiTheme="minorHAnsi" w:hAnsiTheme="minorHAnsi" w:cstheme="minorHAnsi"/>
                <w:color w:val="000000"/>
                <w:sz w:val="18"/>
                <w:szCs w:val="18"/>
                <w:highlight w:val="lightGray"/>
              </w:rPr>
              <w:sym w:font="Webdings" w:char="F063"/>
            </w:r>
            <w:r w:rsidRPr="009963D1">
              <w:rPr>
                <w:rFonts w:asciiTheme="minorHAnsi" w:hAnsiTheme="minorHAnsi" w:cstheme="minorHAnsi"/>
                <w:sz w:val="18"/>
                <w:szCs w:val="18"/>
              </w:rPr>
              <w:t>2026</w:t>
            </w:r>
            <w:r w:rsidRPr="002B18C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2B18C1">
              <w:rPr>
                <w:rFonts w:asciiTheme="minorHAnsi" w:hAnsiTheme="minorHAnsi" w:cstheme="minorHAnsi"/>
                <w:sz w:val="18"/>
                <w:szCs w:val="18"/>
              </w:rPr>
              <w:sym w:font="Webdings" w:char="F063"/>
            </w:r>
            <w:r w:rsidRPr="002B18C1">
              <w:rPr>
                <w:rFonts w:asciiTheme="minorHAnsi" w:hAnsiTheme="minorHAnsi" w:cstheme="minorHAnsi"/>
                <w:sz w:val="18"/>
                <w:szCs w:val="18"/>
              </w:rPr>
              <w:t xml:space="preserve"> 2027 </w:t>
            </w:r>
            <w:r>
              <w:rPr>
                <w:rFonts w:asciiTheme="minorHAnsi" w:hAnsiTheme="minorHAnsi" w:cstheme="minorHAnsi"/>
                <w:sz w:val="18"/>
                <w:szCs w:val="18"/>
              </w:rPr>
              <w:t xml:space="preserve">   </w:t>
            </w:r>
            <w:r w:rsidRPr="002B18C1">
              <w:rPr>
                <w:rFonts w:asciiTheme="minorHAnsi" w:hAnsiTheme="minorHAnsi" w:cstheme="minorHAnsi"/>
                <w:sz w:val="18"/>
                <w:szCs w:val="18"/>
              </w:rPr>
              <w:sym w:font="Webdings" w:char="F063"/>
            </w:r>
            <w:r w:rsidRPr="002B18C1">
              <w:rPr>
                <w:rFonts w:asciiTheme="minorHAnsi" w:hAnsiTheme="minorHAnsi" w:cstheme="minorHAnsi"/>
                <w:sz w:val="18"/>
                <w:szCs w:val="18"/>
              </w:rPr>
              <w:t xml:space="preserve"> 2028</w:t>
            </w:r>
          </w:p>
        </w:tc>
      </w:tr>
      <w:tr w:rsidR="008E581D" w:rsidRPr="002B18C1" w:rsidTr="00A862AC">
        <w:trPr>
          <w:trHeight w:val="479"/>
          <w:jc w:val="center"/>
        </w:trPr>
        <w:tc>
          <w:tcPr>
            <w:tcW w:w="2387" w:type="dxa"/>
            <w:tcBorders>
              <w:top w:val="single" w:sz="4" w:space="0" w:color="00B0F0"/>
              <w:left w:val="single" w:sz="18" w:space="0" w:color="00B0F0"/>
            </w:tcBorders>
            <w:shd w:val="pct10" w:color="auto" w:fill="FFFFFF"/>
            <w:vAlign w:val="center"/>
          </w:tcPr>
          <w:p w:rsidR="008E581D" w:rsidRPr="002B18C1" w:rsidRDefault="008E581D" w:rsidP="00E4554F">
            <w:pPr>
              <w:tabs>
                <w:tab w:val="left" w:pos="578"/>
              </w:tabs>
              <w:contextualSpacing/>
              <w:jc w:val="center"/>
              <w:rPr>
                <w:rFonts w:ascii="Calibri" w:hAnsi="Calibri" w:cs="Calibri"/>
                <w:b/>
                <w:color w:val="000000"/>
                <w:sz w:val="18"/>
                <w:szCs w:val="18"/>
              </w:rPr>
            </w:pPr>
            <w:r w:rsidRPr="002B18C1">
              <w:rPr>
                <w:rFonts w:ascii="Calibri" w:hAnsi="Calibri" w:cs="Calibri"/>
                <w:b/>
                <w:color w:val="000000"/>
                <w:sz w:val="18"/>
                <w:szCs w:val="18"/>
              </w:rPr>
              <w:t>POINTS DE CONTROLE</w:t>
            </w:r>
          </w:p>
        </w:tc>
        <w:tc>
          <w:tcPr>
            <w:tcW w:w="2410" w:type="dxa"/>
            <w:tcBorders>
              <w:top w:val="single" w:sz="4" w:space="0" w:color="00B0F0"/>
              <w:right w:val="single" w:sz="18" w:space="0" w:color="00B0F0"/>
            </w:tcBorders>
            <w:shd w:val="pct10" w:color="auto" w:fill="FFFFFF"/>
            <w:vAlign w:val="center"/>
          </w:tcPr>
          <w:p w:rsidR="008E581D" w:rsidRPr="002B18C1" w:rsidRDefault="008E581D" w:rsidP="00E4554F">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DESCRIPTION</w:t>
            </w:r>
          </w:p>
        </w:tc>
        <w:tc>
          <w:tcPr>
            <w:tcW w:w="3969" w:type="dxa"/>
            <w:tcBorders>
              <w:top w:val="single" w:sz="4" w:space="0" w:color="00B0F0"/>
              <w:right w:val="single" w:sz="18" w:space="0" w:color="00B0F0"/>
            </w:tcBorders>
            <w:shd w:val="pct10" w:color="auto" w:fill="FFFFFF"/>
            <w:vAlign w:val="center"/>
          </w:tcPr>
          <w:p w:rsidR="008E581D" w:rsidRPr="002B18C1" w:rsidRDefault="008E581D" w:rsidP="00E4554F">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MESURES CORRECTIVES / OBSERVATIONS</w:t>
            </w:r>
          </w:p>
        </w:tc>
        <w:tc>
          <w:tcPr>
            <w:tcW w:w="1701" w:type="dxa"/>
            <w:tcBorders>
              <w:top w:val="single" w:sz="4" w:space="0" w:color="00B0F0"/>
              <w:right w:val="single" w:sz="18" w:space="0" w:color="00B0F0"/>
            </w:tcBorders>
            <w:shd w:val="pct10" w:color="auto" w:fill="FFFFFF"/>
            <w:vAlign w:val="center"/>
          </w:tcPr>
          <w:p w:rsidR="008E581D" w:rsidRPr="002B18C1" w:rsidRDefault="008E581D" w:rsidP="00E4554F">
            <w:pPr>
              <w:tabs>
                <w:tab w:val="left" w:pos="578"/>
              </w:tabs>
              <w:contextualSpacing/>
              <w:jc w:val="center"/>
              <w:rPr>
                <w:rFonts w:ascii="Calibri" w:hAnsi="Calibri" w:cs="Calibri"/>
                <w:b/>
                <w:color w:val="000000"/>
                <w:sz w:val="18"/>
                <w:szCs w:val="18"/>
              </w:rPr>
            </w:pPr>
            <w:r>
              <w:rPr>
                <w:rFonts w:ascii="Calibri" w:hAnsi="Calibri" w:cs="Calibri"/>
                <w:b/>
                <w:color w:val="000000"/>
                <w:sz w:val="18"/>
                <w:szCs w:val="18"/>
              </w:rPr>
              <w:t>DELAI REALISATION</w:t>
            </w:r>
          </w:p>
        </w:tc>
      </w:tr>
      <w:tr w:rsidR="008E581D"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8E581D" w:rsidRPr="00324104" w:rsidRDefault="007360E0" w:rsidP="008E581D">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MODALITES ACTUELLES DE COMMERCIALISATION</w:t>
            </w:r>
            <w:r w:rsidR="008E581D" w:rsidRPr="00324104">
              <w:rPr>
                <w:rFonts w:ascii="Calibri" w:eastAsia="Tahoma" w:hAnsi="Calibri" w:cs="Calibri"/>
                <w:b/>
                <w:noProof/>
                <w:color w:val="FFFFFF"/>
                <w:sz w:val="22"/>
                <w:szCs w:val="22"/>
              </w:rPr>
              <w:t xml:space="preserve"> </w:t>
            </w:r>
          </w:p>
        </w:tc>
      </w:tr>
      <w:tr w:rsidR="00A862AC" w:rsidRPr="007240AF" w:rsidTr="00A862AC">
        <w:trPr>
          <w:trHeight w:val="664"/>
          <w:jc w:val="center"/>
        </w:trPr>
        <w:tc>
          <w:tcPr>
            <w:tcW w:w="2387" w:type="dxa"/>
            <w:tcBorders>
              <w:top w:val="nil"/>
              <w:left w:val="single" w:sz="18" w:space="0" w:color="00B0F0"/>
              <w:bottom w:val="nil"/>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Débouchés identifiés</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Diversification des canaux de vente</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Stabilité des volumes écoulés</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Niveau de prix obtenu</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Marge nette connue et suivie</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Dépendance à un seul acheteur</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Régularité de la demande</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Valorisation des périodes de pointe</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Image / qualité perçue du produit</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bottom w:val="nil"/>
            </w:tcBorders>
            <w:shd w:val="clear" w:color="auto" w:fill="FFFFFF"/>
          </w:tcPr>
          <w:p w:rsidR="00A862AC" w:rsidRPr="008E581D" w:rsidRDefault="00A862AC" w:rsidP="00A862AC">
            <w:pPr>
              <w:rPr>
                <w:rFonts w:asciiTheme="minorHAnsi" w:hAnsiTheme="minorHAnsi" w:cstheme="minorHAnsi"/>
                <w:sz w:val="18"/>
                <w:szCs w:val="18"/>
              </w:rPr>
            </w:pPr>
            <w:r w:rsidRPr="008E581D">
              <w:rPr>
                <w:rFonts w:asciiTheme="minorHAnsi" w:hAnsiTheme="minorHAnsi" w:cstheme="minorHAnsi"/>
                <w:sz w:val="18"/>
                <w:szCs w:val="18"/>
              </w:rPr>
              <w:t>Traçabilité et transparence</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7240AF" w:rsidTr="00A862AC">
        <w:trPr>
          <w:trHeight w:val="664"/>
          <w:jc w:val="center"/>
        </w:trPr>
        <w:tc>
          <w:tcPr>
            <w:tcW w:w="2387" w:type="dxa"/>
            <w:tcBorders>
              <w:top w:val="nil"/>
              <w:left w:val="single" w:sz="18" w:space="0" w:color="00B0F0"/>
              <w:bottom w:val="nil"/>
            </w:tcBorders>
            <w:shd w:val="clear" w:color="auto" w:fill="FFFFFF"/>
          </w:tcPr>
          <w:p w:rsidR="00A862AC" w:rsidRPr="008E581D" w:rsidRDefault="00A862AC" w:rsidP="00A862AC">
            <w:pPr>
              <w:rPr>
                <w:rFonts w:asciiTheme="minorHAnsi" w:hAnsiTheme="minorHAnsi" w:cstheme="minorHAnsi"/>
                <w:sz w:val="18"/>
                <w:szCs w:val="18"/>
              </w:rPr>
            </w:pPr>
            <w:r>
              <w:rPr>
                <w:rFonts w:asciiTheme="minorHAnsi" w:hAnsiTheme="minorHAnsi" w:cstheme="minorHAnsi"/>
                <w:sz w:val="18"/>
                <w:szCs w:val="18"/>
              </w:rPr>
              <w:t>Diversification de l’offre produits</w:t>
            </w:r>
          </w:p>
        </w:tc>
        <w:tc>
          <w:tcPr>
            <w:tcW w:w="2410" w:type="dxa"/>
            <w:tcBorders>
              <w:right w:val="single" w:sz="18" w:space="0" w:color="00B0F0"/>
            </w:tcBorders>
            <w:shd w:val="clear" w:color="auto" w:fill="FFFFFF"/>
          </w:tcPr>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Conforme</w:t>
            </w:r>
            <w:r>
              <w:rPr>
                <w:rFonts w:asciiTheme="minorHAnsi" w:hAnsiTheme="minorHAnsi" w:cstheme="minorHAnsi"/>
                <w:color w:val="000000"/>
                <w:sz w:val="18"/>
                <w:szCs w:val="18"/>
              </w:rPr>
              <w:t xml:space="preserve"> / maîtrisé</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A améliorer</w:t>
            </w:r>
          </w:p>
          <w:p w:rsidR="00A862AC" w:rsidRPr="007240AF" w:rsidRDefault="00A862AC" w:rsidP="00A862AC">
            <w:pPr>
              <w:pStyle w:val="Paragraphedeliste"/>
              <w:numPr>
                <w:ilvl w:val="0"/>
                <w:numId w:val="25"/>
              </w:numPr>
              <w:tabs>
                <w:tab w:val="left" w:pos="172"/>
              </w:tabs>
              <w:ind w:left="456"/>
              <w:rPr>
                <w:rFonts w:asciiTheme="minorHAnsi" w:hAnsiTheme="minorHAnsi" w:cstheme="minorHAnsi"/>
                <w:color w:val="000000"/>
                <w:sz w:val="18"/>
                <w:szCs w:val="18"/>
              </w:rPr>
            </w:pPr>
            <w:r w:rsidRPr="007240AF">
              <w:rPr>
                <w:rFonts w:asciiTheme="minorHAnsi" w:hAnsiTheme="minorHAnsi" w:cstheme="minorHAnsi"/>
                <w:color w:val="000000"/>
                <w:sz w:val="18"/>
                <w:szCs w:val="18"/>
              </w:rPr>
              <w:t xml:space="preserve">Non </w:t>
            </w:r>
            <w:r>
              <w:rPr>
                <w:rFonts w:asciiTheme="minorHAnsi" w:hAnsiTheme="minorHAnsi" w:cstheme="minorHAnsi"/>
                <w:color w:val="000000"/>
                <w:sz w:val="18"/>
                <w:szCs w:val="18"/>
              </w:rPr>
              <w:t>valorisé</w:t>
            </w:r>
          </w:p>
        </w:tc>
        <w:tc>
          <w:tcPr>
            <w:tcW w:w="3969"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A862AC" w:rsidRPr="007240AF" w:rsidRDefault="00A862AC" w:rsidP="00A862AC">
            <w:pPr>
              <w:tabs>
                <w:tab w:val="left" w:pos="172"/>
              </w:tabs>
              <w:ind w:left="456"/>
              <w:contextualSpacing/>
              <w:rPr>
                <w:rFonts w:asciiTheme="minorHAnsi" w:hAnsiTheme="minorHAnsi" w:cstheme="minorHAnsi"/>
                <w:color w:val="000000"/>
                <w:sz w:val="18"/>
                <w:szCs w:val="18"/>
              </w:rPr>
            </w:pPr>
          </w:p>
        </w:tc>
      </w:tr>
      <w:tr w:rsidR="00A862AC" w:rsidRPr="00324104" w:rsidTr="00E4554F">
        <w:trPr>
          <w:jc w:val="center"/>
        </w:trPr>
        <w:tc>
          <w:tcPr>
            <w:tcW w:w="10467" w:type="dxa"/>
            <w:gridSpan w:val="4"/>
            <w:tcBorders>
              <w:top w:val="single" w:sz="18" w:space="0" w:color="00B0F0"/>
              <w:left w:val="single" w:sz="18" w:space="0" w:color="00B0F0"/>
              <w:bottom w:val="nil"/>
              <w:right w:val="single" w:sz="18" w:space="0" w:color="00B0F0"/>
            </w:tcBorders>
            <w:shd w:val="clear" w:color="auto" w:fill="00B0F0"/>
          </w:tcPr>
          <w:p w:rsidR="00A862AC" w:rsidRPr="00324104" w:rsidRDefault="001B0CF3" w:rsidP="00E4554F">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ANALYSE DE LA VALEUR AJOUTEE</w:t>
            </w:r>
            <w:r w:rsidR="00A862AC" w:rsidRPr="00324104">
              <w:rPr>
                <w:rFonts w:ascii="Calibri" w:eastAsia="Tahoma" w:hAnsi="Calibri" w:cs="Calibri"/>
                <w:b/>
                <w:noProof/>
                <w:color w:val="FFFFFF"/>
                <w:sz w:val="22"/>
                <w:szCs w:val="22"/>
              </w:rPr>
              <w:t xml:space="preserve"> </w:t>
            </w:r>
          </w:p>
        </w:tc>
      </w:tr>
      <w:tr w:rsidR="001B0CF3" w:rsidRPr="007240AF" w:rsidTr="00A862AC">
        <w:trPr>
          <w:trHeight w:val="664"/>
          <w:jc w:val="center"/>
        </w:trPr>
        <w:tc>
          <w:tcPr>
            <w:tcW w:w="2387" w:type="dxa"/>
            <w:tcBorders>
              <w:top w:val="nil"/>
              <w:left w:val="single" w:sz="18" w:space="0" w:color="00B0F0"/>
            </w:tcBorders>
            <w:shd w:val="clear" w:color="auto" w:fill="FFFFFF"/>
          </w:tcPr>
          <w:p w:rsidR="001B0CF3" w:rsidRPr="001B0CF3" w:rsidRDefault="001B0CF3" w:rsidP="001B0CF3">
            <w:pPr>
              <w:rPr>
                <w:rFonts w:asciiTheme="minorHAnsi" w:hAnsiTheme="minorHAnsi" w:cstheme="minorHAnsi"/>
                <w:sz w:val="18"/>
                <w:szCs w:val="18"/>
              </w:rPr>
            </w:pPr>
            <w:r w:rsidRPr="001B0CF3">
              <w:rPr>
                <w:rFonts w:asciiTheme="minorHAnsi" w:hAnsiTheme="minorHAnsi" w:cstheme="minorHAnsi"/>
                <w:sz w:val="18"/>
                <w:szCs w:val="18"/>
              </w:rPr>
              <w:t>Transformation possible</w:t>
            </w:r>
          </w:p>
        </w:tc>
        <w:tc>
          <w:tcPr>
            <w:tcW w:w="2410" w:type="dxa"/>
            <w:tcBorders>
              <w:right w:val="single" w:sz="18" w:space="0" w:color="00B0F0"/>
            </w:tcBorders>
            <w:shd w:val="clear" w:color="auto" w:fill="FFFFFF"/>
          </w:tcPr>
          <w:p w:rsidR="001B0CF3" w:rsidRDefault="00F457B1" w:rsidP="001B0CF3">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1B0CF3">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1B0CF3" w:rsidRPr="001B0CF3" w:rsidRDefault="001B0CF3" w:rsidP="001B0CF3">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1B0CF3" w:rsidRPr="001B0CF3" w:rsidRDefault="001B0CF3" w:rsidP="001B0CF3">
            <w:pPr>
              <w:tabs>
                <w:tab w:val="left" w:pos="172"/>
              </w:tabs>
              <w:ind w:left="456"/>
              <w:contextualSpacing/>
              <w:rPr>
                <w:rFonts w:asciiTheme="minorHAnsi" w:hAnsiTheme="minorHAnsi" w:cstheme="minorHAnsi"/>
                <w:color w:val="000000"/>
                <w:sz w:val="18"/>
                <w:szCs w:val="18"/>
              </w:rPr>
            </w:pPr>
          </w:p>
        </w:tc>
      </w:tr>
      <w:tr w:rsidR="00F457B1" w:rsidRPr="007240AF" w:rsidTr="00A862AC">
        <w:trPr>
          <w:trHeight w:val="664"/>
          <w:jc w:val="center"/>
        </w:trPr>
        <w:tc>
          <w:tcPr>
            <w:tcW w:w="2387" w:type="dxa"/>
            <w:tcBorders>
              <w:top w:val="nil"/>
              <w:left w:val="single" w:sz="18" w:space="0" w:color="00B0F0"/>
            </w:tcBorders>
            <w:shd w:val="clear" w:color="auto" w:fill="FFFFFF"/>
          </w:tcPr>
          <w:p w:rsidR="00F457B1" w:rsidRPr="001B0CF3" w:rsidRDefault="00F457B1" w:rsidP="00F457B1">
            <w:pPr>
              <w:rPr>
                <w:rFonts w:asciiTheme="minorHAnsi" w:hAnsiTheme="minorHAnsi" w:cstheme="minorHAnsi"/>
                <w:sz w:val="18"/>
                <w:szCs w:val="18"/>
              </w:rPr>
            </w:pPr>
            <w:r w:rsidRPr="001B0CF3">
              <w:rPr>
                <w:rFonts w:asciiTheme="minorHAnsi" w:hAnsiTheme="minorHAnsi" w:cstheme="minorHAnsi"/>
                <w:sz w:val="18"/>
                <w:szCs w:val="18"/>
              </w:rPr>
              <w:t>Différenciation qualité</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r w:rsidR="00F457B1" w:rsidRPr="007240AF" w:rsidTr="00A862AC">
        <w:trPr>
          <w:trHeight w:val="664"/>
          <w:jc w:val="center"/>
        </w:trPr>
        <w:tc>
          <w:tcPr>
            <w:tcW w:w="2387" w:type="dxa"/>
            <w:tcBorders>
              <w:top w:val="nil"/>
              <w:left w:val="single" w:sz="18" w:space="0" w:color="00B0F0"/>
            </w:tcBorders>
            <w:shd w:val="clear" w:color="auto" w:fill="FFFFFF"/>
          </w:tcPr>
          <w:p w:rsidR="00F457B1" w:rsidRPr="001B0CF3" w:rsidRDefault="00F457B1" w:rsidP="00F457B1">
            <w:pPr>
              <w:rPr>
                <w:rFonts w:asciiTheme="minorHAnsi" w:hAnsiTheme="minorHAnsi" w:cstheme="minorHAnsi"/>
                <w:sz w:val="18"/>
                <w:szCs w:val="18"/>
              </w:rPr>
            </w:pPr>
            <w:r w:rsidRPr="001B0CF3">
              <w:rPr>
                <w:rFonts w:asciiTheme="minorHAnsi" w:hAnsiTheme="minorHAnsi" w:cstheme="minorHAnsi"/>
                <w:sz w:val="18"/>
                <w:szCs w:val="18"/>
              </w:rPr>
              <w:t>Conditionnement adapté</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r w:rsidR="00F457B1" w:rsidRPr="007240AF" w:rsidTr="00A862AC">
        <w:trPr>
          <w:trHeight w:val="664"/>
          <w:jc w:val="center"/>
        </w:trPr>
        <w:tc>
          <w:tcPr>
            <w:tcW w:w="2387" w:type="dxa"/>
            <w:tcBorders>
              <w:top w:val="nil"/>
              <w:left w:val="single" w:sz="18" w:space="0" w:color="00B0F0"/>
            </w:tcBorders>
            <w:shd w:val="clear" w:color="auto" w:fill="FFFFFF"/>
          </w:tcPr>
          <w:p w:rsidR="00F457B1" w:rsidRPr="001B0CF3" w:rsidRDefault="00F457B1" w:rsidP="00F457B1">
            <w:pPr>
              <w:rPr>
                <w:rFonts w:asciiTheme="minorHAnsi" w:hAnsiTheme="minorHAnsi" w:cstheme="minorHAnsi"/>
                <w:sz w:val="18"/>
                <w:szCs w:val="18"/>
              </w:rPr>
            </w:pPr>
            <w:r w:rsidRPr="001B0CF3">
              <w:rPr>
                <w:rFonts w:asciiTheme="minorHAnsi" w:hAnsiTheme="minorHAnsi" w:cstheme="minorHAnsi"/>
                <w:sz w:val="18"/>
                <w:szCs w:val="18"/>
              </w:rPr>
              <w:t>Histoire / origine valorisée</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r w:rsidR="00F457B1" w:rsidRPr="007240AF" w:rsidTr="00A862AC">
        <w:trPr>
          <w:trHeight w:val="664"/>
          <w:jc w:val="center"/>
        </w:trPr>
        <w:tc>
          <w:tcPr>
            <w:tcW w:w="2387" w:type="dxa"/>
            <w:tcBorders>
              <w:top w:val="nil"/>
              <w:left w:val="single" w:sz="18" w:space="0" w:color="00B0F0"/>
            </w:tcBorders>
            <w:shd w:val="clear" w:color="auto" w:fill="FFFFFF"/>
          </w:tcPr>
          <w:p w:rsidR="00F457B1" w:rsidRPr="001B0CF3" w:rsidRDefault="00F457B1" w:rsidP="00F457B1">
            <w:pPr>
              <w:rPr>
                <w:rFonts w:asciiTheme="minorHAnsi" w:hAnsiTheme="minorHAnsi" w:cstheme="minorHAnsi"/>
                <w:sz w:val="18"/>
                <w:szCs w:val="18"/>
              </w:rPr>
            </w:pPr>
            <w:r w:rsidRPr="001B0CF3">
              <w:rPr>
                <w:rFonts w:asciiTheme="minorHAnsi" w:hAnsiTheme="minorHAnsi" w:cstheme="minorHAnsi"/>
                <w:sz w:val="18"/>
                <w:szCs w:val="18"/>
              </w:rPr>
              <w:t>Label ou signe de qualité</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r w:rsidR="00F457B1" w:rsidRPr="007240AF" w:rsidTr="00F457B1">
        <w:trPr>
          <w:trHeight w:val="664"/>
          <w:jc w:val="center"/>
        </w:trPr>
        <w:tc>
          <w:tcPr>
            <w:tcW w:w="2387" w:type="dxa"/>
            <w:tcBorders>
              <w:top w:val="nil"/>
              <w:left w:val="single" w:sz="18" w:space="0" w:color="00B0F0"/>
              <w:bottom w:val="nil"/>
            </w:tcBorders>
            <w:shd w:val="clear" w:color="auto" w:fill="FFFFFF"/>
          </w:tcPr>
          <w:p w:rsidR="00F457B1" w:rsidRPr="001B0CF3" w:rsidRDefault="00F457B1" w:rsidP="00F457B1">
            <w:pPr>
              <w:rPr>
                <w:rFonts w:asciiTheme="minorHAnsi" w:hAnsiTheme="minorHAnsi" w:cstheme="minorHAnsi"/>
                <w:sz w:val="18"/>
                <w:szCs w:val="18"/>
              </w:rPr>
            </w:pPr>
            <w:r w:rsidRPr="001B0CF3">
              <w:rPr>
                <w:rFonts w:asciiTheme="minorHAnsi" w:hAnsiTheme="minorHAnsi" w:cstheme="minorHAnsi"/>
                <w:sz w:val="18"/>
                <w:szCs w:val="18"/>
              </w:rPr>
              <w:t>Transformation possible</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r w:rsidR="00F457B1" w:rsidRPr="007240AF" w:rsidTr="00A862AC">
        <w:trPr>
          <w:trHeight w:val="664"/>
          <w:jc w:val="center"/>
        </w:trPr>
        <w:tc>
          <w:tcPr>
            <w:tcW w:w="2387" w:type="dxa"/>
            <w:tcBorders>
              <w:top w:val="nil"/>
              <w:left w:val="single" w:sz="18" w:space="0" w:color="00B0F0"/>
            </w:tcBorders>
            <w:shd w:val="clear" w:color="auto" w:fill="FFFFFF"/>
          </w:tcPr>
          <w:p w:rsidR="00F457B1" w:rsidRPr="001B0CF3" w:rsidRDefault="00F457B1" w:rsidP="00F457B1">
            <w:pPr>
              <w:rPr>
                <w:rFonts w:asciiTheme="minorHAnsi" w:hAnsiTheme="minorHAnsi" w:cstheme="minorHAnsi"/>
                <w:sz w:val="18"/>
                <w:szCs w:val="18"/>
              </w:rPr>
            </w:pPr>
            <w:r>
              <w:rPr>
                <w:rFonts w:asciiTheme="minorHAnsi" w:hAnsiTheme="minorHAnsi" w:cstheme="minorHAnsi"/>
                <w:sz w:val="18"/>
                <w:szCs w:val="18"/>
              </w:rPr>
              <w:t>Diversification de l’offre produits possible</w:t>
            </w:r>
          </w:p>
        </w:tc>
        <w:tc>
          <w:tcPr>
            <w:tcW w:w="2410" w:type="dxa"/>
            <w:tcBorders>
              <w:right w:val="single" w:sz="18" w:space="0" w:color="00B0F0"/>
            </w:tcBorders>
            <w:shd w:val="clear" w:color="auto" w:fill="FFFFFF"/>
          </w:tcPr>
          <w:p w:rsidR="00F457B1"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OUI</w:t>
            </w:r>
          </w:p>
          <w:p w:rsidR="00F457B1" w:rsidRPr="001B0CF3" w:rsidRDefault="00F457B1" w:rsidP="00F457B1">
            <w:pPr>
              <w:pStyle w:val="Paragraphedeliste"/>
              <w:numPr>
                <w:ilvl w:val="0"/>
                <w:numId w:val="25"/>
              </w:numPr>
              <w:tabs>
                <w:tab w:val="left" w:pos="172"/>
              </w:tabs>
              <w:ind w:left="456"/>
              <w:rPr>
                <w:rFonts w:asciiTheme="minorHAnsi" w:hAnsiTheme="minorHAnsi" w:cstheme="minorHAnsi"/>
                <w:color w:val="000000"/>
                <w:sz w:val="18"/>
                <w:szCs w:val="18"/>
              </w:rPr>
            </w:pPr>
            <w:r>
              <w:rPr>
                <w:rFonts w:asciiTheme="minorHAnsi" w:hAnsiTheme="minorHAnsi" w:cstheme="minorHAnsi"/>
                <w:color w:val="000000"/>
                <w:sz w:val="18"/>
                <w:szCs w:val="18"/>
              </w:rPr>
              <w:t>NON</w:t>
            </w:r>
          </w:p>
        </w:tc>
        <w:tc>
          <w:tcPr>
            <w:tcW w:w="3969"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c>
          <w:tcPr>
            <w:tcW w:w="1701" w:type="dxa"/>
            <w:tcBorders>
              <w:right w:val="single" w:sz="18" w:space="0" w:color="00B0F0"/>
            </w:tcBorders>
            <w:shd w:val="clear" w:color="auto" w:fill="FFFFFF"/>
          </w:tcPr>
          <w:p w:rsidR="00F457B1" w:rsidRPr="001B0CF3" w:rsidRDefault="00F457B1" w:rsidP="00F457B1">
            <w:pPr>
              <w:tabs>
                <w:tab w:val="left" w:pos="172"/>
              </w:tabs>
              <w:ind w:left="456"/>
              <w:contextualSpacing/>
              <w:rPr>
                <w:rFonts w:asciiTheme="minorHAnsi" w:hAnsiTheme="minorHAnsi" w:cstheme="minorHAnsi"/>
                <w:color w:val="000000"/>
                <w:sz w:val="18"/>
                <w:szCs w:val="18"/>
              </w:rPr>
            </w:pPr>
          </w:p>
        </w:tc>
      </w:tr>
    </w:tbl>
    <w:p w:rsidR="00D60CCF" w:rsidRDefault="00D60CCF" w:rsidP="0097203D">
      <w:pPr>
        <w:contextualSpacing/>
        <w:rPr>
          <w:rFonts w:ascii="Calibri" w:eastAsia="Tahoma" w:hAnsi="Calibri" w:cs="Calibri"/>
          <w:i/>
          <w:color w:val="00B0F0"/>
        </w:rPr>
      </w:pPr>
      <w:r>
        <w:rPr>
          <w:rFonts w:ascii="Calibri" w:eastAsia="Tahoma" w:hAnsi="Calibri" w:cs="Calibri"/>
          <w:i/>
          <w:color w:val="00B0F0"/>
        </w:rPr>
        <w:br w:type="page"/>
      </w:r>
    </w:p>
    <w:p w:rsidR="002C1E68" w:rsidRDefault="002C1E68" w:rsidP="0097203D">
      <w:pPr>
        <w:contextualSpacing/>
        <w:rPr>
          <w:rFonts w:ascii="Calibri" w:eastAsia="Tahoma" w:hAnsi="Calibri" w:cs="Calibri"/>
          <w:i/>
          <w:color w:val="00B0F0"/>
        </w:rPr>
      </w:pPr>
    </w:p>
    <w:tbl>
      <w:tblPr>
        <w:tblW w:w="10467"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10467"/>
      </w:tblGrid>
      <w:tr w:rsidR="00481885" w:rsidRPr="00324104" w:rsidTr="00E4554F">
        <w:trPr>
          <w:jc w:val="center"/>
        </w:trPr>
        <w:tc>
          <w:tcPr>
            <w:tcW w:w="10467" w:type="dxa"/>
            <w:tcBorders>
              <w:top w:val="single" w:sz="18" w:space="0" w:color="00B0F0"/>
              <w:left w:val="single" w:sz="18" w:space="0" w:color="00B0F0"/>
              <w:bottom w:val="nil"/>
              <w:right w:val="single" w:sz="18" w:space="0" w:color="00B0F0"/>
            </w:tcBorders>
            <w:shd w:val="clear" w:color="auto" w:fill="00B0F0"/>
          </w:tcPr>
          <w:p w:rsidR="00481885" w:rsidRPr="00324104" w:rsidRDefault="00481885" w:rsidP="00E4554F">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SYNTHESE</w:t>
            </w:r>
            <w:r w:rsidRPr="00324104">
              <w:rPr>
                <w:rFonts w:ascii="Calibri" w:eastAsia="Tahoma" w:hAnsi="Calibri" w:cs="Calibri"/>
                <w:b/>
                <w:noProof/>
                <w:color w:val="FFFFFF"/>
                <w:sz w:val="22"/>
                <w:szCs w:val="22"/>
              </w:rPr>
              <w:t xml:space="preserve"> </w:t>
            </w:r>
            <w:r w:rsidR="000F3144">
              <w:rPr>
                <w:rFonts w:ascii="Calibri" w:eastAsia="Tahoma" w:hAnsi="Calibri" w:cs="Calibri"/>
                <w:b/>
                <w:noProof/>
                <w:color w:val="FFFFFF"/>
                <w:sz w:val="22"/>
                <w:szCs w:val="22"/>
              </w:rPr>
              <w:t>DES OBJECTIFS PRECONISES ET DES REALISATIONS A FAIRE</w:t>
            </w:r>
          </w:p>
        </w:tc>
      </w:tr>
      <w:tr w:rsidR="00E4554F" w:rsidRPr="00481885" w:rsidTr="00E4554F">
        <w:trPr>
          <w:trHeight w:val="7259"/>
          <w:jc w:val="center"/>
        </w:trPr>
        <w:tc>
          <w:tcPr>
            <w:tcW w:w="10467" w:type="dxa"/>
            <w:tcBorders>
              <w:top w:val="nil"/>
              <w:left w:val="single" w:sz="18" w:space="0" w:color="00B0F0"/>
              <w:bottom w:val="nil"/>
              <w:right w:val="single" w:sz="18" w:space="0" w:color="00B0F0"/>
            </w:tcBorders>
            <w:shd w:val="clear" w:color="auto" w:fill="FFFFFF"/>
          </w:tcPr>
          <w:p w:rsidR="00E4554F" w:rsidRPr="00481885" w:rsidRDefault="00E4554F" w:rsidP="000F3144">
            <w:pPr>
              <w:pStyle w:val="Titre2"/>
              <w:numPr>
                <w:ilvl w:val="0"/>
                <w:numId w:val="29"/>
              </w:numPr>
              <w:rPr>
                <w:rFonts w:asciiTheme="minorHAnsi" w:hAnsiTheme="minorHAnsi" w:cstheme="minorHAnsi"/>
                <w:sz w:val="20"/>
                <w:szCs w:val="20"/>
              </w:rPr>
            </w:pPr>
            <w:r w:rsidRPr="00481885">
              <w:rPr>
                <w:rFonts w:asciiTheme="minorHAnsi" w:hAnsiTheme="minorHAnsi" w:cstheme="minorHAnsi"/>
                <w:sz w:val="20"/>
                <w:szCs w:val="20"/>
              </w:rPr>
              <w:t xml:space="preserve">Plan de </w:t>
            </w:r>
            <w:proofErr w:type="spellStart"/>
            <w:r w:rsidRPr="00481885">
              <w:rPr>
                <w:rFonts w:asciiTheme="minorHAnsi" w:hAnsiTheme="minorHAnsi" w:cstheme="minorHAnsi"/>
                <w:sz w:val="20"/>
                <w:szCs w:val="20"/>
              </w:rPr>
              <w:t>valorisation</w:t>
            </w:r>
            <w:proofErr w:type="spellEnd"/>
            <w:r w:rsidRPr="00481885">
              <w:rPr>
                <w:rFonts w:asciiTheme="minorHAnsi" w:hAnsiTheme="minorHAnsi" w:cstheme="minorHAnsi"/>
                <w:sz w:val="20"/>
                <w:szCs w:val="20"/>
              </w:rPr>
              <w:t xml:space="preserve"> </w:t>
            </w:r>
            <w:proofErr w:type="spellStart"/>
            <w:r w:rsidRPr="00481885">
              <w:rPr>
                <w:rFonts w:asciiTheme="minorHAnsi" w:hAnsiTheme="minorHAnsi" w:cstheme="minorHAnsi"/>
                <w:sz w:val="20"/>
                <w:szCs w:val="20"/>
              </w:rPr>
              <w:t>économique</w:t>
            </w:r>
            <w:proofErr w:type="spellEnd"/>
          </w:p>
          <w:p w:rsidR="00E4554F" w:rsidRDefault="00E4554F" w:rsidP="00481885">
            <w:pPr>
              <w:rPr>
                <w:rFonts w:asciiTheme="minorHAnsi" w:hAnsiTheme="minorHAnsi" w:cstheme="minorHAnsi"/>
              </w:rPr>
            </w:pPr>
            <w:r w:rsidRPr="00481885">
              <w:rPr>
                <w:rFonts w:asciiTheme="minorHAnsi" w:hAnsiTheme="minorHAnsi" w:cstheme="minorHAnsi"/>
              </w:rPr>
              <w:t>- Sécuriser le revenu (diversification, contractualisation)</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Augmenter la valeur unitaire (vente directe, transformation, image)</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Optimiser les coûts et marges</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Renforcer la visibilité et la fidélisation</w:t>
            </w:r>
            <w:r>
              <w:rPr>
                <w:rFonts w:asciiTheme="minorHAnsi" w:hAnsiTheme="minorHAnsi" w:cstheme="minorHAnsi"/>
              </w:rPr>
              <w:t> :</w:t>
            </w:r>
          </w:p>
          <w:p w:rsidR="00E4554F" w:rsidRPr="00481885" w:rsidRDefault="00E4554F" w:rsidP="000F3144">
            <w:pPr>
              <w:pStyle w:val="Titre2"/>
              <w:numPr>
                <w:ilvl w:val="0"/>
                <w:numId w:val="29"/>
              </w:numPr>
              <w:rPr>
                <w:rFonts w:asciiTheme="minorHAnsi" w:hAnsiTheme="minorHAnsi" w:cstheme="minorHAnsi"/>
                <w:sz w:val="20"/>
                <w:szCs w:val="20"/>
              </w:rPr>
            </w:pPr>
            <w:proofErr w:type="spellStart"/>
            <w:r w:rsidRPr="00481885">
              <w:rPr>
                <w:rFonts w:asciiTheme="minorHAnsi" w:hAnsiTheme="minorHAnsi" w:cstheme="minorHAnsi"/>
                <w:sz w:val="20"/>
                <w:szCs w:val="20"/>
              </w:rPr>
              <w:t>Indicateurs</w:t>
            </w:r>
            <w:proofErr w:type="spellEnd"/>
            <w:r w:rsidRPr="00481885">
              <w:rPr>
                <w:rFonts w:asciiTheme="minorHAnsi" w:hAnsiTheme="minorHAnsi" w:cstheme="minorHAnsi"/>
                <w:sz w:val="20"/>
                <w:szCs w:val="20"/>
              </w:rPr>
              <w:t xml:space="preserve"> de </w:t>
            </w:r>
            <w:proofErr w:type="spellStart"/>
            <w:r w:rsidRPr="00481885">
              <w:rPr>
                <w:rFonts w:asciiTheme="minorHAnsi" w:hAnsiTheme="minorHAnsi" w:cstheme="minorHAnsi"/>
                <w:sz w:val="20"/>
                <w:szCs w:val="20"/>
              </w:rPr>
              <w:t>suivi</w:t>
            </w:r>
            <w:proofErr w:type="spellEnd"/>
          </w:p>
          <w:p w:rsidR="00E4554F" w:rsidRDefault="00E4554F" w:rsidP="00481885">
            <w:pPr>
              <w:rPr>
                <w:rFonts w:asciiTheme="minorHAnsi" w:hAnsiTheme="minorHAnsi" w:cstheme="minorHAnsi"/>
              </w:rPr>
            </w:pPr>
            <w:r w:rsidRPr="00481885">
              <w:rPr>
                <w:rFonts w:asciiTheme="minorHAnsi" w:hAnsiTheme="minorHAnsi" w:cstheme="minorHAnsi"/>
              </w:rPr>
              <w:t>- Prix moyen de vente</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Marge nette par produit</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Part de production en circuit court</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Nombre de débouchés actifs</w:t>
            </w:r>
            <w:r>
              <w:rPr>
                <w:rFonts w:asciiTheme="minorHAnsi" w:hAnsiTheme="minorHAnsi" w:cstheme="minorHAnsi"/>
              </w:rPr>
              <w:t> :</w:t>
            </w:r>
          </w:p>
          <w:p w:rsidR="00E4554F" w:rsidRDefault="00E4554F" w:rsidP="00481885">
            <w:pPr>
              <w:rPr>
                <w:rFonts w:asciiTheme="minorHAnsi" w:hAnsiTheme="minorHAnsi" w:cstheme="minorHAnsi"/>
              </w:rPr>
            </w:pPr>
            <w:r w:rsidRPr="00481885">
              <w:rPr>
                <w:rFonts w:asciiTheme="minorHAnsi" w:hAnsiTheme="minorHAnsi" w:cstheme="minorHAnsi"/>
              </w:rPr>
              <w:br/>
              <w:t>- Évolution du chiffre d’affaires</w:t>
            </w:r>
            <w:r>
              <w:rPr>
                <w:rFonts w:asciiTheme="minorHAnsi" w:hAnsiTheme="minorHAnsi" w:cstheme="minorHAnsi"/>
              </w:rPr>
              <w:t> :</w:t>
            </w:r>
          </w:p>
          <w:p w:rsidR="00E4554F" w:rsidRPr="00481885" w:rsidRDefault="00E4554F" w:rsidP="00481885">
            <w:pPr>
              <w:rPr>
                <w:rFonts w:asciiTheme="minorHAnsi" w:hAnsiTheme="minorHAnsi" w:cstheme="minorHAnsi"/>
              </w:rPr>
            </w:pPr>
          </w:p>
          <w:p w:rsidR="00E4554F" w:rsidRPr="00481885" w:rsidRDefault="00E4554F" w:rsidP="000F3144">
            <w:pPr>
              <w:pStyle w:val="Titre2"/>
              <w:numPr>
                <w:ilvl w:val="0"/>
                <w:numId w:val="29"/>
              </w:numPr>
              <w:rPr>
                <w:rFonts w:asciiTheme="minorHAnsi" w:hAnsiTheme="minorHAnsi" w:cstheme="minorHAnsi"/>
                <w:sz w:val="20"/>
                <w:szCs w:val="20"/>
              </w:rPr>
            </w:pPr>
            <w:proofErr w:type="spellStart"/>
            <w:r w:rsidRPr="00481885">
              <w:rPr>
                <w:rFonts w:asciiTheme="minorHAnsi" w:hAnsiTheme="minorHAnsi" w:cstheme="minorHAnsi"/>
                <w:sz w:val="20"/>
                <w:szCs w:val="20"/>
              </w:rPr>
              <w:t>Appréciation</w:t>
            </w:r>
            <w:proofErr w:type="spellEnd"/>
            <w:r w:rsidRPr="00481885">
              <w:rPr>
                <w:rFonts w:asciiTheme="minorHAnsi" w:hAnsiTheme="minorHAnsi" w:cstheme="minorHAnsi"/>
                <w:sz w:val="20"/>
                <w:szCs w:val="20"/>
              </w:rPr>
              <w:t xml:space="preserve"> </w:t>
            </w:r>
            <w:proofErr w:type="spellStart"/>
            <w:r w:rsidRPr="00481885">
              <w:rPr>
                <w:rFonts w:asciiTheme="minorHAnsi" w:hAnsiTheme="minorHAnsi" w:cstheme="minorHAnsi"/>
                <w:sz w:val="20"/>
                <w:szCs w:val="20"/>
              </w:rPr>
              <w:t>globale</w:t>
            </w:r>
            <w:proofErr w:type="spellEnd"/>
          </w:p>
          <w:p w:rsidR="00E4554F" w:rsidRDefault="00E4554F" w:rsidP="00E4554F">
            <w:pPr>
              <w:tabs>
                <w:tab w:val="left" w:pos="172"/>
              </w:tabs>
              <w:contextualSpacing/>
              <w:rPr>
                <w:rFonts w:asciiTheme="minorHAnsi" w:hAnsiTheme="minorHAnsi" w:cstheme="minorHAnsi"/>
              </w:rPr>
            </w:pPr>
          </w:p>
          <w:p w:rsidR="00E4554F" w:rsidRDefault="00E4554F" w:rsidP="00E4554F">
            <w:pPr>
              <w:tabs>
                <w:tab w:val="left" w:pos="172"/>
              </w:tabs>
              <w:contextualSpacing/>
              <w:rPr>
                <w:rFonts w:asciiTheme="minorHAnsi" w:hAnsiTheme="minorHAnsi" w:cstheme="minorHAnsi"/>
              </w:rPr>
            </w:pPr>
            <w:r w:rsidRPr="00481885">
              <w:rPr>
                <w:rFonts w:asciiTheme="minorHAnsi" w:hAnsiTheme="minorHAnsi" w:cstheme="minorHAnsi"/>
              </w:rPr>
              <w:t xml:space="preserve">Niveau de valorisation économique : </w:t>
            </w:r>
            <w:r w:rsidRPr="00481885">
              <w:rPr>
                <w:rFonts w:ascii="Segoe UI Symbol" w:hAnsi="Segoe UI Symbol" w:cs="Segoe UI Symbol"/>
              </w:rPr>
              <w:t>☐</w:t>
            </w:r>
            <w:r w:rsidRPr="00481885">
              <w:rPr>
                <w:rFonts w:asciiTheme="minorHAnsi" w:hAnsiTheme="minorHAnsi" w:cstheme="minorHAnsi"/>
              </w:rPr>
              <w:t xml:space="preserve"> Faible </w:t>
            </w:r>
            <w:r w:rsidRPr="00481885">
              <w:rPr>
                <w:rFonts w:ascii="Segoe UI Symbol" w:hAnsi="Segoe UI Symbol" w:cs="Segoe UI Symbol"/>
              </w:rPr>
              <w:t>☐</w:t>
            </w:r>
            <w:r w:rsidRPr="00481885">
              <w:rPr>
                <w:rFonts w:asciiTheme="minorHAnsi" w:hAnsiTheme="minorHAnsi" w:cstheme="minorHAnsi"/>
              </w:rPr>
              <w:t xml:space="preserve"> Moyen </w:t>
            </w:r>
            <w:r w:rsidRPr="00481885">
              <w:rPr>
                <w:rFonts w:ascii="Segoe UI Symbol" w:hAnsi="Segoe UI Symbol" w:cs="Segoe UI Symbol"/>
              </w:rPr>
              <w:t>☐</w:t>
            </w:r>
            <w:r w:rsidRPr="00481885">
              <w:rPr>
                <w:rFonts w:asciiTheme="minorHAnsi" w:hAnsiTheme="minorHAnsi" w:cstheme="minorHAnsi"/>
              </w:rPr>
              <w:t xml:space="preserve"> Satisfaisant</w:t>
            </w:r>
            <w:r w:rsidRPr="00481885">
              <w:rPr>
                <w:rFonts w:asciiTheme="minorHAnsi" w:hAnsiTheme="minorHAnsi" w:cstheme="minorHAnsi"/>
              </w:rPr>
              <w:br/>
            </w:r>
            <w:r w:rsidRPr="00481885">
              <w:rPr>
                <w:rFonts w:asciiTheme="minorHAnsi" w:hAnsiTheme="minorHAnsi" w:cstheme="minorHAnsi"/>
              </w:rPr>
              <w:br/>
              <w:t>Priorit</w:t>
            </w:r>
            <w:r w:rsidRPr="00481885">
              <w:rPr>
                <w:rFonts w:ascii="Calibri" w:hAnsi="Calibri" w:cs="Calibri"/>
              </w:rPr>
              <w:t>é</w:t>
            </w:r>
            <w:r w:rsidRPr="00481885">
              <w:rPr>
                <w:rFonts w:asciiTheme="minorHAnsi" w:hAnsiTheme="minorHAnsi" w:cstheme="minorHAnsi"/>
              </w:rPr>
              <w:t>s d</w:t>
            </w:r>
            <w:r w:rsidRPr="00481885">
              <w:rPr>
                <w:rFonts w:ascii="Calibri" w:hAnsi="Calibri" w:cs="Calibri"/>
              </w:rPr>
              <w:t>’</w:t>
            </w:r>
            <w:r w:rsidRPr="00481885">
              <w:rPr>
                <w:rFonts w:asciiTheme="minorHAnsi" w:hAnsiTheme="minorHAnsi" w:cstheme="minorHAnsi"/>
              </w:rPr>
              <w:t>action :</w:t>
            </w:r>
          </w:p>
          <w:p w:rsidR="00E4554F" w:rsidRDefault="00E4554F" w:rsidP="00E4554F">
            <w:pPr>
              <w:tabs>
                <w:tab w:val="left" w:pos="172"/>
              </w:tabs>
              <w:contextualSpacing/>
              <w:rPr>
                <w:rFonts w:asciiTheme="minorHAnsi" w:hAnsiTheme="minorHAnsi" w:cstheme="minorHAnsi"/>
                <w:color w:val="000000"/>
              </w:rPr>
            </w:pPr>
          </w:p>
          <w:p w:rsidR="00E4554F" w:rsidRDefault="00E4554F" w:rsidP="00E4554F">
            <w:pPr>
              <w:tabs>
                <w:tab w:val="left" w:pos="172"/>
              </w:tabs>
              <w:contextualSpacing/>
              <w:rPr>
                <w:rFonts w:asciiTheme="minorHAnsi" w:hAnsiTheme="minorHAnsi" w:cstheme="minorHAnsi"/>
                <w:color w:val="000000"/>
              </w:rPr>
            </w:pPr>
            <w:r>
              <w:rPr>
                <w:rFonts w:asciiTheme="minorHAnsi" w:hAnsiTheme="minorHAnsi" w:cstheme="minorHAnsi"/>
                <w:color w:val="000000"/>
              </w:rPr>
              <w:t>Court terme (&lt;6 mois) :</w:t>
            </w:r>
          </w:p>
          <w:p w:rsidR="00E4554F" w:rsidRDefault="00E4554F" w:rsidP="00E4554F">
            <w:pPr>
              <w:tabs>
                <w:tab w:val="left" w:pos="172"/>
              </w:tabs>
              <w:contextualSpacing/>
              <w:rPr>
                <w:rFonts w:asciiTheme="minorHAnsi" w:hAnsiTheme="minorHAnsi" w:cstheme="minorHAnsi"/>
                <w:color w:val="000000"/>
              </w:rPr>
            </w:pPr>
          </w:p>
          <w:p w:rsidR="00E4554F" w:rsidRDefault="00E4554F" w:rsidP="00E4554F">
            <w:pPr>
              <w:tabs>
                <w:tab w:val="left" w:pos="172"/>
              </w:tabs>
              <w:contextualSpacing/>
              <w:rPr>
                <w:rFonts w:asciiTheme="minorHAnsi" w:hAnsiTheme="minorHAnsi" w:cstheme="minorHAnsi"/>
                <w:color w:val="000000"/>
              </w:rPr>
            </w:pPr>
            <w:r>
              <w:rPr>
                <w:rFonts w:asciiTheme="minorHAnsi" w:hAnsiTheme="minorHAnsi" w:cstheme="minorHAnsi"/>
                <w:color w:val="000000"/>
              </w:rPr>
              <w:t>Moyen terme (6-12 mois) :</w:t>
            </w:r>
          </w:p>
          <w:p w:rsidR="00E4554F" w:rsidRDefault="00E4554F" w:rsidP="00E4554F">
            <w:pPr>
              <w:tabs>
                <w:tab w:val="left" w:pos="172"/>
              </w:tabs>
              <w:contextualSpacing/>
              <w:rPr>
                <w:rFonts w:asciiTheme="minorHAnsi" w:hAnsiTheme="minorHAnsi" w:cstheme="minorHAnsi"/>
                <w:color w:val="000000"/>
              </w:rPr>
            </w:pPr>
          </w:p>
          <w:p w:rsidR="00E4554F" w:rsidRDefault="00E4554F" w:rsidP="00E4554F">
            <w:pPr>
              <w:tabs>
                <w:tab w:val="left" w:pos="172"/>
              </w:tabs>
              <w:contextualSpacing/>
              <w:rPr>
                <w:rFonts w:asciiTheme="minorHAnsi" w:hAnsiTheme="minorHAnsi" w:cstheme="minorHAnsi"/>
                <w:color w:val="000000"/>
              </w:rPr>
            </w:pPr>
            <w:r>
              <w:rPr>
                <w:rFonts w:asciiTheme="minorHAnsi" w:hAnsiTheme="minorHAnsi" w:cstheme="minorHAnsi"/>
                <w:color w:val="000000"/>
              </w:rPr>
              <w:t>Long Terme (&gt;12 mois) :</w:t>
            </w:r>
          </w:p>
          <w:p w:rsidR="00E4554F" w:rsidRDefault="00E4554F" w:rsidP="00E4554F">
            <w:pPr>
              <w:tabs>
                <w:tab w:val="left" w:pos="172"/>
              </w:tabs>
              <w:contextualSpacing/>
              <w:rPr>
                <w:rFonts w:asciiTheme="minorHAnsi" w:hAnsiTheme="minorHAnsi" w:cstheme="minorHAnsi"/>
                <w:color w:val="000000"/>
              </w:rPr>
            </w:pPr>
          </w:p>
          <w:p w:rsidR="00E4554F" w:rsidRPr="00481885" w:rsidRDefault="00E4554F" w:rsidP="00E4554F">
            <w:pPr>
              <w:tabs>
                <w:tab w:val="left" w:pos="172"/>
              </w:tabs>
              <w:contextualSpacing/>
              <w:rPr>
                <w:rFonts w:asciiTheme="minorHAnsi" w:hAnsiTheme="minorHAnsi" w:cstheme="minorHAnsi"/>
                <w:color w:val="000000"/>
              </w:rPr>
            </w:pPr>
          </w:p>
        </w:tc>
      </w:tr>
      <w:tr w:rsidR="00E4554F" w:rsidRPr="00324104" w:rsidTr="00E4554F">
        <w:trPr>
          <w:jc w:val="center"/>
        </w:trPr>
        <w:tc>
          <w:tcPr>
            <w:tcW w:w="10467" w:type="dxa"/>
            <w:tcBorders>
              <w:top w:val="single" w:sz="18" w:space="0" w:color="00B0F0"/>
              <w:left w:val="single" w:sz="18" w:space="0" w:color="00B0F0"/>
              <w:bottom w:val="nil"/>
              <w:right w:val="single" w:sz="18" w:space="0" w:color="00B0F0"/>
            </w:tcBorders>
            <w:shd w:val="clear" w:color="auto" w:fill="00B0F0"/>
          </w:tcPr>
          <w:p w:rsidR="00E4554F" w:rsidRPr="00324104" w:rsidRDefault="00E4554F" w:rsidP="00E4554F">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OBSERVATIONS ET SIGNATURE DU DEMANDEUR</w:t>
            </w:r>
          </w:p>
        </w:tc>
      </w:tr>
      <w:tr w:rsidR="00E4554F" w:rsidRPr="00481885" w:rsidTr="00E4554F">
        <w:trPr>
          <w:trHeight w:val="534"/>
          <w:jc w:val="center"/>
        </w:trPr>
        <w:tc>
          <w:tcPr>
            <w:tcW w:w="10467" w:type="dxa"/>
            <w:tcBorders>
              <w:top w:val="nil"/>
              <w:left w:val="single" w:sz="18" w:space="0" w:color="00B0F0"/>
              <w:bottom w:val="nil"/>
              <w:right w:val="single" w:sz="18" w:space="0" w:color="00B0F0"/>
            </w:tcBorders>
            <w:shd w:val="clear" w:color="auto" w:fill="FFFFFF"/>
          </w:tcPr>
          <w:p w:rsidR="00E4554F" w:rsidRDefault="00E4554F" w:rsidP="00E4554F">
            <w:pPr>
              <w:pStyle w:val="Titre2"/>
              <w:rPr>
                <w:rFonts w:asciiTheme="minorHAnsi" w:hAnsiTheme="minorHAnsi" w:cstheme="minorHAnsi"/>
                <w:sz w:val="20"/>
                <w:szCs w:val="20"/>
              </w:rPr>
            </w:pPr>
          </w:p>
          <w:p w:rsidR="00E4554F" w:rsidRDefault="00E4554F" w:rsidP="00E4554F">
            <w:pPr>
              <w:rPr>
                <w:lang w:val="en-US" w:eastAsia="en-US"/>
              </w:rPr>
            </w:pPr>
          </w:p>
          <w:p w:rsidR="00E4554F" w:rsidRPr="00E4554F" w:rsidRDefault="00E4554F" w:rsidP="00E4554F">
            <w:pPr>
              <w:rPr>
                <w:lang w:val="en-US" w:eastAsia="en-US"/>
              </w:rPr>
            </w:pPr>
          </w:p>
        </w:tc>
      </w:tr>
      <w:tr w:rsidR="00E4554F" w:rsidRPr="00324104" w:rsidTr="00E4554F">
        <w:trPr>
          <w:jc w:val="center"/>
        </w:trPr>
        <w:tc>
          <w:tcPr>
            <w:tcW w:w="10467" w:type="dxa"/>
            <w:tcBorders>
              <w:top w:val="single" w:sz="18" w:space="0" w:color="00B0F0"/>
              <w:left w:val="single" w:sz="18" w:space="0" w:color="00B0F0"/>
              <w:bottom w:val="nil"/>
              <w:right w:val="single" w:sz="18" w:space="0" w:color="00B0F0"/>
            </w:tcBorders>
            <w:shd w:val="clear" w:color="auto" w:fill="00B0F0"/>
          </w:tcPr>
          <w:p w:rsidR="00E4554F" w:rsidRPr="00324104" w:rsidRDefault="00E4554F" w:rsidP="00E4554F">
            <w:pPr>
              <w:numPr>
                <w:ilvl w:val="0"/>
                <w:numId w:val="28"/>
              </w:numPr>
              <w:tabs>
                <w:tab w:val="left" w:pos="578"/>
              </w:tabs>
              <w:contextualSpacing/>
              <w:jc w:val="both"/>
              <w:rPr>
                <w:rFonts w:ascii="Calibri" w:hAnsi="Calibri" w:cs="Calibri"/>
                <w:color w:val="000000"/>
                <w:sz w:val="18"/>
                <w:szCs w:val="18"/>
              </w:rPr>
            </w:pPr>
            <w:r>
              <w:rPr>
                <w:rFonts w:ascii="Calibri" w:eastAsia="Tahoma" w:hAnsi="Calibri" w:cs="Calibri"/>
                <w:b/>
                <w:noProof/>
                <w:color w:val="FFFFFF"/>
                <w:sz w:val="22"/>
                <w:szCs w:val="22"/>
              </w:rPr>
              <w:t xml:space="preserve">OBSERVATIONS </w:t>
            </w:r>
            <w:r w:rsidR="0023136C">
              <w:rPr>
                <w:rFonts w:ascii="Calibri" w:eastAsia="Tahoma" w:hAnsi="Calibri" w:cs="Calibri"/>
                <w:b/>
                <w:noProof/>
                <w:color w:val="FFFFFF"/>
                <w:sz w:val="22"/>
                <w:szCs w:val="22"/>
              </w:rPr>
              <w:t xml:space="preserve">ET SIGNATURE </w:t>
            </w:r>
            <w:r>
              <w:rPr>
                <w:rFonts w:ascii="Calibri" w:eastAsia="Tahoma" w:hAnsi="Calibri" w:cs="Calibri"/>
                <w:b/>
                <w:noProof/>
                <w:color w:val="FFFFFF"/>
                <w:sz w:val="22"/>
                <w:szCs w:val="22"/>
              </w:rPr>
              <w:t>DU(DE LA) TECHNICIEN(NE)</w:t>
            </w:r>
          </w:p>
        </w:tc>
      </w:tr>
      <w:tr w:rsidR="00E4554F" w:rsidRPr="00481885" w:rsidTr="00E4554F">
        <w:trPr>
          <w:trHeight w:val="534"/>
          <w:jc w:val="center"/>
        </w:trPr>
        <w:tc>
          <w:tcPr>
            <w:tcW w:w="10467" w:type="dxa"/>
            <w:tcBorders>
              <w:top w:val="nil"/>
              <w:left w:val="single" w:sz="18" w:space="0" w:color="00B0F0"/>
              <w:right w:val="single" w:sz="18" w:space="0" w:color="00B0F0"/>
            </w:tcBorders>
            <w:shd w:val="clear" w:color="auto" w:fill="FFFFFF"/>
          </w:tcPr>
          <w:p w:rsidR="00E4554F" w:rsidRDefault="00E4554F" w:rsidP="00E4554F">
            <w:pPr>
              <w:pStyle w:val="Titre2"/>
              <w:rPr>
                <w:rFonts w:asciiTheme="minorHAnsi" w:hAnsiTheme="minorHAnsi" w:cstheme="minorHAnsi"/>
                <w:sz w:val="20"/>
                <w:szCs w:val="20"/>
              </w:rPr>
            </w:pPr>
          </w:p>
          <w:p w:rsidR="00E4554F" w:rsidRDefault="00E4554F" w:rsidP="00E4554F">
            <w:pPr>
              <w:rPr>
                <w:lang w:val="en-US" w:eastAsia="en-US"/>
              </w:rPr>
            </w:pPr>
          </w:p>
          <w:p w:rsidR="00E4554F" w:rsidRPr="00E4554F" w:rsidRDefault="00E4554F" w:rsidP="00E4554F">
            <w:pPr>
              <w:rPr>
                <w:lang w:val="en-US" w:eastAsia="en-US"/>
              </w:rPr>
            </w:pPr>
          </w:p>
        </w:tc>
      </w:tr>
    </w:tbl>
    <w:p w:rsidR="0013447F" w:rsidRDefault="0013447F">
      <w:pPr>
        <w:spacing w:after="200" w:line="276" w:lineRule="auto"/>
        <w:rPr>
          <w:rFonts w:ascii="Calibri" w:eastAsia="Tahoma" w:hAnsi="Calibri" w:cs="Calibri"/>
          <w:b/>
          <w:i/>
          <w:color w:val="00B0F0"/>
        </w:rPr>
      </w:pPr>
      <w:r>
        <w:rPr>
          <w:rFonts w:ascii="Calibri" w:eastAsia="Tahoma" w:hAnsi="Calibri" w:cs="Calibri"/>
          <w:b/>
          <w:i/>
          <w:color w:val="00B0F0"/>
        </w:rPr>
        <w:br w:type="page"/>
      </w:r>
    </w:p>
    <w:p w:rsidR="00750F53" w:rsidRDefault="00D60CCF" w:rsidP="00233D84">
      <w:pPr>
        <w:contextualSpacing/>
        <w:jc w:val="both"/>
        <w:rPr>
          <w:rFonts w:ascii="Calibri" w:eastAsia="Tahoma" w:hAnsi="Calibri" w:cs="Calibri"/>
          <w:b/>
          <w:i/>
          <w:color w:val="00B0F0"/>
        </w:rPr>
      </w:pPr>
      <w:r w:rsidRPr="002C61BF">
        <w:rPr>
          <w:rFonts w:ascii="Calibri" w:eastAsia="Tahoma" w:hAnsi="Calibri" w:cs="Calibri"/>
          <w:b/>
          <w:i/>
          <w:color w:val="00B0F0"/>
        </w:rPr>
        <w:lastRenderedPageBreak/>
        <w:t>ANNEXE 3 – ANIMAUX ELIGIBLES AU DISPOSI</w:t>
      </w:r>
      <w:r w:rsidR="002C61BF">
        <w:rPr>
          <w:rFonts w:ascii="Calibri" w:eastAsia="Tahoma" w:hAnsi="Calibri" w:cs="Calibri"/>
          <w:b/>
          <w:i/>
          <w:color w:val="00B0F0"/>
        </w:rPr>
        <w:t>TIF</w:t>
      </w:r>
      <w:r w:rsidR="00D32602">
        <w:rPr>
          <w:rFonts w:ascii="Calibri" w:eastAsia="Tahoma" w:hAnsi="Calibri" w:cs="Calibri"/>
          <w:b/>
          <w:i/>
          <w:color w:val="00B0F0"/>
        </w:rPr>
        <w:t xml:space="preserve"> </w:t>
      </w:r>
      <w:r w:rsidR="00750F53">
        <w:rPr>
          <w:rFonts w:ascii="Calibri" w:eastAsia="Tahoma" w:hAnsi="Calibri" w:cs="Calibri"/>
          <w:b/>
          <w:i/>
          <w:color w:val="00B0F0"/>
        </w:rPr>
        <w:t>ET CONTRÔLE DE MINIMIS</w:t>
      </w:r>
    </w:p>
    <w:p w:rsidR="00D32602" w:rsidRPr="00171466" w:rsidRDefault="00D32602" w:rsidP="00233D84">
      <w:pPr>
        <w:contextualSpacing/>
        <w:jc w:val="both"/>
        <w:rPr>
          <w:rFonts w:ascii="Calibri" w:eastAsia="Tahoma" w:hAnsi="Calibri" w:cs="Calibri"/>
          <w:i/>
          <w:color w:val="00B0F0"/>
        </w:rPr>
      </w:pPr>
      <w:r w:rsidRPr="00324104">
        <w:rPr>
          <w:rFonts w:ascii="Calibri" w:eastAsia="Tahoma" w:hAnsi="Calibri" w:cs="Calibri"/>
          <w:i/>
          <w:color w:val="00B0F0"/>
        </w:rPr>
        <w:t xml:space="preserve">Aide spécifique </w:t>
      </w:r>
      <w:r>
        <w:rPr>
          <w:rFonts w:ascii="Calibri" w:eastAsia="Tahoma" w:hAnsi="Calibri" w:cs="Calibri"/>
          <w:i/>
          <w:color w:val="00B0F0"/>
        </w:rPr>
        <w:t xml:space="preserve">à la préservation des races menacées d’abandon pour l’agriculture - Bœuf Moka et Cabri </w:t>
      </w:r>
      <w:proofErr w:type="spellStart"/>
      <w:r>
        <w:rPr>
          <w:rFonts w:ascii="Calibri" w:eastAsia="Tahoma" w:hAnsi="Calibri" w:cs="Calibri"/>
          <w:i/>
          <w:color w:val="00B0F0"/>
        </w:rPr>
        <w:t>péi</w:t>
      </w:r>
      <w:proofErr w:type="spellEnd"/>
      <w:r>
        <w:rPr>
          <w:rFonts w:ascii="Calibri" w:eastAsia="Tahoma" w:hAnsi="Calibri" w:cs="Calibri"/>
          <w:i/>
          <w:color w:val="00B0F0"/>
        </w:rPr>
        <w:t xml:space="preserve"> - Période 2026/2028</w:t>
      </w:r>
    </w:p>
    <w:p w:rsidR="00BF0EB0" w:rsidRDefault="00BF0EB0" w:rsidP="0097203D">
      <w:pPr>
        <w:contextualSpacing/>
        <w:rPr>
          <w:rFonts w:ascii="Calibri" w:eastAsia="Tahoma" w:hAnsi="Calibri" w:cs="Calibri"/>
          <w:i/>
          <w:color w:val="00B0F0"/>
        </w:rPr>
      </w:pPr>
    </w:p>
    <w:tbl>
      <w:tblPr>
        <w:tblW w:w="10348" w:type="dxa"/>
        <w:jc w:val="center"/>
        <w:tblBorders>
          <w:top w:val="single" w:sz="4" w:space="0" w:color="00B0F0"/>
          <w:bottom w:val="single" w:sz="4" w:space="0" w:color="00B0F0"/>
          <w:insideH w:val="single" w:sz="4" w:space="0" w:color="00B0F0"/>
          <w:insideV w:val="single" w:sz="4" w:space="0" w:color="00B0F0"/>
        </w:tblBorders>
        <w:shd w:val="clear" w:color="auto" w:fill="FFFFFF"/>
        <w:tblLayout w:type="fixed"/>
        <w:tblLook w:val="04A0" w:firstRow="1" w:lastRow="0" w:firstColumn="1" w:lastColumn="0" w:noHBand="0" w:noVBand="1"/>
      </w:tblPr>
      <w:tblGrid>
        <w:gridCol w:w="10348"/>
      </w:tblGrid>
      <w:tr w:rsidR="00BF0EB0" w:rsidRPr="00324104" w:rsidTr="00D32602">
        <w:trPr>
          <w:jc w:val="center"/>
        </w:trPr>
        <w:tc>
          <w:tcPr>
            <w:tcW w:w="10348" w:type="dxa"/>
            <w:tcBorders>
              <w:left w:val="single" w:sz="18" w:space="0" w:color="00B0F0"/>
              <w:bottom w:val="single" w:sz="4" w:space="0" w:color="00B0F0"/>
              <w:right w:val="single" w:sz="18" w:space="0" w:color="00B0F0"/>
            </w:tcBorders>
            <w:shd w:val="clear" w:color="auto" w:fill="00B0F0"/>
            <w:vAlign w:val="center"/>
          </w:tcPr>
          <w:p w:rsidR="00BF0EB0" w:rsidRPr="00233D84" w:rsidRDefault="00D32602" w:rsidP="00E4554F">
            <w:pPr>
              <w:tabs>
                <w:tab w:val="left" w:pos="578"/>
              </w:tabs>
              <w:contextualSpacing/>
              <w:jc w:val="both"/>
              <w:rPr>
                <w:rFonts w:ascii="Calibri" w:eastAsia="Tahoma" w:hAnsi="Calibri" w:cs="Calibri"/>
                <w:noProof/>
                <w:color w:val="FFFFFF"/>
                <w:sz w:val="22"/>
                <w:szCs w:val="22"/>
                <w:shd w:val="clear" w:color="auto" w:fill="00B0F0"/>
              </w:rPr>
            </w:pPr>
            <w:r>
              <w:rPr>
                <w:rFonts w:ascii="Calibri" w:eastAsia="Tahoma" w:hAnsi="Calibri" w:cs="Calibri"/>
                <w:b/>
                <w:noProof/>
                <w:color w:val="FFFFFF"/>
                <w:sz w:val="22"/>
                <w:szCs w:val="22"/>
                <w:shd w:val="clear" w:color="auto" w:fill="00B0F0"/>
              </w:rPr>
              <w:t>1</w:t>
            </w:r>
            <w:r w:rsidR="00BF0EB0" w:rsidRPr="00324104">
              <w:rPr>
                <w:rFonts w:ascii="Calibri" w:eastAsia="Tahoma" w:hAnsi="Calibri" w:cs="Calibri"/>
                <w:b/>
                <w:noProof/>
                <w:color w:val="FFFFFF"/>
                <w:sz w:val="22"/>
                <w:szCs w:val="22"/>
                <w:shd w:val="clear" w:color="auto" w:fill="00B0F0"/>
              </w:rPr>
              <w:t xml:space="preserve">. </w:t>
            </w:r>
            <w:r w:rsidR="00233D84">
              <w:rPr>
                <w:rFonts w:ascii="Calibri" w:eastAsia="Tahoma" w:hAnsi="Calibri" w:cs="Calibri"/>
                <w:b/>
                <w:noProof/>
                <w:color w:val="FFFFFF"/>
                <w:sz w:val="22"/>
                <w:szCs w:val="22"/>
                <w:shd w:val="clear" w:color="auto" w:fill="00B0F0"/>
              </w:rPr>
              <w:t xml:space="preserve">DECOMPTE DU NOMBRE D’ANIMAUX ELIGIBLES – </w:t>
            </w:r>
            <w:r w:rsidR="00233D84">
              <w:rPr>
                <w:rFonts w:ascii="Calibri" w:eastAsia="Tahoma" w:hAnsi="Calibri" w:cs="Calibri"/>
                <w:noProof/>
                <w:color w:val="FFFFFF"/>
                <w:sz w:val="22"/>
                <w:szCs w:val="22"/>
                <w:shd w:val="clear" w:color="auto" w:fill="00B0F0"/>
              </w:rPr>
              <w:t>par espèces</w:t>
            </w:r>
          </w:p>
        </w:tc>
      </w:tr>
      <w:tr w:rsidR="00D32602" w:rsidRPr="006007CA" w:rsidTr="00E4554F">
        <w:trPr>
          <w:trHeight w:val="2750"/>
          <w:jc w:val="center"/>
        </w:trPr>
        <w:tc>
          <w:tcPr>
            <w:tcW w:w="10348" w:type="dxa"/>
            <w:tcBorders>
              <w:left w:val="single" w:sz="18" w:space="0" w:color="00B0F0"/>
              <w:bottom w:val="single" w:sz="4" w:space="0" w:color="00B0F0"/>
              <w:right w:val="single" w:sz="18" w:space="0" w:color="00B0F0"/>
            </w:tcBorders>
            <w:shd w:val="clear" w:color="auto" w:fill="FFFFFF"/>
          </w:tcPr>
          <w:p w:rsidR="00D32602" w:rsidRDefault="00D32602" w:rsidP="00D32602">
            <w:pPr>
              <w:tabs>
                <w:tab w:val="left" w:pos="578"/>
              </w:tabs>
              <w:ind w:right="176"/>
              <w:contextualSpacing/>
              <w:jc w:val="both"/>
              <w:rPr>
                <w:rFonts w:asciiTheme="minorHAnsi" w:hAnsiTheme="minorHAnsi" w:cstheme="minorHAnsi"/>
                <w:color w:val="000000"/>
              </w:rPr>
            </w:pPr>
            <w:r w:rsidRPr="006007CA">
              <w:rPr>
                <w:rFonts w:asciiTheme="minorHAnsi" w:hAnsiTheme="minorHAnsi" w:cstheme="minorHAnsi"/>
                <w:color w:val="000000"/>
              </w:rPr>
              <w:t xml:space="preserve"> </w:t>
            </w:r>
          </w:p>
          <w:tbl>
            <w:tblPr>
              <w:tblW w:w="9381" w:type="dxa"/>
              <w:jc w:val="center"/>
              <w:tblLayout w:type="fixed"/>
              <w:tblLook w:val="0000" w:firstRow="0" w:lastRow="0" w:firstColumn="0" w:lastColumn="0" w:noHBand="0" w:noVBand="0"/>
            </w:tblPr>
            <w:tblGrid>
              <w:gridCol w:w="1338"/>
              <w:gridCol w:w="4635"/>
              <w:gridCol w:w="3408"/>
            </w:tblGrid>
            <w:tr w:rsidR="0080023B" w:rsidTr="0080023B">
              <w:trPr>
                <w:jc w:val="center"/>
              </w:trPr>
              <w:tc>
                <w:tcPr>
                  <w:tcW w:w="1338" w:type="dxa"/>
                  <w:tcBorders>
                    <w:top w:val="single" w:sz="4" w:space="0" w:color="000001"/>
                    <w:left w:val="single" w:sz="4" w:space="0" w:color="000001"/>
                    <w:bottom w:val="single" w:sz="4" w:space="0" w:color="000001"/>
                    <w:right w:val="single" w:sz="4" w:space="0" w:color="000001"/>
                  </w:tcBorders>
                  <w:shd w:val="clear" w:color="auto" w:fill="D9D9D9"/>
                </w:tcPr>
                <w:p w:rsidR="0080023B" w:rsidRPr="000E1B70" w:rsidRDefault="0080023B" w:rsidP="0080023B">
                  <w:pPr>
                    <w:pStyle w:val="Standard"/>
                    <w:contextualSpacing/>
                    <w:jc w:val="both"/>
                    <w:rPr>
                      <w:rFonts w:asciiTheme="minorHAnsi" w:hAnsiTheme="minorHAnsi" w:cstheme="minorHAnsi"/>
                      <w:b/>
                      <w:sz w:val="18"/>
                      <w:szCs w:val="18"/>
                    </w:rPr>
                  </w:pPr>
                  <w:r w:rsidRPr="000E1B70">
                    <w:rPr>
                      <w:rFonts w:cstheme="minorHAnsi"/>
                      <w:b/>
                      <w:sz w:val="18"/>
                      <w:szCs w:val="18"/>
                    </w:rPr>
                    <w:t>Catégorie d’animaux</w:t>
                  </w:r>
                </w:p>
              </w:tc>
              <w:tc>
                <w:tcPr>
                  <w:tcW w:w="4635"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80023B" w:rsidRPr="000E1B70" w:rsidRDefault="0080023B" w:rsidP="0080023B">
                  <w:pPr>
                    <w:pStyle w:val="Standard"/>
                    <w:contextualSpacing/>
                    <w:jc w:val="both"/>
                    <w:rPr>
                      <w:rFonts w:asciiTheme="minorHAnsi" w:hAnsiTheme="minorHAnsi" w:cstheme="minorHAnsi"/>
                      <w:b/>
                      <w:sz w:val="18"/>
                      <w:szCs w:val="18"/>
                    </w:rPr>
                  </w:pPr>
                  <w:r w:rsidRPr="000E1B70">
                    <w:rPr>
                      <w:rFonts w:cstheme="minorHAnsi"/>
                      <w:b/>
                      <w:sz w:val="18"/>
                      <w:szCs w:val="18"/>
                    </w:rPr>
                    <w:t>Animaux pris en compte</w:t>
                  </w:r>
                </w:p>
              </w:tc>
              <w:tc>
                <w:tcPr>
                  <w:tcW w:w="3408"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80023B" w:rsidRPr="000E1B70" w:rsidRDefault="0080023B" w:rsidP="0080023B">
                  <w:pPr>
                    <w:pStyle w:val="Standard"/>
                    <w:contextualSpacing/>
                    <w:jc w:val="both"/>
                    <w:rPr>
                      <w:rFonts w:asciiTheme="minorHAnsi" w:hAnsiTheme="minorHAnsi" w:cstheme="minorHAnsi"/>
                      <w:b/>
                      <w:sz w:val="18"/>
                      <w:szCs w:val="18"/>
                    </w:rPr>
                  </w:pPr>
                  <w:r w:rsidRPr="000E1B70">
                    <w:rPr>
                      <w:rFonts w:cstheme="minorHAnsi"/>
                      <w:b/>
                      <w:sz w:val="18"/>
                      <w:szCs w:val="18"/>
                    </w:rPr>
                    <w:t>Conversion en UGB</w:t>
                  </w:r>
                </w:p>
              </w:tc>
            </w:tr>
            <w:tr w:rsidR="0080023B" w:rsidTr="0080023B">
              <w:trPr>
                <w:jc w:val="center"/>
              </w:trPr>
              <w:tc>
                <w:tcPr>
                  <w:tcW w:w="1338" w:type="dxa"/>
                  <w:tcBorders>
                    <w:top w:val="single" w:sz="4" w:space="0" w:color="000001"/>
                    <w:left w:val="single" w:sz="4" w:space="0" w:color="000001"/>
                    <w:bottom w:val="single" w:sz="4" w:space="0" w:color="000001"/>
                    <w:right w:val="single" w:sz="4" w:space="0" w:color="000001"/>
                  </w:tcBorders>
                  <w:vAlign w:val="center"/>
                </w:tcPr>
                <w:p w:rsidR="0080023B" w:rsidRPr="000E1B70" w:rsidRDefault="0080023B" w:rsidP="0080023B">
                  <w:pPr>
                    <w:pStyle w:val="Standard"/>
                    <w:contextualSpacing/>
                    <w:jc w:val="both"/>
                    <w:rPr>
                      <w:rFonts w:asciiTheme="minorHAnsi" w:hAnsiTheme="minorHAnsi" w:cstheme="minorHAnsi"/>
                      <w:sz w:val="18"/>
                      <w:szCs w:val="18"/>
                    </w:rPr>
                  </w:pPr>
                  <w:r w:rsidRPr="000E1B70">
                    <w:rPr>
                      <w:rFonts w:cstheme="minorHAnsi"/>
                      <w:sz w:val="18"/>
                      <w:szCs w:val="18"/>
                    </w:rPr>
                    <w:t>BOVINS</w:t>
                  </w:r>
                </w:p>
              </w:tc>
              <w:tc>
                <w:tcPr>
                  <w:tcW w:w="4635" w:type="dxa"/>
                  <w:tcBorders>
                    <w:top w:val="single" w:sz="4" w:space="0" w:color="000001"/>
                    <w:left w:val="single" w:sz="4" w:space="0" w:color="000001"/>
                    <w:bottom w:val="single" w:sz="4" w:space="0" w:color="000001"/>
                    <w:right w:val="single" w:sz="4" w:space="0" w:color="000001"/>
                  </w:tcBorders>
                  <w:vAlign w:val="center"/>
                </w:tcPr>
                <w:p w:rsidR="0080023B" w:rsidRPr="000E1B70" w:rsidRDefault="0080023B" w:rsidP="0080023B">
                  <w:pPr>
                    <w:pStyle w:val="Standard"/>
                    <w:contextualSpacing/>
                    <w:jc w:val="both"/>
                    <w:rPr>
                      <w:rFonts w:asciiTheme="minorHAnsi" w:hAnsiTheme="minorHAnsi" w:cstheme="minorHAnsi"/>
                      <w:sz w:val="18"/>
                      <w:szCs w:val="18"/>
                    </w:rPr>
                  </w:pPr>
                  <w:r w:rsidRPr="000E1B70">
                    <w:rPr>
                      <w:rFonts w:cstheme="minorHAnsi"/>
                      <w:sz w:val="18"/>
                      <w:szCs w:val="18"/>
                    </w:rPr>
                    <w:t>Nombre d’UGB moyennes présentes sur l’exploitation durant l’année civile précédente. Ce nombre est celui figurant en base de données nationale d’identification (BDNI).</w:t>
                  </w:r>
                </w:p>
              </w:tc>
              <w:tc>
                <w:tcPr>
                  <w:tcW w:w="3408" w:type="dxa"/>
                  <w:tcBorders>
                    <w:top w:val="single" w:sz="4" w:space="0" w:color="000001"/>
                    <w:left w:val="single" w:sz="4" w:space="0" w:color="000001"/>
                    <w:bottom w:val="single" w:sz="4" w:space="0" w:color="000001"/>
                    <w:right w:val="single" w:sz="4" w:space="0" w:color="000001"/>
                  </w:tcBorders>
                </w:tcPr>
                <w:p w:rsidR="0080023B" w:rsidRPr="000E1B70" w:rsidRDefault="0080023B" w:rsidP="0080023B">
                  <w:pPr>
                    <w:pStyle w:val="Standard"/>
                    <w:contextualSpacing/>
                    <w:jc w:val="both"/>
                    <w:rPr>
                      <w:rFonts w:asciiTheme="minorHAnsi" w:hAnsiTheme="minorHAnsi" w:cstheme="minorHAnsi"/>
                      <w:sz w:val="18"/>
                      <w:szCs w:val="18"/>
                    </w:rPr>
                  </w:pPr>
                  <w:r w:rsidRPr="000E1B70">
                    <w:rPr>
                      <w:rFonts w:cstheme="minorHAnsi"/>
                      <w:sz w:val="18"/>
                      <w:szCs w:val="18"/>
                    </w:rPr>
                    <w:t>1 bovin de moins de 6 mois = 0,4 UGB 1 bovin de 6 mois à 2 ans = 0,6 UGB 1 bovin de plus de 2 ans ou vache ayant vêlé = 1 UGB</w:t>
                  </w:r>
                </w:p>
              </w:tc>
            </w:tr>
            <w:tr w:rsidR="0080023B" w:rsidTr="0080023B">
              <w:trPr>
                <w:jc w:val="center"/>
              </w:trPr>
              <w:tc>
                <w:tcPr>
                  <w:tcW w:w="1338" w:type="dxa"/>
                  <w:tcBorders>
                    <w:top w:val="single" w:sz="4" w:space="0" w:color="000001"/>
                    <w:left w:val="single" w:sz="4" w:space="0" w:color="000001"/>
                    <w:bottom w:val="single" w:sz="4" w:space="0" w:color="000001"/>
                    <w:right w:val="single" w:sz="4" w:space="0" w:color="000001"/>
                  </w:tcBorders>
                  <w:vAlign w:val="center"/>
                </w:tcPr>
                <w:p w:rsidR="0080023B" w:rsidRPr="000E1B70" w:rsidRDefault="0080023B" w:rsidP="0080023B">
                  <w:pPr>
                    <w:pStyle w:val="Standard"/>
                    <w:contextualSpacing/>
                    <w:jc w:val="both"/>
                    <w:rPr>
                      <w:rFonts w:asciiTheme="minorHAnsi" w:hAnsiTheme="minorHAnsi" w:cstheme="minorHAnsi"/>
                      <w:sz w:val="18"/>
                      <w:szCs w:val="18"/>
                    </w:rPr>
                  </w:pPr>
                  <w:r w:rsidRPr="000E1B70">
                    <w:rPr>
                      <w:rFonts w:cstheme="minorHAnsi"/>
                      <w:sz w:val="18"/>
                      <w:szCs w:val="18"/>
                    </w:rPr>
                    <w:t>CAPRINS</w:t>
                  </w:r>
                </w:p>
              </w:tc>
              <w:tc>
                <w:tcPr>
                  <w:tcW w:w="4635" w:type="dxa"/>
                  <w:tcBorders>
                    <w:top w:val="single" w:sz="4" w:space="0" w:color="000001"/>
                    <w:left w:val="single" w:sz="4" w:space="0" w:color="000001"/>
                    <w:bottom w:val="single" w:sz="4" w:space="0" w:color="000001"/>
                    <w:right w:val="single" w:sz="4" w:space="0" w:color="000001"/>
                  </w:tcBorders>
                  <w:vAlign w:val="center"/>
                </w:tcPr>
                <w:p w:rsidR="0080023B" w:rsidRPr="000E1B70" w:rsidRDefault="0080023B" w:rsidP="0080023B">
                  <w:pPr>
                    <w:pStyle w:val="Standard"/>
                    <w:contextualSpacing/>
                    <w:jc w:val="both"/>
                    <w:rPr>
                      <w:rFonts w:asciiTheme="minorHAnsi" w:hAnsiTheme="minorHAnsi" w:cstheme="minorHAnsi"/>
                      <w:sz w:val="18"/>
                      <w:szCs w:val="18"/>
                    </w:rPr>
                  </w:pPr>
                  <w:r w:rsidRPr="000E1B70">
                    <w:rPr>
                      <w:rFonts w:cstheme="minorHAnsi"/>
                      <w:sz w:val="18"/>
                      <w:szCs w:val="18"/>
                    </w:rPr>
                    <w:t>Nombre d’UGB moyennes présentes sur l’exploitation durant l’année civile précédente. Ce nombre est celui figurant en base de données nationale d’identification (BDNI) ou autre source officielle.</w:t>
                  </w:r>
                </w:p>
              </w:tc>
              <w:tc>
                <w:tcPr>
                  <w:tcW w:w="3408" w:type="dxa"/>
                  <w:tcBorders>
                    <w:top w:val="single" w:sz="4" w:space="0" w:color="000001"/>
                    <w:left w:val="single" w:sz="4" w:space="0" w:color="000001"/>
                    <w:bottom w:val="single" w:sz="4" w:space="0" w:color="000001"/>
                    <w:right w:val="single" w:sz="4" w:space="0" w:color="000001"/>
                  </w:tcBorders>
                </w:tcPr>
                <w:p w:rsidR="0080023B" w:rsidRPr="000E1B70" w:rsidRDefault="0080023B" w:rsidP="0080023B">
                  <w:pPr>
                    <w:pStyle w:val="Standard"/>
                    <w:contextualSpacing/>
                    <w:jc w:val="both"/>
                    <w:rPr>
                      <w:rFonts w:cstheme="minorHAnsi"/>
                      <w:sz w:val="18"/>
                      <w:szCs w:val="18"/>
                    </w:rPr>
                  </w:pPr>
                  <w:r w:rsidRPr="000E1B70">
                    <w:rPr>
                      <w:rFonts w:cstheme="minorHAnsi"/>
                      <w:sz w:val="18"/>
                      <w:szCs w:val="18"/>
                    </w:rPr>
                    <w:t>Une chèvre ayant déjà mis bas ou 1 caprin âgé de plus de 1 an = 0,15 UGB</w:t>
                  </w:r>
                </w:p>
                <w:p w:rsidR="0080023B" w:rsidRPr="000E1B70" w:rsidRDefault="0080023B" w:rsidP="0080023B">
                  <w:pPr>
                    <w:pStyle w:val="Standard"/>
                    <w:contextualSpacing/>
                    <w:jc w:val="both"/>
                    <w:rPr>
                      <w:rFonts w:cstheme="minorHAnsi"/>
                      <w:sz w:val="18"/>
                      <w:szCs w:val="18"/>
                    </w:rPr>
                  </w:pPr>
                  <w:r w:rsidRPr="000E1B70">
                    <w:rPr>
                      <w:rFonts w:cstheme="minorHAnsi"/>
                      <w:sz w:val="18"/>
                      <w:szCs w:val="18"/>
                    </w:rPr>
                    <w:t>Bouc reproducteur = 0,15 UGB</w:t>
                  </w:r>
                </w:p>
                <w:p w:rsidR="0080023B" w:rsidRPr="000E1B70" w:rsidRDefault="0080023B" w:rsidP="0080023B">
                  <w:pPr>
                    <w:pStyle w:val="Standard"/>
                    <w:contextualSpacing/>
                    <w:rPr>
                      <w:rFonts w:cstheme="minorHAnsi"/>
                      <w:sz w:val="18"/>
                      <w:szCs w:val="18"/>
                    </w:rPr>
                  </w:pPr>
                  <w:r w:rsidRPr="000E1B70">
                    <w:rPr>
                      <w:rFonts w:cstheme="minorHAnsi"/>
                      <w:sz w:val="18"/>
                      <w:szCs w:val="18"/>
                    </w:rPr>
                    <w:t xml:space="preserve"> Chevreaux ou chevrettes de -1 an =0,07 UGB</w:t>
                  </w:r>
                </w:p>
                <w:p w:rsidR="0080023B" w:rsidRPr="000E1B70" w:rsidRDefault="0080023B" w:rsidP="0080023B">
                  <w:pPr>
                    <w:pStyle w:val="Standard"/>
                    <w:contextualSpacing/>
                    <w:jc w:val="both"/>
                    <w:rPr>
                      <w:rFonts w:asciiTheme="minorHAnsi" w:hAnsiTheme="minorHAnsi" w:cstheme="minorHAnsi"/>
                      <w:sz w:val="18"/>
                      <w:szCs w:val="18"/>
                    </w:rPr>
                  </w:pPr>
                </w:p>
              </w:tc>
            </w:tr>
          </w:tbl>
          <w:p w:rsidR="0080023B" w:rsidRPr="006007CA" w:rsidRDefault="0080023B" w:rsidP="00D32602">
            <w:pPr>
              <w:tabs>
                <w:tab w:val="left" w:pos="578"/>
              </w:tabs>
              <w:ind w:right="176"/>
              <w:contextualSpacing/>
              <w:jc w:val="both"/>
              <w:rPr>
                <w:rFonts w:asciiTheme="minorHAnsi" w:hAnsiTheme="minorHAnsi" w:cstheme="minorHAnsi"/>
                <w:color w:val="000000"/>
              </w:rPr>
            </w:pPr>
          </w:p>
          <w:tbl>
            <w:tblPr>
              <w:tblStyle w:val="Grilledutableau"/>
              <w:tblW w:w="0" w:type="auto"/>
              <w:jc w:val="center"/>
              <w:tblLayout w:type="fixed"/>
              <w:tblLook w:val="04A0" w:firstRow="1" w:lastRow="0" w:firstColumn="1" w:lastColumn="0" w:noHBand="0" w:noVBand="1"/>
            </w:tblPr>
            <w:tblGrid>
              <w:gridCol w:w="2363"/>
              <w:gridCol w:w="828"/>
              <w:gridCol w:w="2195"/>
              <w:gridCol w:w="2222"/>
              <w:gridCol w:w="1843"/>
            </w:tblGrid>
            <w:tr w:rsidR="00146F37" w:rsidRPr="00273D81" w:rsidTr="0080023B">
              <w:trPr>
                <w:jc w:val="center"/>
              </w:trPr>
              <w:tc>
                <w:tcPr>
                  <w:tcW w:w="2363" w:type="dxa"/>
                  <w:shd w:val="pct10" w:color="auto" w:fill="auto"/>
                </w:tcPr>
                <w:p w:rsidR="00146F37" w:rsidRPr="00273D81" w:rsidRDefault="00146F37" w:rsidP="00AA1EA4">
                  <w:pPr>
                    <w:tabs>
                      <w:tab w:val="left" w:pos="578"/>
                    </w:tabs>
                    <w:ind w:right="176"/>
                    <w:contextualSpacing/>
                    <w:jc w:val="both"/>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Espèce / classe</w:t>
                  </w:r>
                </w:p>
              </w:tc>
              <w:tc>
                <w:tcPr>
                  <w:tcW w:w="828" w:type="dxa"/>
                  <w:shd w:val="pct10" w:color="auto" w:fill="auto"/>
                </w:tcPr>
                <w:p w:rsidR="00146F37" w:rsidRPr="00273D81" w:rsidRDefault="00146F37" w:rsidP="00A52885">
                  <w:pPr>
                    <w:tabs>
                      <w:tab w:val="left" w:pos="578"/>
                    </w:tabs>
                    <w:ind w:right="176"/>
                    <w:contextualSpacing/>
                    <w:jc w:val="center"/>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UGB</w:t>
                  </w:r>
                </w:p>
              </w:tc>
              <w:tc>
                <w:tcPr>
                  <w:tcW w:w="2195" w:type="dxa"/>
                  <w:shd w:val="pct10" w:color="auto" w:fill="auto"/>
                </w:tcPr>
                <w:p w:rsidR="00146F37" w:rsidRPr="00273D81" w:rsidRDefault="00146F37" w:rsidP="00AA1EA4">
                  <w:pPr>
                    <w:tabs>
                      <w:tab w:val="left" w:pos="578"/>
                    </w:tabs>
                    <w:ind w:right="176"/>
                    <w:contextualSpacing/>
                    <w:jc w:val="both"/>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 xml:space="preserve">Décompte réel à la </w:t>
                  </w:r>
                  <w:r w:rsidR="00F050A3" w:rsidRPr="00273D81">
                    <w:rPr>
                      <w:rFonts w:asciiTheme="minorHAnsi" w:hAnsiTheme="minorHAnsi" w:cstheme="minorHAnsi"/>
                      <w:b/>
                      <w:color w:val="000000"/>
                      <w:sz w:val="18"/>
                      <w:szCs w:val="18"/>
                    </w:rPr>
                    <w:t xml:space="preserve">première demande (2026) </w:t>
                  </w:r>
                  <w:r w:rsidR="00F050A3" w:rsidRPr="00273D81">
                    <w:rPr>
                      <w:rFonts w:asciiTheme="minorHAnsi" w:hAnsiTheme="minorHAnsi" w:cstheme="minorHAnsi"/>
                      <w:color w:val="000000"/>
                      <w:sz w:val="18"/>
                      <w:szCs w:val="18"/>
                    </w:rPr>
                    <w:t>- UGB</w:t>
                  </w:r>
                </w:p>
              </w:tc>
              <w:tc>
                <w:tcPr>
                  <w:tcW w:w="2222" w:type="dxa"/>
                  <w:shd w:val="pct10" w:color="auto" w:fill="auto"/>
                </w:tcPr>
                <w:p w:rsidR="00146F37" w:rsidRPr="00273D81" w:rsidRDefault="00146F37" w:rsidP="00AA1EA4">
                  <w:pPr>
                    <w:tabs>
                      <w:tab w:val="left" w:pos="578"/>
                    </w:tabs>
                    <w:ind w:right="176"/>
                    <w:contextualSpacing/>
                    <w:jc w:val="both"/>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 xml:space="preserve">Prévisionnel </w:t>
                  </w:r>
                  <w:r w:rsidR="00F050A3" w:rsidRPr="00273D81">
                    <w:rPr>
                      <w:rFonts w:asciiTheme="minorHAnsi" w:hAnsiTheme="minorHAnsi" w:cstheme="minorHAnsi"/>
                      <w:b/>
                      <w:color w:val="000000"/>
                      <w:sz w:val="18"/>
                      <w:szCs w:val="18"/>
                    </w:rPr>
                    <w:t>N+1 (</w:t>
                  </w:r>
                  <w:r w:rsidRPr="00273D81">
                    <w:rPr>
                      <w:rFonts w:asciiTheme="minorHAnsi" w:hAnsiTheme="minorHAnsi" w:cstheme="minorHAnsi"/>
                      <w:b/>
                      <w:color w:val="000000"/>
                      <w:sz w:val="18"/>
                      <w:szCs w:val="18"/>
                    </w:rPr>
                    <w:t>2027</w:t>
                  </w:r>
                  <w:r w:rsidR="00F050A3" w:rsidRPr="00273D81">
                    <w:rPr>
                      <w:rFonts w:asciiTheme="minorHAnsi" w:hAnsiTheme="minorHAnsi" w:cstheme="minorHAnsi"/>
                      <w:b/>
                      <w:color w:val="000000"/>
                      <w:sz w:val="18"/>
                      <w:szCs w:val="18"/>
                    </w:rPr>
                    <w:t xml:space="preserve">) </w:t>
                  </w:r>
                  <w:r w:rsidR="00F050A3" w:rsidRPr="00273D81">
                    <w:rPr>
                      <w:rFonts w:asciiTheme="minorHAnsi" w:hAnsiTheme="minorHAnsi" w:cstheme="minorHAnsi"/>
                      <w:color w:val="000000"/>
                      <w:sz w:val="18"/>
                      <w:szCs w:val="18"/>
                    </w:rPr>
                    <w:t>- UGB</w:t>
                  </w:r>
                </w:p>
              </w:tc>
              <w:tc>
                <w:tcPr>
                  <w:tcW w:w="1843" w:type="dxa"/>
                  <w:shd w:val="pct10" w:color="auto" w:fill="auto"/>
                </w:tcPr>
                <w:p w:rsidR="00146F37" w:rsidRPr="00273D81" w:rsidRDefault="00146F37" w:rsidP="00AA1EA4">
                  <w:pPr>
                    <w:tabs>
                      <w:tab w:val="left" w:pos="578"/>
                    </w:tabs>
                    <w:ind w:right="176"/>
                    <w:contextualSpacing/>
                    <w:jc w:val="both"/>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 xml:space="preserve">Prévisionnel </w:t>
                  </w:r>
                  <w:r w:rsidR="00F050A3" w:rsidRPr="00273D81">
                    <w:rPr>
                      <w:rFonts w:asciiTheme="minorHAnsi" w:hAnsiTheme="minorHAnsi" w:cstheme="minorHAnsi"/>
                      <w:b/>
                      <w:color w:val="000000"/>
                      <w:sz w:val="18"/>
                      <w:szCs w:val="18"/>
                    </w:rPr>
                    <w:t>N+2 (</w:t>
                  </w:r>
                  <w:r w:rsidRPr="00273D81">
                    <w:rPr>
                      <w:rFonts w:asciiTheme="minorHAnsi" w:hAnsiTheme="minorHAnsi" w:cstheme="minorHAnsi"/>
                      <w:b/>
                      <w:color w:val="000000"/>
                      <w:sz w:val="18"/>
                      <w:szCs w:val="18"/>
                    </w:rPr>
                    <w:t>2028</w:t>
                  </w:r>
                  <w:r w:rsidR="00F050A3" w:rsidRPr="00273D81">
                    <w:rPr>
                      <w:rFonts w:asciiTheme="minorHAnsi" w:hAnsiTheme="minorHAnsi" w:cstheme="minorHAnsi"/>
                      <w:b/>
                      <w:color w:val="000000"/>
                      <w:sz w:val="18"/>
                      <w:szCs w:val="18"/>
                    </w:rPr>
                    <w:t xml:space="preserve">) </w:t>
                  </w:r>
                  <w:r w:rsidR="00F050A3" w:rsidRPr="00273D81">
                    <w:rPr>
                      <w:rFonts w:asciiTheme="minorHAnsi" w:hAnsiTheme="minorHAnsi" w:cstheme="minorHAnsi"/>
                      <w:color w:val="000000"/>
                      <w:sz w:val="18"/>
                      <w:szCs w:val="18"/>
                    </w:rPr>
                    <w:t>- UGB</w:t>
                  </w:r>
                </w:p>
              </w:tc>
            </w:tr>
            <w:tr w:rsidR="00146F37" w:rsidRPr="00273D81" w:rsidTr="0080023B">
              <w:trPr>
                <w:jc w:val="center"/>
              </w:trPr>
              <w:tc>
                <w:tcPr>
                  <w:tcW w:w="236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r w:rsidRPr="00273D81">
                    <w:rPr>
                      <w:rFonts w:asciiTheme="minorHAnsi" w:hAnsiTheme="minorHAnsi" w:cstheme="minorHAnsi"/>
                      <w:color w:val="000000"/>
                      <w:sz w:val="18"/>
                      <w:szCs w:val="18"/>
                    </w:rPr>
                    <w:t>Bovin Moka – moins de 6 mois</w:t>
                  </w:r>
                </w:p>
              </w:tc>
              <w:tc>
                <w:tcPr>
                  <w:tcW w:w="828" w:type="dxa"/>
                </w:tcPr>
                <w:p w:rsidR="00146F37" w:rsidRPr="00273D81" w:rsidRDefault="00146F37" w:rsidP="00A52885">
                  <w:pPr>
                    <w:tabs>
                      <w:tab w:val="left" w:pos="578"/>
                    </w:tabs>
                    <w:ind w:right="176"/>
                    <w:contextualSpacing/>
                    <w:jc w:val="center"/>
                    <w:rPr>
                      <w:rFonts w:asciiTheme="minorHAnsi" w:hAnsiTheme="minorHAnsi" w:cstheme="minorHAnsi"/>
                      <w:color w:val="000000"/>
                      <w:sz w:val="18"/>
                      <w:szCs w:val="18"/>
                    </w:rPr>
                  </w:pPr>
                  <w:r w:rsidRPr="00273D81">
                    <w:rPr>
                      <w:rFonts w:asciiTheme="minorHAnsi" w:hAnsiTheme="minorHAnsi" w:cstheme="minorHAnsi"/>
                      <w:color w:val="000000"/>
                      <w:sz w:val="18"/>
                      <w:szCs w:val="18"/>
                    </w:rPr>
                    <w:t>0,4</w:t>
                  </w:r>
                </w:p>
              </w:tc>
              <w:tc>
                <w:tcPr>
                  <w:tcW w:w="2195"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2222"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184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r>
            <w:tr w:rsidR="00146F37" w:rsidRPr="00273D81" w:rsidTr="0080023B">
              <w:trPr>
                <w:jc w:val="center"/>
              </w:trPr>
              <w:tc>
                <w:tcPr>
                  <w:tcW w:w="236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r w:rsidRPr="00273D81">
                    <w:rPr>
                      <w:rFonts w:asciiTheme="minorHAnsi" w:hAnsiTheme="minorHAnsi" w:cstheme="minorHAnsi"/>
                      <w:color w:val="000000"/>
                      <w:sz w:val="18"/>
                      <w:szCs w:val="18"/>
                    </w:rPr>
                    <w:t xml:space="preserve">Bovin Moka – </w:t>
                  </w:r>
                  <w:r w:rsidRPr="00273D81">
                    <w:rPr>
                      <w:rFonts w:asciiTheme="minorHAnsi" w:hAnsiTheme="minorHAnsi" w:cstheme="minorHAnsi"/>
                      <w:sz w:val="18"/>
                      <w:szCs w:val="18"/>
                    </w:rPr>
                    <w:t>6 mois à 2 ans</w:t>
                  </w:r>
                </w:p>
              </w:tc>
              <w:tc>
                <w:tcPr>
                  <w:tcW w:w="828" w:type="dxa"/>
                </w:tcPr>
                <w:p w:rsidR="00146F37" w:rsidRPr="00273D81" w:rsidRDefault="00146F37" w:rsidP="00A52885">
                  <w:pPr>
                    <w:tabs>
                      <w:tab w:val="left" w:pos="578"/>
                    </w:tabs>
                    <w:ind w:right="176"/>
                    <w:contextualSpacing/>
                    <w:jc w:val="center"/>
                    <w:rPr>
                      <w:rFonts w:asciiTheme="minorHAnsi" w:hAnsiTheme="minorHAnsi" w:cstheme="minorHAnsi"/>
                      <w:color w:val="000000"/>
                      <w:sz w:val="18"/>
                      <w:szCs w:val="18"/>
                    </w:rPr>
                  </w:pPr>
                  <w:r w:rsidRPr="00273D81">
                    <w:rPr>
                      <w:rFonts w:asciiTheme="minorHAnsi" w:hAnsiTheme="minorHAnsi" w:cstheme="minorHAnsi"/>
                      <w:color w:val="000000"/>
                      <w:sz w:val="18"/>
                      <w:szCs w:val="18"/>
                    </w:rPr>
                    <w:t>0,6</w:t>
                  </w:r>
                </w:p>
              </w:tc>
              <w:tc>
                <w:tcPr>
                  <w:tcW w:w="2195"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2222"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184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r>
            <w:tr w:rsidR="00146F37" w:rsidRPr="00273D81" w:rsidTr="0080023B">
              <w:trPr>
                <w:trHeight w:val="84"/>
                <w:jc w:val="center"/>
              </w:trPr>
              <w:tc>
                <w:tcPr>
                  <w:tcW w:w="236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r w:rsidRPr="00273D81">
                    <w:rPr>
                      <w:rFonts w:asciiTheme="minorHAnsi" w:hAnsiTheme="minorHAnsi" w:cstheme="minorHAnsi"/>
                      <w:color w:val="000000"/>
                      <w:sz w:val="18"/>
                      <w:szCs w:val="18"/>
                    </w:rPr>
                    <w:t xml:space="preserve">Bovin Moka - </w:t>
                  </w:r>
                  <w:r w:rsidRPr="00273D81">
                    <w:rPr>
                      <w:rFonts w:asciiTheme="minorHAnsi" w:hAnsiTheme="minorHAnsi" w:cstheme="minorHAnsi"/>
                      <w:sz w:val="18"/>
                      <w:szCs w:val="18"/>
                    </w:rPr>
                    <w:t>plus de 2 ans ou vache ayant vêlé</w:t>
                  </w:r>
                </w:p>
              </w:tc>
              <w:tc>
                <w:tcPr>
                  <w:tcW w:w="828" w:type="dxa"/>
                </w:tcPr>
                <w:p w:rsidR="00146F37" w:rsidRPr="00273D81" w:rsidRDefault="00146F37" w:rsidP="00A52885">
                  <w:pPr>
                    <w:tabs>
                      <w:tab w:val="left" w:pos="578"/>
                    </w:tabs>
                    <w:ind w:right="176"/>
                    <w:contextualSpacing/>
                    <w:jc w:val="center"/>
                    <w:rPr>
                      <w:rFonts w:asciiTheme="minorHAnsi" w:hAnsiTheme="minorHAnsi" w:cstheme="minorHAnsi"/>
                      <w:color w:val="000000"/>
                      <w:sz w:val="18"/>
                      <w:szCs w:val="18"/>
                    </w:rPr>
                  </w:pPr>
                  <w:r w:rsidRPr="00273D81">
                    <w:rPr>
                      <w:rFonts w:asciiTheme="minorHAnsi" w:hAnsiTheme="minorHAnsi" w:cstheme="minorHAnsi"/>
                      <w:color w:val="000000"/>
                      <w:sz w:val="18"/>
                      <w:szCs w:val="18"/>
                    </w:rPr>
                    <w:t>1</w:t>
                  </w:r>
                </w:p>
              </w:tc>
              <w:tc>
                <w:tcPr>
                  <w:tcW w:w="2195"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2222"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184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r>
            <w:tr w:rsidR="00146F37" w:rsidRPr="00273D81" w:rsidTr="0080023B">
              <w:trPr>
                <w:jc w:val="center"/>
              </w:trPr>
              <w:tc>
                <w:tcPr>
                  <w:tcW w:w="2363" w:type="dxa"/>
                </w:tcPr>
                <w:p w:rsidR="00273D81" w:rsidRPr="00273D81" w:rsidRDefault="00146F37" w:rsidP="00273D81">
                  <w:pPr>
                    <w:pStyle w:val="Standard"/>
                    <w:contextualSpacing/>
                    <w:jc w:val="both"/>
                    <w:rPr>
                      <w:rFonts w:asciiTheme="minorHAnsi" w:hAnsiTheme="minorHAnsi" w:cstheme="minorHAnsi"/>
                      <w:sz w:val="18"/>
                      <w:szCs w:val="18"/>
                    </w:rPr>
                  </w:pPr>
                  <w:r w:rsidRPr="00273D81">
                    <w:rPr>
                      <w:rFonts w:asciiTheme="minorHAnsi" w:hAnsiTheme="minorHAnsi" w:cstheme="minorHAnsi"/>
                      <w:color w:val="000000"/>
                      <w:sz w:val="18"/>
                      <w:szCs w:val="18"/>
                    </w:rPr>
                    <w:t xml:space="preserve">Cabri </w:t>
                  </w:r>
                  <w:proofErr w:type="spellStart"/>
                  <w:r w:rsidRPr="00273D81">
                    <w:rPr>
                      <w:rFonts w:asciiTheme="minorHAnsi" w:hAnsiTheme="minorHAnsi" w:cstheme="minorHAnsi"/>
                      <w:color w:val="000000"/>
                      <w:sz w:val="18"/>
                      <w:szCs w:val="18"/>
                    </w:rPr>
                    <w:t>péi</w:t>
                  </w:r>
                  <w:proofErr w:type="spellEnd"/>
                  <w:r w:rsidR="002E4BB9" w:rsidRPr="00273D81">
                    <w:rPr>
                      <w:rFonts w:asciiTheme="minorHAnsi" w:hAnsiTheme="minorHAnsi" w:cstheme="minorHAnsi"/>
                      <w:color w:val="000000"/>
                      <w:sz w:val="18"/>
                      <w:szCs w:val="18"/>
                    </w:rPr>
                    <w:t xml:space="preserve"> - </w:t>
                  </w:r>
                  <w:r w:rsidR="00273D81" w:rsidRPr="00273D81">
                    <w:rPr>
                      <w:rFonts w:asciiTheme="minorHAnsi" w:hAnsiTheme="minorHAnsi" w:cstheme="minorHAnsi"/>
                      <w:sz w:val="18"/>
                      <w:szCs w:val="18"/>
                    </w:rPr>
                    <w:t xml:space="preserve">chèvre ayant déjà mis bas ou 1 caprin âgé de plus de 1 an / </w:t>
                  </w:r>
                </w:p>
                <w:p w:rsidR="00146F37" w:rsidRPr="00273D81" w:rsidRDefault="00273D81" w:rsidP="00273D81">
                  <w:pPr>
                    <w:tabs>
                      <w:tab w:val="left" w:pos="578"/>
                    </w:tabs>
                    <w:ind w:right="176"/>
                    <w:contextualSpacing/>
                    <w:jc w:val="both"/>
                    <w:rPr>
                      <w:rFonts w:asciiTheme="minorHAnsi" w:hAnsiTheme="minorHAnsi" w:cstheme="minorHAnsi"/>
                      <w:color w:val="000000"/>
                      <w:sz w:val="18"/>
                      <w:szCs w:val="18"/>
                    </w:rPr>
                  </w:pPr>
                  <w:r w:rsidRPr="00273D81">
                    <w:rPr>
                      <w:rFonts w:asciiTheme="minorHAnsi" w:hAnsiTheme="minorHAnsi" w:cstheme="minorHAnsi"/>
                      <w:sz w:val="18"/>
                      <w:szCs w:val="18"/>
                    </w:rPr>
                    <w:t>Bouc reproducteur</w:t>
                  </w:r>
                </w:p>
              </w:tc>
              <w:tc>
                <w:tcPr>
                  <w:tcW w:w="828" w:type="dxa"/>
                </w:tcPr>
                <w:p w:rsidR="00146F37" w:rsidRPr="00273D81" w:rsidRDefault="002E4BB9" w:rsidP="00A52885">
                  <w:pPr>
                    <w:tabs>
                      <w:tab w:val="left" w:pos="578"/>
                    </w:tabs>
                    <w:ind w:right="176"/>
                    <w:contextualSpacing/>
                    <w:jc w:val="center"/>
                    <w:rPr>
                      <w:rFonts w:asciiTheme="minorHAnsi" w:hAnsiTheme="minorHAnsi" w:cstheme="minorHAnsi"/>
                      <w:color w:val="000000"/>
                      <w:sz w:val="18"/>
                      <w:szCs w:val="18"/>
                    </w:rPr>
                  </w:pPr>
                  <w:r w:rsidRPr="00273D81">
                    <w:rPr>
                      <w:rFonts w:asciiTheme="minorHAnsi" w:hAnsiTheme="minorHAnsi" w:cstheme="minorHAnsi"/>
                      <w:color w:val="000000"/>
                      <w:sz w:val="18"/>
                      <w:szCs w:val="18"/>
                    </w:rPr>
                    <w:t>0,15</w:t>
                  </w:r>
                </w:p>
              </w:tc>
              <w:tc>
                <w:tcPr>
                  <w:tcW w:w="2195"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2222"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c>
                <w:tcPr>
                  <w:tcW w:w="1843" w:type="dxa"/>
                </w:tcPr>
                <w:p w:rsidR="00146F37" w:rsidRPr="00273D81" w:rsidRDefault="00146F37" w:rsidP="00AA1EA4">
                  <w:pPr>
                    <w:tabs>
                      <w:tab w:val="left" w:pos="578"/>
                    </w:tabs>
                    <w:ind w:right="176"/>
                    <w:contextualSpacing/>
                    <w:jc w:val="both"/>
                    <w:rPr>
                      <w:rFonts w:asciiTheme="minorHAnsi" w:hAnsiTheme="minorHAnsi" w:cstheme="minorHAnsi"/>
                      <w:color w:val="000000"/>
                      <w:sz w:val="18"/>
                      <w:szCs w:val="18"/>
                    </w:rPr>
                  </w:pPr>
                </w:p>
              </w:tc>
            </w:tr>
            <w:tr w:rsidR="00273D81" w:rsidRPr="00273D81" w:rsidTr="0080023B">
              <w:trPr>
                <w:jc w:val="center"/>
              </w:trPr>
              <w:tc>
                <w:tcPr>
                  <w:tcW w:w="2363" w:type="dxa"/>
                </w:tcPr>
                <w:p w:rsidR="00273D81" w:rsidRPr="00273D81" w:rsidRDefault="00273D81" w:rsidP="00273D81">
                  <w:pPr>
                    <w:pStyle w:val="Standard"/>
                    <w:contextualSpacing/>
                    <w:rPr>
                      <w:rFonts w:asciiTheme="minorHAnsi" w:hAnsiTheme="minorHAnsi" w:cstheme="minorHAnsi"/>
                      <w:color w:val="000000"/>
                      <w:sz w:val="18"/>
                      <w:szCs w:val="18"/>
                    </w:rPr>
                  </w:pPr>
                  <w:r w:rsidRPr="000E1B70">
                    <w:rPr>
                      <w:rFonts w:cstheme="minorHAnsi"/>
                      <w:sz w:val="18"/>
                      <w:szCs w:val="18"/>
                    </w:rPr>
                    <w:t xml:space="preserve">Chevreaux ou chevrettes de -1 an </w:t>
                  </w:r>
                </w:p>
              </w:tc>
              <w:tc>
                <w:tcPr>
                  <w:tcW w:w="828" w:type="dxa"/>
                </w:tcPr>
                <w:p w:rsidR="00273D81" w:rsidRPr="00273D81" w:rsidRDefault="00273D81" w:rsidP="00A52885">
                  <w:pPr>
                    <w:tabs>
                      <w:tab w:val="left" w:pos="578"/>
                    </w:tabs>
                    <w:ind w:right="176"/>
                    <w:contextualSpacing/>
                    <w:jc w:val="center"/>
                    <w:rPr>
                      <w:rFonts w:asciiTheme="minorHAnsi" w:hAnsiTheme="minorHAnsi" w:cstheme="minorHAnsi"/>
                      <w:color w:val="000000"/>
                      <w:sz w:val="18"/>
                      <w:szCs w:val="18"/>
                    </w:rPr>
                  </w:pPr>
                  <w:r>
                    <w:rPr>
                      <w:rFonts w:asciiTheme="minorHAnsi" w:hAnsiTheme="minorHAnsi" w:cstheme="minorHAnsi"/>
                      <w:color w:val="000000"/>
                      <w:sz w:val="18"/>
                      <w:szCs w:val="18"/>
                    </w:rPr>
                    <w:t>0,07</w:t>
                  </w:r>
                </w:p>
              </w:tc>
              <w:tc>
                <w:tcPr>
                  <w:tcW w:w="2195" w:type="dxa"/>
                </w:tcPr>
                <w:p w:rsidR="00273D81" w:rsidRPr="00273D81" w:rsidRDefault="00273D81" w:rsidP="00AA1EA4">
                  <w:pPr>
                    <w:tabs>
                      <w:tab w:val="left" w:pos="578"/>
                    </w:tabs>
                    <w:ind w:right="176"/>
                    <w:contextualSpacing/>
                    <w:jc w:val="both"/>
                    <w:rPr>
                      <w:rFonts w:asciiTheme="minorHAnsi" w:hAnsiTheme="minorHAnsi" w:cstheme="minorHAnsi"/>
                      <w:color w:val="000000"/>
                      <w:sz w:val="18"/>
                      <w:szCs w:val="18"/>
                    </w:rPr>
                  </w:pPr>
                </w:p>
              </w:tc>
              <w:tc>
                <w:tcPr>
                  <w:tcW w:w="2222" w:type="dxa"/>
                </w:tcPr>
                <w:p w:rsidR="00273D81" w:rsidRPr="00273D81" w:rsidRDefault="00273D81" w:rsidP="00AA1EA4">
                  <w:pPr>
                    <w:tabs>
                      <w:tab w:val="left" w:pos="578"/>
                    </w:tabs>
                    <w:ind w:right="176"/>
                    <w:contextualSpacing/>
                    <w:jc w:val="both"/>
                    <w:rPr>
                      <w:rFonts w:asciiTheme="minorHAnsi" w:hAnsiTheme="minorHAnsi" w:cstheme="minorHAnsi"/>
                      <w:color w:val="000000"/>
                      <w:sz w:val="18"/>
                      <w:szCs w:val="18"/>
                    </w:rPr>
                  </w:pPr>
                </w:p>
              </w:tc>
              <w:tc>
                <w:tcPr>
                  <w:tcW w:w="1843" w:type="dxa"/>
                </w:tcPr>
                <w:p w:rsidR="00273D81" w:rsidRPr="00273D81" w:rsidRDefault="00273D81" w:rsidP="00AA1EA4">
                  <w:pPr>
                    <w:tabs>
                      <w:tab w:val="left" w:pos="578"/>
                    </w:tabs>
                    <w:ind w:right="176"/>
                    <w:contextualSpacing/>
                    <w:jc w:val="both"/>
                    <w:rPr>
                      <w:rFonts w:asciiTheme="minorHAnsi" w:hAnsiTheme="minorHAnsi" w:cstheme="minorHAnsi"/>
                      <w:color w:val="000000"/>
                      <w:sz w:val="18"/>
                      <w:szCs w:val="18"/>
                    </w:rPr>
                  </w:pPr>
                </w:p>
              </w:tc>
            </w:tr>
            <w:tr w:rsidR="00F050A3" w:rsidRPr="00273D81" w:rsidTr="00A77046">
              <w:trPr>
                <w:trHeight w:val="238"/>
                <w:jc w:val="center"/>
              </w:trPr>
              <w:tc>
                <w:tcPr>
                  <w:tcW w:w="2363" w:type="dxa"/>
                </w:tcPr>
                <w:p w:rsidR="00F050A3" w:rsidRPr="00273D81" w:rsidRDefault="00F050A3" w:rsidP="00AA1EA4">
                  <w:pPr>
                    <w:tabs>
                      <w:tab w:val="left" w:pos="578"/>
                    </w:tabs>
                    <w:ind w:right="176"/>
                    <w:contextualSpacing/>
                    <w:jc w:val="both"/>
                    <w:rPr>
                      <w:rFonts w:asciiTheme="minorHAnsi" w:hAnsiTheme="minorHAnsi" w:cstheme="minorHAnsi"/>
                      <w:b/>
                      <w:color w:val="000000"/>
                      <w:sz w:val="18"/>
                      <w:szCs w:val="18"/>
                    </w:rPr>
                  </w:pPr>
                  <w:r w:rsidRPr="00273D81">
                    <w:rPr>
                      <w:rFonts w:asciiTheme="minorHAnsi" w:hAnsiTheme="minorHAnsi" w:cstheme="minorHAnsi"/>
                      <w:b/>
                      <w:color w:val="000000"/>
                      <w:sz w:val="18"/>
                      <w:szCs w:val="18"/>
                    </w:rPr>
                    <w:t>TOTAL</w:t>
                  </w:r>
                </w:p>
              </w:tc>
              <w:tc>
                <w:tcPr>
                  <w:tcW w:w="828" w:type="dxa"/>
                </w:tcPr>
                <w:p w:rsidR="00F050A3" w:rsidRPr="00273D81" w:rsidRDefault="00F050A3" w:rsidP="00A52885">
                  <w:pPr>
                    <w:tabs>
                      <w:tab w:val="left" w:pos="578"/>
                    </w:tabs>
                    <w:ind w:right="176"/>
                    <w:contextualSpacing/>
                    <w:jc w:val="center"/>
                    <w:rPr>
                      <w:rFonts w:asciiTheme="minorHAnsi" w:hAnsiTheme="minorHAnsi" w:cstheme="minorHAnsi"/>
                      <w:b/>
                      <w:color w:val="000000"/>
                      <w:sz w:val="18"/>
                      <w:szCs w:val="18"/>
                    </w:rPr>
                  </w:pPr>
                </w:p>
              </w:tc>
              <w:tc>
                <w:tcPr>
                  <w:tcW w:w="2195" w:type="dxa"/>
                </w:tcPr>
                <w:p w:rsidR="00F050A3" w:rsidRPr="00273D81" w:rsidRDefault="00F050A3" w:rsidP="00AA1EA4">
                  <w:pPr>
                    <w:tabs>
                      <w:tab w:val="left" w:pos="578"/>
                    </w:tabs>
                    <w:ind w:right="176"/>
                    <w:contextualSpacing/>
                    <w:jc w:val="both"/>
                    <w:rPr>
                      <w:rFonts w:asciiTheme="minorHAnsi" w:hAnsiTheme="minorHAnsi" w:cstheme="minorHAnsi"/>
                      <w:b/>
                      <w:color w:val="000000"/>
                      <w:sz w:val="18"/>
                      <w:szCs w:val="18"/>
                    </w:rPr>
                  </w:pPr>
                </w:p>
              </w:tc>
              <w:tc>
                <w:tcPr>
                  <w:tcW w:w="2222" w:type="dxa"/>
                </w:tcPr>
                <w:p w:rsidR="00F050A3" w:rsidRPr="00273D81" w:rsidRDefault="00F050A3" w:rsidP="00AA1EA4">
                  <w:pPr>
                    <w:tabs>
                      <w:tab w:val="left" w:pos="578"/>
                    </w:tabs>
                    <w:ind w:right="176"/>
                    <w:contextualSpacing/>
                    <w:jc w:val="both"/>
                    <w:rPr>
                      <w:rFonts w:asciiTheme="minorHAnsi" w:hAnsiTheme="minorHAnsi" w:cstheme="minorHAnsi"/>
                      <w:b/>
                      <w:color w:val="000000"/>
                      <w:sz w:val="18"/>
                      <w:szCs w:val="18"/>
                    </w:rPr>
                  </w:pPr>
                </w:p>
              </w:tc>
              <w:tc>
                <w:tcPr>
                  <w:tcW w:w="1843" w:type="dxa"/>
                </w:tcPr>
                <w:p w:rsidR="00F050A3" w:rsidRPr="00273D81" w:rsidRDefault="00F050A3" w:rsidP="00AA1EA4">
                  <w:pPr>
                    <w:tabs>
                      <w:tab w:val="left" w:pos="578"/>
                    </w:tabs>
                    <w:ind w:right="176"/>
                    <w:contextualSpacing/>
                    <w:jc w:val="both"/>
                    <w:rPr>
                      <w:rFonts w:asciiTheme="minorHAnsi" w:hAnsiTheme="minorHAnsi" w:cstheme="minorHAnsi"/>
                      <w:b/>
                      <w:color w:val="000000"/>
                      <w:sz w:val="18"/>
                      <w:szCs w:val="18"/>
                    </w:rPr>
                  </w:pPr>
                </w:p>
              </w:tc>
            </w:tr>
          </w:tbl>
          <w:p w:rsidR="00146F37" w:rsidRPr="006F7C83" w:rsidRDefault="00146F37" w:rsidP="00B60426">
            <w:pPr>
              <w:tabs>
                <w:tab w:val="left" w:pos="578"/>
              </w:tabs>
              <w:ind w:right="176"/>
              <w:contextualSpacing/>
              <w:jc w:val="both"/>
              <w:rPr>
                <w:rFonts w:asciiTheme="minorHAnsi" w:hAnsiTheme="minorHAnsi" w:cstheme="minorHAnsi"/>
                <w:color w:val="000000"/>
              </w:rPr>
            </w:pPr>
          </w:p>
          <w:p w:rsidR="00B60426" w:rsidRPr="006007CA" w:rsidRDefault="001D3D56" w:rsidP="00B60426">
            <w:pPr>
              <w:tabs>
                <w:tab w:val="left" w:pos="578"/>
              </w:tabs>
              <w:ind w:right="176"/>
              <w:contextualSpacing/>
              <w:jc w:val="both"/>
              <w:rPr>
                <w:rFonts w:asciiTheme="minorHAnsi" w:hAnsiTheme="minorHAnsi" w:cstheme="minorHAnsi"/>
                <w:color w:val="000000"/>
              </w:rPr>
            </w:pPr>
            <w:r w:rsidRPr="009337A1">
              <w:rPr>
                <w:rFonts w:asciiTheme="minorHAnsi" w:hAnsiTheme="minorHAnsi" w:cstheme="minorHAnsi"/>
              </w:rPr>
              <w:t>Les</w:t>
            </w:r>
            <w:r w:rsidR="00242DDC" w:rsidRPr="009337A1">
              <w:rPr>
                <w:rFonts w:asciiTheme="minorHAnsi" w:hAnsiTheme="minorHAnsi" w:cstheme="minorHAnsi"/>
              </w:rPr>
              <w:t xml:space="preserve"> animaux</w:t>
            </w:r>
            <w:r w:rsidRPr="009337A1">
              <w:rPr>
                <w:rFonts w:asciiTheme="minorHAnsi" w:hAnsiTheme="minorHAnsi" w:cstheme="minorHAnsi"/>
              </w:rPr>
              <w:t xml:space="preserve"> engagés sont</w:t>
            </w:r>
            <w:r w:rsidR="00242DDC" w:rsidRPr="009337A1">
              <w:rPr>
                <w:rFonts w:asciiTheme="minorHAnsi" w:hAnsiTheme="minorHAnsi" w:cstheme="minorHAnsi"/>
              </w:rPr>
              <w:t xml:space="preserve"> de race pure</w:t>
            </w:r>
            <w:r w:rsidR="00242DDC" w:rsidRPr="006007CA">
              <w:rPr>
                <w:rFonts w:asciiTheme="minorHAnsi" w:hAnsiTheme="minorHAnsi" w:cstheme="minorHAnsi"/>
              </w:rPr>
              <w:t xml:space="preserve"> ou reconnus comme tels</w:t>
            </w:r>
            <w:r w:rsidR="00D66F34">
              <w:rPr>
                <w:rFonts w:asciiTheme="minorHAnsi" w:hAnsiTheme="minorHAnsi" w:cstheme="minorHAnsi"/>
              </w:rPr>
              <w:t xml:space="preserve"> par un comité expert</w:t>
            </w:r>
            <w:r w:rsidR="006007CA">
              <w:rPr>
                <w:rFonts w:asciiTheme="minorHAnsi" w:hAnsiTheme="minorHAnsi" w:cstheme="minorHAnsi"/>
              </w:rPr>
              <w:t>.</w:t>
            </w:r>
          </w:p>
          <w:p w:rsidR="006B56E8" w:rsidRPr="00961333" w:rsidRDefault="006B56E8" w:rsidP="00961333">
            <w:pPr>
              <w:tabs>
                <w:tab w:val="left" w:pos="578"/>
              </w:tabs>
              <w:ind w:right="176"/>
              <w:jc w:val="both"/>
              <w:rPr>
                <w:rFonts w:asciiTheme="minorHAnsi" w:hAnsiTheme="minorHAnsi" w:cstheme="minorHAnsi"/>
                <w:color w:val="000000"/>
              </w:rPr>
            </w:pPr>
          </w:p>
        </w:tc>
      </w:tr>
      <w:tr w:rsidR="00D32602" w:rsidRPr="00324104" w:rsidTr="00E4554F">
        <w:trPr>
          <w:jc w:val="center"/>
        </w:trPr>
        <w:tc>
          <w:tcPr>
            <w:tcW w:w="10348" w:type="dxa"/>
            <w:tcBorders>
              <w:left w:val="single" w:sz="18" w:space="0" w:color="00B0F0"/>
              <w:right w:val="single" w:sz="18" w:space="0" w:color="00B0F0"/>
            </w:tcBorders>
            <w:shd w:val="clear" w:color="auto" w:fill="00B0F0"/>
            <w:vAlign w:val="center"/>
          </w:tcPr>
          <w:p w:rsidR="00D32602" w:rsidRPr="00324104" w:rsidRDefault="00B60426" w:rsidP="00E4554F">
            <w:pPr>
              <w:tabs>
                <w:tab w:val="left" w:pos="578"/>
              </w:tabs>
              <w:contextualSpacing/>
              <w:jc w:val="both"/>
              <w:rPr>
                <w:rFonts w:ascii="Calibri" w:eastAsia="Tahoma" w:hAnsi="Calibri" w:cs="Calibri"/>
                <w:b/>
                <w:noProof/>
                <w:color w:val="FFFFFF"/>
                <w:sz w:val="22"/>
                <w:szCs w:val="22"/>
                <w:shd w:val="clear" w:color="auto" w:fill="00B0F0"/>
              </w:rPr>
            </w:pPr>
            <w:r>
              <w:rPr>
                <w:rFonts w:ascii="Calibri" w:eastAsia="Tahoma" w:hAnsi="Calibri" w:cs="Calibri"/>
                <w:b/>
                <w:noProof/>
                <w:color w:val="FFFFFF"/>
                <w:sz w:val="22"/>
                <w:szCs w:val="22"/>
                <w:shd w:val="clear" w:color="auto" w:fill="00B0F0"/>
              </w:rPr>
              <w:t>2</w:t>
            </w:r>
            <w:r w:rsidR="00D32602" w:rsidRPr="00324104">
              <w:rPr>
                <w:rFonts w:ascii="Calibri" w:eastAsia="Tahoma" w:hAnsi="Calibri" w:cs="Calibri"/>
                <w:b/>
                <w:noProof/>
                <w:color w:val="FFFFFF"/>
                <w:sz w:val="22"/>
                <w:szCs w:val="22"/>
                <w:shd w:val="clear" w:color="auto" w:fill="00B0F0"/>
              </w:rPr>
              <w:t>. CONTROLE RELATIF AU REG(UE) 1408/2013</w:t>
            </w:r>
          </w:p>
        </w:tc>
      </w:tr>
      <w:tr w:rsidR="00BF0EB0" w:rsidRPr="00324104" w:rsidTr="00961333">
        <w:trPr>
          <w:trHeight w:val="2750"/>
          <w:jc w:val="center"/>
        </w:trPr>
        <w:tc>
          <w:tcPr>
            <w:tcW w:w="10348" w:type="dxa"/>
            <w:tcBorders>
              <w:left w:val="single" w:sz="18" w:space="0" w:color="00B0F0"/>
              <w:right w:val="single" w:sz="18" w:space="0" w:color="00B0F0"/>
            </w:tcBorders>
            <w:shd w:val="clear" w:color="auto" w:fill="FFFFFF"/>
          </w:tcPr>
          <w:p w:rsidR="00BF0EB0" w:rsidRDefault="00BF0EB0" w:rsidP="00E4554F">
            <w:pPr>
              <w:tabs>
                <w:tab w:val="left" w:pos="578"/>
              </w:tabs>
              <w:contextualSpacing/>
              <w:jc w:val="both"/>
              <w:rPr>
                <w:rFonts w:ascii="Calibri" w:hAnsi="Calibri" w:cs="Calibri"/>
                <w:color w:val="000000"/>
              </w:rPr>
            </w:pPr>
            <w:r w:rsidRPr="00324104">
              <w:rPr>
                <w:rFonts w:ascii="Calibri" w:hAnsi="Calibri" w:cs="Calibri"/>
                <w:color w:val="000000"/>
              </w:rPr>
              <w:t>S</w:t>
            </w:r>
            <w:r w:rsidR="00CB75C2">
              <w:rPr>
                <w:rFonts w:ascii="Calibri" w:hAnsi="Calibri" w:cs="Calibri"/>
                <w:color w:val="000000"/>
              </w:rPr>
              <w:t>aisir ici</w:t>
            </w:r>
            <w:r w:rsidRPr="00324104">
              <w:rPr>
                <w:rFonts w:ascii="Calibri" w:hAnsi="Calibri" w:cs="Calibri"/>
                <w:color w:val="000000"/>
              </w:rPr>
              <w:t xml:space="preserve"> le </w:t>
            </w:r>
            <w:r>
              <w:rPr>
                <w:rFonts w:ascii="Calibri" w:hAnsi="Calibri" w:cs="Calibri"/>
                <w:color w:val="000000"/>
              </w:rPr>
              <w:t>total</w:t>
            </w:r>
            <w:r w:rsidRPr="00324104">
              <w:rPr>
                <w:rFonts w:ascii="Calibri" w:hAnsi="Calibri" w:cs="Calibri"/>
                <w:color w:val="000000"/>
              </w:rPr>
              <w:t xml:space="preserve"> des aides relevant du REG(UE) 1408/2013 (Régime de Minimis) perç</w:t>
            </w:r>
            <w:r w:rsidRPr="009337A1">
              <w:rPr>
                <w:rFonts w:ascii="Calibri" w:hAnsi="Calibri" w:cs="Calibri"/>
                <w:color w:val="000000"/>
              </w:rPr>
              <w:t>ues de 202</w:t>
            </w:r>
            <w:r w:rsidR="001D3D56" w:rsidRPr="009337A1">
              <w:rPr>
                <w:rFonts w:ascii="Calibri" w:hAnsi="Calibri" w:cs="Calibri"/>
                <w:color w:val="000000"/>
              </w:rPr>
              <w:t>4</w:t>
            </w:r>
            <w:r w:rsidRPr="009337A1">
              <w:rPr>
                <w:rFonts w:ascii="Calibri" w:hAnsi="Calibri" w:cs="Calibri"/>
                <w:color w:val="000000"/>
              </w:rPr>
              <w:t xml:space="preserve"> à 202</w:t>
            </w:r>
            <w:r w:rsidR="00DA7497" w:rsidRPr="009337A1">
              <w:rPr>
                <w:rFonts w:ascii="Calibri" w:hAnsi="Calibri" w:cs="Calibri"/>
                <w:color w:val="000000"/>
              </w:rPr>
              <w:t>6</w:t>
            </w:r>
            <w:r w:rsidR="00244A8B" w:rsidRPr="009337A1">
              <w:rPr>
                <w:rFonts w:ascii="Calibri" w:hAnsi="Calibri" w:cs="Calibri"/>
                <w:color w:val="000000"/>
              </w:rPr>
              <w:t>.</w:t>
            </w:r>
            <w:r w:rsidR="00244A8B">
              <w:rPr>
                <w:rFonts w:ascii="Calibri" w:hAnsi="Calibri" w:cs="Calibri"/>
                <w:color w:val="000000"/>
              </w:rPr>
              <w:t xml:space="preserve"> </w:t>
            </w:r>
          </w:p>
          <w:p w:rsidR="00DA7497" w:rsidRPr="00324104" w:rsidRDefault="00DA7497" w:rsidP="00E4554F">
            <w:pPr>
              <w:tabs>
                <w:tab w:val="left" w:pos="578"/>
              </w:tabs>
              <w:contextualSpacing/>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6"/>
              <w:gridCol w:w="2124"/>
            </w:tblGrid>
            <w:tr w:rsidR="00244A8B" w:rsidRPr="00324104" w:rsidTr="00E4554F">
              <w:tc>
                <w:tcPr>
                  <w:tcW w:w="7806" w:type="dxa"/>
                  <w:shd w:val="clear" w:color="auto" w:fill="F2F2F2"/>
                </w:tcPr>
                <w:p w:rsidR="00244A8B" w:rsidRPr="00324104" w:rsidRDefault="00244A8B" w:rsidP="00244A8B">
                  <w:pPr>
                    <w:tabs>
                      <w:tab w:val="left" w:pos="578"/>
                    </w:tabs>
                    <w:jc w:val="center"/>
                    <w:rPr>
                      <w:rFonts w:ascii="Calibri" w:hAnsi="Calibri" w:cs="Calibri"/>
                      <w:b/>
                      <w:color w:val="000000"/>
                    </w:rPr>
                  </w:pPr>
                  <w:r w:rsidRPr="00324104">
                    <w:rPr>
                      <w:rFonts w:ascii="Calibri" w:hAnsi="Calibri" w:cs="Calibri"/>
                      <w:b/>
                      <w:color w:val="000000"/>
                    </w:rPr>
                    <w:t>Type d’aide</w:t>
                  </w:r>
                </w:p>
              </w:tc>
              <w:tc>
                <w:tcPr>
                  <w:tcW w:w="2124" w:type="dxa"/>
                  <w:shd w:val="clear" w:color="auto" w:fill="F2F2F2"/>
                </w:tcPr>
                <w:p w:rsidR="00244A8B" w:rsidRPr="00324104" w:rsidRDefault="00244A8B" w:rsidP="00244A8B">
                  <w:pPr>
                    <w:tabs>
                      <w:tab w:val="left" w:pos="578"/>
                    </w:tabs>
                    <w:ind w:right="304"/>
                    <w:jc w:val="center"/>
                    <w:rPr>
                      <w:rFonts w:ascii="Calibri" w:hAnsi="Calibri" w:cs="Calibri"/>
                      <w:b/>
                      <w:color w:val="000000"/>
                    </w:rPr>
                  </w:pPr>
                  <w:r w:rsidRPr="00324104">
                    <w:rPr>
                      <w:rFonts w:ascii="Calibri" w:hAnsi="Calibri" w:cs="Calibri"/>
                      <w:b/>
                      <w:color w:val="000000"/>
                    </w:rPr>
                    <w:t xml:space="preserve">Montant total perçu </w:t>
                  </w:r>
                  <w:r w:rsidR="009B5DC3">
                    <w:rPr>
                      <w:rFonts w:ascii="Calibri" w:hAnsi="Calibri" w:cs="Calibri"/>
                      <w:b/>
                      <w:color w:val="000000"/>
                    </w:rPr>
                    <w:t>en 2026/2025/2024</w:t>
                  </w:r>
                </w:p>
              </w:tc>
            </w:tr>
            <w:tr w:rsidR="00244A8B" w:rsidRPr="00324104" w:rsidTr="00E4554F">
              <w:tc>
                <w:tcPr>
                  <w:tcW w:w="7806" w:type="dxa"/>
                  <w:shd w:val="clear" w:color="auto" w:fill="auto"/>
                </w:tcPr>
                <w:p w:rsidR="00244A8B" w:rsidRPr="00324104" w:rsidRDefault="00244A8B" w:rsidP="00244A8B">
                  <w:pPr>
                    <w:numPr>
                      <w:ilvl w:val="0"/>
                      <w:numId w:val="6"/>
                    </w:numPr>
                    <w:tabs>
                      <w:tab w:val="left" w:pos="578"/>
                    </w:tabs>
                    <w:suppressAutoHyphens/>
                    <w:autoSpaceDN w:val="0"/>
                    <w:spacing w:before="80"/>
                    <w:ind w:left="453" w:hanging="357"/>
                    <w:textAlignment w:val="baseline"/>
                    <w:rPr>
                      <w:rFonts w:ascii="Calibri" w:hAnsi="Calibri" w:cs="Calibri"/>
                      <w:sz w:val="18"/>
                      <w:szCs w:val="18"/>
                    </w:rPr>
                  </w:pPr>
                  <w:r w:rsidRPr="00324104">
                    <w:rPr>
                      <w:rFonts w:ascii="Calibri" w:hAnsi="Calibri" w:cs="Calibri"/>
                      <w:i/>
                      <w:sz w:val="18"/>
                      <w:szCs w:val="18"/>
                    </w:rPr>
                    <w:t>Aide</w:t>
                  </w:r>
                  <w:r>
                    <w:rPr>
                      <w:rFonts w:ascii="Calibri" w:hAnsi="Calibri" w:cs="Calibri"/>
                      <w:i/>
                      <w:sz w:val="18"/>
                      <w:szCs w:val="18"/>
                    </w:rPr>
                    <w:t>s</w:t>
                  </w:r>
                  <w:r w:rsidRPr="00324104">
                    <w:rPr>
                      <w:rFonts w:ascii="Calibri" w:hAnsi="Calibri" w:cs="Calibri"/>
                      <w:i/>
                      <w:sz w:val="18"/>
                      <w:szCs w:val="18"/>
                    </w:rPr>
                    <w:t xml:space="preserve"> </w:t>
                  </w:r>
                  <w:r>
                    <w:rPr>
                      <w:rFonts w:ascii="Calibri" w:hAnsi="Calibri" w:cs="Calibri"/>
                      <w:i/>
                      <w:sz w:val="18"/>
                      <w:szCs w:val="18"/>
                    </w:rPr>
                    <w:t xml:space="preserve">départementales </w:t>
                  </w:r>
                  <w:r w:rsidRPr="00324104">
                    <w:rPr>
                      <w:rFonts w:ascii="Calibri" w:hAnsi="Calibri" w:cs="Calibri"/>
                      <w:sz w:val="18"/>
                      <w:szCs w:val="18"/>
                    </w:rPr>
                    <w:t xml:space="preserve">à la certification </w:t>
                  </w:r>
                  <w:r>
                    <w:rPr>
                      <w:rFonts w:ascii="Calibri" w:hAnsi="Calibri" w:cs="Calibri"/>
                      <w:sz w:val="18"/>
                      <w:szCs w:val="18"/>
                    </w:rPr>
                    <w:t>e</w:t>
                  </w:r>
                  <w:r w:rsidRPr="00324104">
                    <w:rPr>
                      <w:rFonts w:ascii="Calibri" w:hAnsi="Calibri" w:cs="Calibri"/>
                      <w:sz w:val="18"/>
                      <w:szCs w:val="18"/>
                    </w:rPr>
                    <w:t>n Agriculture Biologique</w:t>
                  </w:r>
                  <w:r>
                    <w:rPr>
                      <w:rFonts w:ascii="Calibri" w:hAnsi="Calibri" w:cs="Calibri"/>
                      <w:sz w:val="18"/>
                      <w:szCs w:val="18"/>
                    </w:rPr>
                    <w:t xml:space="preserve"> 2</w:t>
                  </w:r>
                  <w:r w:rsidR="00C7338F">
                    <w:rPr>
                      <w:rFonts w:ascii="Calibri" w:hAnsi="Calibri" w:cs="Calibri"/>
                      <w:sz w:val="18"/>
                      <w:szCs w:val="18"/>
                    </w:rPr>
                    <w:t>025/2024</w:t>
                  </w:r>
                  <w:r w:rsidR="006A1BCD">
                    <w:rPr>
                      <w:rFonts w:ascii="Calibri" w:hAnsi="Calibri" w:cs="Calibri"/>
                      <w:sz w:val="18"/>
                      <w:szCs w:val="18"/>
                    </w:rPr>
                    <w:t xml:space="preserve"> </w:t>
                  </w:r>
                  <w:r>
                    <w:rPr>
                      <w:rFonts w:ascii="Calibri" w:hAnsi="Calibri" w:cs="Calibri"/>
                      <w:sz w:val="18"/>
                      <w:szCs w:val="18"/>
                    </w:rPr>
                    <w:t>:</w:t>
                  </w:r>
                </w:p>
                <w:p w:rsidR="00244A8B" w:rsidRPr="00324104" w:rsidRDefault="00244A8B" w:rsidP="00244A8B">
                  <w:pPr>
                    <w:numPr>
                      <w:ilvl w:val="0"/>
                      <w:numId w:val="6"/>
                    </w:numPr>
                    <w:tabs>
                      <w:tab w:val="left" w:pos="578"/>
                    </w:tabs>
                    <w:suppressAutoHyphens/>
                    <w:autoSpaceDN w:val="0"/>
                    <w:spacing w:before="80"/>
                    <w:ind w:left="453" w:hanging="357"/>
                    <w:textAlignment w:val="baseline"/>
                    <w:rPr>
                      <w:rFonts w:ascii="Calibri" w:hAnsi="Calibri" w:cs="Calibri"/>
                      <w:sz w:val="18"/>
                      <w:szCs w:val="18"/>
                    </w:rPr>
                  </w:pPr>
                  <w:r w:rsidRPr="00324104">
                    <w:rPr>
                      <w:rFonts w:ascii="Calibri" w:hAnsi="Calibri" w:cs="Calibri"/>
                      <w:i/>
                      <w:sz w:val="18"/>
                      <w:szCs w:val="18"/>
                    </w:rPr>
                    <w:t xml:space="preserve">Aide </w:t>
                  </w:r>
                  <w:r>
                    <w:rPr>
                      <w:rFonts w:ascii="Calibri" w:hAnsi="Calibri" w:cs="Calibri"/>
                      <w:i/>
                      <w:sz w:val="18"/>
                      <w:szCs w:val="18"/>
                    </w:rPr>
                    <w:t xml:space="preserve">départementale </w:t>
                  </w:r>
                  <w:r w:rsidRPr="00324104">
                    <w:rPr>
                      <w:rFonts w:ascii="Calibri" w:hAnsi="Calibri" w:cs="Calibri"/>
                      <w:i/>
                      <w:sz w:val="18"/>
                      <w:szCs w:val="18"/>
                    </w:rPr>
                    <w:t>aux fertilisants pour la production cannière</w:t>
                  </w:r>
                  <w:r>
                    <w:rPr>
                      <w:rFonts w:ascii="Calibri" w:hAnsi="Calibri" w:cs="Calibri"/>
                      <w:i/>
                      <w:sz w:val="18"/>
                      <w:szCs w:val="18"/>
                    </w:rPr>
                    <w:t> :</w:t>
                  </w:r>
                </w:p>
                <w:p w:rsidR="00244A8B" w:rsidRPr="00712B13" w:rsidRDefault="00244A8B" w:rsidP="00244A8B">
                  <w:pPr>
                    <w:numPr>
                      <w:ilvl w:val="0"/>
                      <w:numId w:val="6"/>
                    </w:numPr>
                    <w:tabs>
                      <w:tab w:val="left" w:pos="578"/>
                    </w:tabs>
                    <w:suppressAutoHyphens/>
                    <w:autoSpaceDN w:val="0"/>
                    <w:spacing w:before="80"/>
                    <w:ind w:left="453" w:hanging="357"/>
                    <w:textAlignment w:val="baseline"/>
                    <w:rPr>
                      <w:rFonts w:ascii="Calibri" w:hAnsi="Calibri" w:cs="Calibri"/>
                      <w:sz w:val="18"/>
                      <w:szCs w:val="18"/>
                    </w:rPr>
                  </w:pPr>
                  <w:r w:rsidRPr="0021260F">
                    <w:rPr>
                      <w:rFonts w:ascii="Calibri" w:hAnsi="Calibri" w:cs="Calibri"/>
                      <w:i/>
                      <w:sz w:val="18"/>
                      <w:szCs w:val="18"/>
                    </w:rPr>
                    <w:t xml:space="preserve">Aide </w:t>
                  </w:r>
                  <w:r>
                    <w:rPr>
                      <w:rFonts w:ascii="Calibri" w:hAnsi="Calibri" w:cs="Calibri"/>
                      <w:i/>
                      <w:sz w:val="18"/>
                      <w:szCs w:val="18"/>
                    </w:rPr>
                    <w:t xml:space="preserve">départementale à la relance suite au </w:t>
                  </w:r>
                  <w:r w:rsidRPr="0021260F">
                    <w:rPr>
                      <w:rFonts w:ascii="Calibri" w:hAnsi="Calibri" w:cs="Calibri"/>
                      <w:i/>
                      <w:sz w:val="18"/>
                      <w:szCs w:val="18"/>
                    </w:rPr>
                    <w:t xml:space="preserve">Cyclone </w:t>
                  </w:r>
                  <w:r w:rsidR="006A1BCD">
                    <w:rPr>
                      <w:rFonts w:ascii="Calibri" w:hAnsi="Calibri" w:cs="Calibri"/>
                      <w:i/>
                      <w:sz w:val="18"/>
                      <w:szCs w:val="18"/>
                    </w:rPr>
                    <w:t>2025/2024</w:t>
                  </w:r>
                  <w:r w:rsidR="0023272A">
                    <w:rPr>
                      <w:rFonts w:ascii="Calibri" w:hAnsi="Calibri" w:cs="Calibri"/>
                      <w:i/>
                      <w:sz w:val="18"/>
                      <w:szCs w:val="18"/>
                    </w:rPr>
                    <w:t> :</w:t>
                  </w:r>
                </w:p>
                <w:p w:rsidR="00244A8B" w:rsidRDefault="00244A8B" w:rsidP="00244A8B">
                  <w:pPr>
                    <w:numPr>
                      <w:ilvl w:val="0"/>
                      <w:numId w:val="6"/>
                    </w:numPr>
                    <w:tabs>
                      <w:tab w:val="left" w:pos="578"/>
                    </w:tabs>
                    <w:suppressAutoHyphens/>
                    <w:autoSpaceDN w:val="0"/>
                    <w:spacing w:before="80"/>
                    <w:ind w:left="453" w:hanging="357"/>
                    <w:textAlignment w:val="baseline"/>
                    <w:rPr>
                      <w:rFonts w:ascii="Calibri" w:hAnsi="Calibri" w:cs="Calibri"/>
                      <w:sz w:val="18"/>
                      <w:szCs w:val="18"/>
                    </w:rPr>
                  </w:pPr>
                  <w:r>
                    <w:rPr>
                      <w:rFonts w:ascii="Calibri" w:hAnsi="Calibri" w:cs="Calibri"/>
                      <w:sz w:val="18"/>
                      <w:szCs w:val="18"/>
                    </w:rPr>
                    <w:t>Aide départementale en soutien à la filière ananas 2</w:t>
                  </w:r>
                  <w:r w:rsidR="006A1BCD">
                    <w:rPr>
                      <w:rFonts w:ascii="Calibri" w:hAnsi="Calibri" w:cs="Calibri"/>
                      <w:sz w:val="18"/>
                      <w:szCs w:val="18"/>
                    </w:rPr>
                    <w:t>024</w:t>
                  </w:r>
                  <w:r w:rsidR="0023272A">
                    <w:rPr>
                      <w:rFonts w:ascii="Calibri" w:hAnsi="Calibri" w:cs="Calibri"/>
                      <w:sz w:val="18"/>
                      <w:szCs w:val="18"/>
                    </w:rPr>
                    <w:t> :</w:t>
                  </w:r>
                </w:p>
                <w:p w:rsidR="009951D2" w:rsidRPr="00324104" w:rsidRDefault="009951D2" w:rsidP="009951D2">
                  <w:pPr>
                    <w:tabs>
                      <w:tab w:val="left" w:pos="578"/>
                    </w:tabs>
                    <w:suppressAutoHyphens/>
                    <w:autoSpaceDN w:val="0"/>
                    <w:spacing w:before="80"/>
                    <w:ind w:left="453"/>
                    <w:textAlignment w:val="baseline"/>
                    <w:rPr>
                      <w:rFonts w:ascii="Calibri" w:hAnsi="Calibri" w:cs="Calibri"/>
                      <w:sz w:val="18"/>
                      <w:szCs w:val="18"/>
                    </w:rPr>
                  </w:pPr>
                </w:p>
              </w:tc>
              <w:tc>
                <w:tcPr>
                  <w:tcW w:w="2124" w:type="dxa"/>
                </w:tcPr>
                <w:p w:rsidR="00244A8B" w:rsidRPr="00324104" w:rsidRDefault="00244A8B" w:rsidP="00244A8B">
                  <w:pPr>
                    <w:tabs>
                      <w:tab w:val="left" w:pos="578"/>
                    </w:tabs>
                    <w:jc w:val="both"/>
                    <w:rPr>
                      <w:rFonts w:ascii="Calibri" w:hAnsi="Calibri" w:cs="Calibri"/>
                      <w:color w:val="000000"/>
                      <w:sz w:val="18"/>
                      <w:szCs w:val="18"/>
                      <w:shd w:val="clear" w:color="auto" w:fill="00FF00"/>
                    </w:rPr>
                  </w:pPr>
                </w:p>
              </w:tc>
            </w:tr>
            <w:tr w:rsidR="00244A8B" w:rsidRPr="00324104" w:rsidTr="00E4554F">
              <w:trPr>
                <w:trHeight w:val="237"/>
              </w:trPr>
              <w:tc>
                <w:tcPr>
                  <w:tcW w:w="7806" w:type="dxa"/>
                </w:tcPr>
                <w:p w:rsidR="00244A8B" w:rsidRDefault="00244A8B" w:rsidP="00244A8B">
                  <w:pPr>
                    <w:numPr>
                      <w:ilvl w:val="0"/>
                      <w:numId w:val="7"/>
                    </w:numPr>
                    <w:tabs>
                      <w:tab w:val="left" w:pos="578"/>
                    </w:tabs>
                    <w:ind w:left="447"/>
                    <w:jc w:val="both"/>
                    <w:rPr>
                      <w:rFonts w:ascii="Calibri" w:hAnsi="Calibri" w:cs="Calibri"/>
                      <w:i/>
                      <w:sz w:val="18"/>
                      <w:szCs w:val="18"/>
                    </w:rPr>
                  </w:pPr>
                  <w:r w:rsidRPr="00324104">
                    <w:rPr>
                      <w:rFonts w:ascii="Calibri" w:hAnsi="Calibri" w:cs="Calibri"/>
                      <w:i/>
                      <w:sz w:val="18"/>
                      <w:szCs w:val="18"/>
                    </w:rPr>
                    <w:t>Autre</w:t>
                  </w:r>
                  <w:r>
                    <w:rPr>
                      <w:rFonts w:ascii="Calibri" w:hAnsi="Calibri" w:cs="Calibri"/>
                      <w:i/>
                      <w:sz w:val="18"/>
                      <w:szCs w:val="18"/>
                    </w:rPr>
                    <w:t>s</w:t>
                  </w:r>
                  <w:r w:rsidRPr="00324104">
                    <w:rPr>
                      <w:rFonts w:ascii="Calibri" w:hAnsi="Calibri" w:cs="Calibri"/>
                      <w:i/>
                      <w:sz w:val="18"/>
                      <w:szCs w:val="18"/>
                    </w:rPr>
                    <w:t> aide</w:t>
                  </w:r>
                  <w:r>
                    <w:rPr>
                      <w:rFonts w:ascii="Calibri" w:hAnsi="Calibri" w:cs="Calibri"/>
                      <w:i/>
                      <w:sz w:val="18"/>
                      <w:szCs w:val="18"/>
                    </w:rPr>
                    <w:t>s</w:t>
                  </w:r>
                  <w:r w:rsidRPr="00324104">
                    <w:rPr>
                      <w:rFonts w:ascii="Calibri" w:hAnsi="Calibri" w:cs="Calibri"/>
                      <w:i/>
                      <w:sz w:val="18"/>
                      <w:szCs w:val="18"/>
                    </w:rPr>
                    <w:t xml:space="preserve"> </w:t>
                  </w:r>
                  <w:r>
                    <w:rPr>
                      <w:rFonts w:ascii="Calibri" w:hAnsi="Calibri" w:cs="Calibri"/>
                      <w:i/>
                      <w:sz w:val="18"/>
                      <w:szCs w:val="18"/>
                    </w:rPr>
                    <w:t xml:space="preserve">(Etat ou collectivités) </w:t>
                  </w:r>
                  <w:r w:rsidRPr="00324104">
                    <w:rPr>
                      <w:rFonts w:ascii="Calibri" w:hAnsi="Calibri" w:cs="Calibri"/>
                      <w:i/>
                      <w:sz w:val="18"/>
                      <w:szCs w:val="18"/>
                    </w:rPr>
                    <w:t>relevant du règlement (UE) 1408/2013</w:t>
                  </w:r>
                  <w:r>
                    <w:rPr>
                      <w:rFonts w:ascii="Calibri" w:hAnsi="Calibri" w:cs="Calibri"/>
                      <w:i/>
                      <w:sz w:val="18"/>
                      <w:szCs w:val="18"/>
                    </w:rPr>
                    <w:t xml:space="preserve"> </w:t>
                  </w:r>
                  <w:r w:rsidRPr="00324104">
                    <w:rPr>
                      <w:rFonts w:ascii="Calibri" w:hAnsi="Calibri" w:cs="Calibri"/>
                      <w:i/>
                      <w:sz w:val="18"/>
                      <w:szCs w:val="18"/>
                    </w:rPr>
                    <w:t>:</w:t>
                  </w:r>
                </w:p>
                <w:p w:rsidR="00244A8B" w:rsidRDefault="00244A8B" w:rsidP="00244A8B">
                  <w:pPr>
                    <w:tabs>
                      <w:tab w:val="left" w:pos="578"/>
                    </w:tabs>
                    <w:ind w:left="447"/>
                    <w:jc w:val="both"/>
                    <w:rPr>
                      <w:rFonts w:ascii="Calibri" w:hAnsi="Calibri" w:cs="Calibri"/>
                      <w:i/>
                      <w:sz w:val="18"/>
                      <w:szCs w:val="18"/>
                    </w:rPr>
                  </w:pPr>
                </w:p>
                <w:p w:rsidR="00244A8B" w:rsidRDefault="00244A8B" w:rsidP="00244A8B">
                  <w:pPr>
                    <w:tabs>
                      <w:tab w:val="left" w:pos="578"/>
                    </w:tabs>
                    <w:ind w:left="447"/>
                    <w:jc w:val="both"/>
                    <w:rPr>
                      <w:rFonts w:ascii="Calibri" w:hAnsi="Calibri" w:cs="Calibri"/>
                      <w:i/>
                      <w:sz w:val="18"/>
                      <w:szCs w:val="18"/>
                    </w:rPr>
                  </w:pPr>
                </w:p>
                <w:p w:rsidR="00244A8B" w:rsidRPr="00324104" w:rsidRDefault="00244A8B" w:rsidP="00244A8B">
                  <w:pPr>
                    <w:tabs>
                      <w:tab w:val="left" w:pos="578"/>
                    </w:tabs>
                    <w:ind w:left="447"/>
                    <w:jc w:val="both"/>
                    <w:rPr>
                      <w:rFonts w:ascii="Calibri" w:hAnsi="Calibri" w:cs="Calibri"/>
                      <w:i/>
                      <w:sz w:val="18"/>
                      <w:szCs w:val="18"/>
                    </w:rPr>
                  </w:pPr>
                </w:p>
              </w:tc>
              <w:tc>
                <w:tcPr>
                  <w:tcW w:w="2124" w:type="dxa"/>
                </w:tcPr>
                <w:p w:rsidR="00244A8B" w:rsidRPr="00324104" w:rsidRDefault="00244A8B" w:rsidP="00244A8B">
                  <w:pPr>
                    <w:tabs>
                      <w:tab w:val="left" w:pos="578"/>
                    </w:tabs>
                    <w:jc w:val="both"/>
                    <w:rPr>
                      <w:rFonts w:ascii="Calibri" w:hAnsi="Calibri" w:cs="Calibri"/>
                      <w:color w:val="000000"/>
                      <w:sz w:val="18"/>
                      <w:szCs w:val="18"/>
                      <w:shd w:val="clear" w:color="auto" w:fill="00FF00"/>
                    </w:rPr>
                  </w:pPr>
                </w:p>
              </w:tc>
            </w:tr>
            <w:tr w:rsidR="00244A8B" w:rsidRPr="00324104" w:rsidTr="00E4554F">
              <w:trPr>
                <w:trHeight w:val="213"/>
              </w:trPr>
              <w:tc>
                <w:tcPr>
                  <w:tcW w:w="7806" w:type="dxa"/>
                </w:tcPr>
                <w:p w:rsidR="00244A8B" w:rsidRPr="00324104" w:rsidRDefault="00244A8B" w:rsidP="00244A8B">
                  <w:pPr>
                    <w:tabs>
                      <w:tab w:val="left" w:pos="578"/>
                    </w:tabs>
                    <w:jc w:val="right"/>
                    <w:rPr>
                      <w:rFonts w:ascii="Calibri" w:hAnsi="Calibri" w:cs="Calibri"/>
                      <w:b/>
                    </w:rPr>
                  </w:pPr>
                  <w:r w:rsidRPr="00324104">
                    <w:rPr>
                      <w:rFonts w:ascii="Calibri" w:hAnsi="Calibri" w:cs="Calibri"/>
                      <w:b/>
                    </w:rPr>
                    <w:t>TOTAL</w:t>
                  </w:r>
                </w:p>
              </w:tc>
              <w:tc>
                <w:tcPr>
                  <w:tcW w:w="2124" w:type="dxa"/>
                </w:tcPr>
                <w:p w:rsidR="00244A8B" w:rsidRPr="00324104" w:rsidRDefault="00244A8B" w:rsidP="00244A8B">
                  <w:pPr>
                    <w:tabs>
                      <w:tab w:val="left" w:pos="578"/>
                    </w:tabs>
                    <w:jc w:val="both"/>
                    <w:rPr>
                      <w:rFonts w:ascii="Calibri" w:hAnsi="Calibri" w:cs="Calibri"/>
                      <w:color w:val="000000"/>
                      <w:sz w:val="22"/>
                      <w:szCs w:val="22"/>
                    </w:rPr>
                  </w:pPr>
                </w:p>
              </w:tc>
            </w:tr>
          </w:tbl>
          <w:p w:rsidR="00244A8B" w:rsidRPr="00324104" w:rsidRDefault="00244A8B" w:rsidP="00E4554F">
            <w:pPr>
              <w:tabs>
                <w:tab w:val="left" w:pos="578"/>
              </w:tabs>
              <w:ind w:left="709" w:right="176"/>
              <w:contextualSpacing/>
              <w:jc w:val="both"/>
              <w:rPr>
                <w:rFonts w:ascii="Calibri" w:hAnsi="Calibri" w:cs="Calibri"/>
                <w:color w:val="000000"/>
                <w:sz w:val="18"/>
                <w:szCs w:val="18"/>
              </w:rPr>
            </w:pPr>
          </w:p>
        </w:tc>
      </w:tr>
      <w:tr w:rsidR="00961333" w:rsidRPr="00324104" w:rsidTr="009B5DC3">
        <w:trPr>
          <w:jc w:val="center"/>
        </w:trPr>
        <w:tc>
          <w:tcPr>
            <w:tcW w:w="10348" w:type="dxa"/>
            <w:tcBorders>
              <w:left w:val="single" w:sz="18" w:space="0" w:color="00B0F0"/>
              <w:right w:val="single" w:sz="18" w:space="0" w:color="00B0F0"/>
            </w:tcBorders>
            <w:shd w:val="clear" w:color="auto" w:fill="00B0F0"/>
            <w:vAlign w:val="center"/>
          </w:tcPr>
          <w:p w:rsidR="00961333" w:rsidRPr="00324104" w:rsidRDefault="00961333" w:rsidP="009B5DC3">
            <w:pPr>
              <w:tabs>
                <w:tab w:val="left" w:pos="578"/>
              </w:tabs>
              <w:contextualSpacing/>
              <w:jc w:val="both"/>
              <w:rPr>
                <w:rFonts w:ascii="Calibri" w:eastAsia="Tahoma" w:hAnsi="Calibri" w:cs="Calibri"/>
                <w:b/>
                <w:noProof/>
                <w:color w:val="FFFFFF"/>
                <w:sz w:val="22"/>
                <w:szCs w:val="22"/>
                <w:shd w:val="clear" w:color="auto" w:fill="00B0F0"/>
              </w:rPr>
            </w:pPr>
            <w:r>
              <w:rPr>
                <w:rFonts w:ascii="Calibri" w:eastAsia="Tahoma" w:hAnsi="Calibri" w:cs="Calibri"/>
                <w:b/>
                <w:noProof/>
                <w:color w:val="FFFFFF"/>
                <w:sz w:val="22"/>
                <w:szCs w:val="22"/>
                <w:shd w:val="clear" w:color="auto" w:fill="00B0F0"/>
              </w:rPr>
              <w:t>3</w:t>
            </w:r>
            <w:r w:rsidRPr="00324104">
              <w:rPr>
                <w:rFonts w:ascii="Calibri" w:eastAsia="Tahoma" w:hAnsi="Calibri" w:cs="Calibri"/>
                <w:b/>
                <w:noProof/>
                <w:color w:val="FFFFFF"/>
                <w:sz w:val="22"/>
                <w:szCs w:val="22"/>
                <w:shd w:val="clear" w:color="auto" w:fill="00B0F0"/>
              </w:rPr>
              <w:t xml:space="preserve">. </w:t>
            </w:r>
            <w:r>
              <w:rPr>
                <w:rFonts w:ascii="Calibri" w:eastAsia="Tahoma" w:hAnsi="Calibri" w:cs="Calibri"/>
                <w:b/>
                <w:noProof/>
                <w:color w:val="FFFFFF"/>
                <w:sz w:val="22"/>
                <w:szCs w:val="22"/>
                <w:shd w:val="clear" w:color="auto" w:fill="00B0F0"/>
              </w:rPr>
              <w:t>PIECES JUSTIFICATIVES A FOURNIR</w:t>
            </w:r>
          </w:p>
        </w:tc>
      </w:tr>
      <w:tr w:rsidR="00961333" w:rsidRPr="00264407" w:rsidTr="00961333">
        <w:trPr>
          <w:trHeight w:val="743"/>
          <w:jc w:val="center"/>
        </w:trPr>
        <w:tc>
          <w:tcPr>
            <w:tcW w:w="10348" w:type="dxa"/>
            <w:tcBorders>
              <w:left w:val="single" w:sz="18" w:space="0" w:color="00B0F0"/>
              <w:bottom w:val="single" w:sz="4" w:space="0" w:color="00B0F0"/>
              <w:right w:val="single" w:sz="18" w:space="0" w:color="00B0F0"/>
            </w:tcBorders>
            <w:shd w:val="clear" w:color="auto" w:fill="FFFFFF"/>
          </w:tcPr>
          <w:p w:rsidR="00961333" w:rsidRPr="00264407" w:rsidRDefault="00961333" w:rsidP="00E4554F">
            <w:pPr>
              <w:tabs>
                <w:tab w:val="left" w:pos="578"/>
              </w:tabs>
              <w:contextualSpacing/>
              <w:jc w:val="both"/>
              <w:rPr>
                <w:rFonts w:ascii="Calibri" w:hAnsi="Calibri" w:cs="Calibri"/>
                <w:color w:val="000000"/>
                <w:sz w:val="18"/>
                <w:szCs w:val="18"/>
              </w:rPr>
            </w:pPr>
          </w:p>
          <w:p w:rsidR="00961333" w:rsidRPr="00264407" w:rsidRDefault="00961333" w:rsidP="00961333">
            <w:pPr>
              <w:pStyle w:val="Paragraphedeliste"/>
              <w:numPr>
                <w:ilvl w:val="0"/>
                <w:numId w:val="29"/>
              </w:numPr>
              <w:tabs>
                <w:tab w:val="left" w:pos="578"/>
              </w:tabs>
              <w:ind w:right="176"/>
              <w:jc w:val="both"/>
              <w:rPr>
                <w:rFonts w:asciiTheme="minorHAnsi" w:hAnsiTheme="minorHAnsi" w:cstheme="minorHAnsi"/>
                <w:i/>
                <w:color w:val="000000"/>
                <w:sz w:val="18"/>
                <w:szCs w:val="18"/>
              </w:rPr>
            </w:pPr>
            <w:r w:rsidRPr="00264407">
              <w:rPr>
                <w:rFonts w:asciiTheme="minorHAnsi" w:hAnsiTheme="minorHAnsi" w:cstheme="minorHAnsi"/>
                <w:i/>
                <w:color w:val="000000"/>
                <w:sz w:val="18"/>
                <w:szCs w:val="18"/>
              </w:rPr>
              <w:t xml:space="preserve">Inventaire officiel du cheptel </w:t>
            </w:r>
            <w:r w:rsidR="00646B72">
              <w:rPr>
                <w:rFonts w:asciiTheme="minorHAnsi" w:hAnsiTheme="minorHAnsi" w:cstheme="minorHAnsi"/>
                <w:i/>
                <w:color w:val="000000"/>
                <w:sz w:val="18"/>
                <w:szCs w:val="18"/>
              </w:rPr>
              <w:t xml:space="preserve">par </w:t>
            </w:r>
            <w:r w:rsidRPr="00264407">
              <w:rPr>
                <w:rFonts w:asciiTheme="minorHAnsi" w:hAnsiTheme="minorHAnsi" w:cstheme="minorHAnsi"/>
                <w:i/>
                <w:color w:val="000000"/>
                <w:sz w:val="18"/>
                <w:szCs w:val="18"/>
              </w:rPr>
              <w:t>la Chambre d’Agriculture à fournir</w:t>
            </w:r>
          </w:p>
          <w:p w:rsidR="00961333" w:rsidRPr="00264407" w:rsidRDefault="00961333" w:rsidP="00961333">
            <w:pPr>
              <w:pStyle w:val="Paragraphedeliste"/>
              <w:numPr>
                <w:ilvl w:val="0"/>
                <w:numId w:val="29"/>
              </w:numPr>
              <w:tabs>
                <w:tab w:val="left" w:pos="578"/>
              </w:tabs>
              <w:ind w:right="176"/>
              <w:jc w:val="both"/>
              <w:rPr>
                <w:rFonts w:asciiTheme="minorHAnsi" w:hAnsiTheme="minorHAnsi" w:cstheme="minorHAnsi"/>
                <w:i/>
                <w:color w:val="000000"/>
                <w:sz w:val="18"/>
                <w:szCs w:val="18"/>
              </w:rPr>
            </w:pPr>
            <w:r w:rsidRPr="00264407">
              <w:rPr>
                <w:rFonts w:asciiTheme="minorHAnsi" w:hAnsiTheme="minorHAnsi" w:cstheme="minorHAnsi"/>
                <w:i/>
                <w:color w:val="000000"/>
                <w:sz w:val="18"/>
                <w:szCs w:val="18"/>
              </w:rPr>
              <w:t>RIB de l’exploitation agricole demandeur</w:t>
            </w:r>
          </w:p>
          <w:p w:rsidR="00961333" w:rsidRPr="00264407" w:rsidRDefault="00961333" w:rsidP="00961333">
            <w:pPr>
              <w:pStyle w:val="Paragraphedeliste"/>
              <w:numPr>
                <w:ilvl w:val="0"/>
                <w:numId w:val="29"/>
              </w:numPr>
              <w:tabs>
                <w:tab w:val="left" w:pos="578"/>
              </w:tabs>
              <w:ind w:right="176"/>
              <w:jc w:val="both"/>
              <w:rPr>
                <w:rFonts w:asciiTheme="minorHAnsi" w:hAnsiTheme="minorHAnsi" w:cstheme="minorHAnsi"/>
                <w:i/>
                <w:color w:val="000000"/>
                <w:sz w:val="18"/>
                <w:szCs w:val="18"/>
              </w:rPr>
            </w:pPr>
            <w:r w:rsidRPr="00264407">
              <w:rPr>
                <w:rFonts w:asciiTheme="minorHAnsi" w:hAnsiTheme="minorHAnsi" w:cstheme="minorHAnsi"/>
                <w:i/>
                <w:color w:val="000000"/>
                <w:sz w:val="18"/>
                <w:szCs w:val="18"/>
              </w:rPr>
              <w:t>Pièce d’identité du représentant légal de l’exploitation</w:t>
            </w:r>
          </w:p>
          <w:p w:rsidR="00C7338F" w:rsidRPr="00264407" w:rsidRDefault="00C7338F" w:rsidP="00C7338F">
            <w:pPr>
              <w:pStyle w:val="Paragraphedeliste"/>
              <w:numPr>
                <w:ilvl w:val="0"/>
                <w:numId w:val="29"/>
              </w:numPr>
              <w:tabs>
                <w:tab w:val="left" w:pos="578"/>
              </w:tabs>
              <w:ind w:right="176"/>
              <w:jc w:val="both"/>
              <w:rPr>
                <w:rFonts w:asciiTheme="minorHAnsi" w:hAnsiTheme="minorHAnsi" w:cstheme="minorHAnsi"/>
                <w:i/>
                <w:color w:val="000000"/>
                <w:sz w:val="18"/>
                <w:szCs w:val="18"/>
              </w:rPr>
            </w:pPr>
            <w:proofErr w:type="spellStart"/>
            <w:r w:rsidRPr="00264407">
              <w:rPr>
                <w:rFonts w:asciiTheme="minorHAnsi" w:hAnsiTheme="minorHAnsi" w:cstheme="minorHAnsi"/>
                <w:i/>
                <w:color w:val="000000"/>
                <w:sz w:val="18"/>
                <w:szCs w:val="18"/>
              </w:rPr>
              <w:t>K’Bis</w:t>
            </w:r>
            <w:proofErr w:type="spellEnd"/>
            <w:r w:rsidRPr="00264407">
              <w:rPr>
                <w:rFonts w:asciiTheme="minorHAnsi" w:hAnsiTheme="minorHAnsi" w:cstheme="minorHAnsi"/>
                <w:i/>
                <w:color w:val="000000"/>
                <w:sz w:val="18"/>
                <w:szCs w:val="18"/>
              </w:rPr>
              <w:t xml:space="preserve"> de moins de trois mois pour les sociétés</w:t>
            </w:r>
          </w:p>
          <w:p w:rsidR="00C7338F" w:rsidRPr="00264407" w:rsidRDefault="00B57CE2" w:rsidP="00C7338F">
            <w:pPr>
              <w:pStyle w:val="Paragraphedeliste"/>
              <w:numPr>
                <w:ilvl w:val="0"/>
                <w:numId w:val="29"/>
              </w:numPr>
              <w:tabs>
                <w:tab w:val="left" w:pos="578"/>
              </w:tabs>
              <w:ind w:right="176"/>
              <w:jc w:val="both"/>
              <w:rPr>
                <w:rFonts w:asciiTheme="minorHAnsi" w:hAnsiTheme="minorHAnsi" w:cstheme="minorHAnsi"/>
                <w:i/>
                <w:color w:val="000000"/>
                <w:sz w:val="18"/>
                <w:szCs w:val="18"/>
              </w:rPr>
            </w:pPr>
            <w:r w:rsidRPr="00264407">
              <w:rPr>
                <w:rFonts w:asciiTheme="minorHAnsi" w:hAnsiTheme="minorHAnsi" w:cstheme="minorHAnsi"/>
                <w:i/>
                <w:color w:val="000000"/>
                <w:sz w:val="18"/>
                <w:szCs w:val="18"/>
              </w:rPr>
              <w:t>Synthèse projet d’installation ou de création d’entreprise pour les nouveaux agricultrices et agriculteurs</w:t>
            </w:r>
          </w:p>
          <w:p w:rsidR="00961333" w:rsidRPr="00264407" w:rsidRDefault="00961333" w:rsidP="00E4554F">
            <w:pPr>
              <w:tabs>
                <w:tab w:val="left" w:pos="578"/>
              </w:tabs>
              <w:contextualSpacing/>
              <w:jc w:val="both"/>
              <w:rPr>
                <w:rFonts w:ascii="Calibri" w:hAnsi="Calibri" w:cs="Calibri"/>
                <w:color w:val="000000"/>
                <w:sz w:val="18"/>
                <w:szCs w:val="18"/>
              </w:rPr>
            </w:pPr>
          </w:p>
        </w:tc>
      </w:tr>
    </w:tbl>
    <w:p w:rsidR="00C66360" w:rsidRDefault="00C66360" w:rsidP="00C66360">
      <w:pPr>
        <w:tabs>
          <w:tab w:val="left" w:pos="578"/>
        </w:tabs>
        <w:contextualSpacing/>
        <w:jc w:val="both"/>
        <w:rPr>
          <w:rFonts w:ascii="Calibri" w:hAnsi="Calibri" w:cs="Calibri"/>
        </w:rPr>
      </w:pPr>
    </w:p>
    <w:p w:rsidR="00C66360" w:rsidRPr="00DC6B2A" w:rsidRDefault="00C66360" w:rsidP="00C66360">
      <w:pPr>
        <w:tabs>
          <w:tab w:val="left" w:pos="578"/>
        </w:tabs>
        <w:contextualSpacing/>
        <w:jc w:val="both"/>
        <w:rPr>
          <w:rFonts w:ascii="Calibri" w:hAnsi="Calibri" w:cs="Calibri"/>
        </w:rPr>
      </w:pPr>
      <w:r w:rsidRPr="00DC6B2A">
        <w:rPr>
          <w:rFonts w:ascii="Calibri" w:hAnsi="Calibri" w:cs="Calibri"/>
        </w:rPr>
        <w:t>Fait à ______________________________________ le ____/____/202</w:t>
      </w:r>
      <w:r>
        <w:rPr>
          <w:rFonts w:ascii="Calibri" w:hAnsi="Calibri" w:cs="Calibri"/>
        </w:rPr>
        <w:t>6</w:t>
      </w:r>
      <w:r w:rsidRPr="00DC6B2A">
        <w:rPr>
          <w:rFonts w:ascii="Calibri" w:hAnsi="Calibri" w:cs="Calibri"/>
        </w:rPr>
        <w:t xml:space="preserve">                                       </w:t>
      </w:r>
    </w:p>
    <w:p w:rsidR="00C66360" w:rsidRPr="00DC6B2A" w:rsidRDefault="00C66360" w:rsidP="00C66360">
      <w:pPr>
        <w:tabs>
          <w:tab w:val="left" w:pos="578"/>
        </w:tabs>
        <w:contextualSpacing/>
        <w:jc w:val="right"/>
        <w:rPr>
          <w:rFonts w:ascii="Calibri" w:hAnsi="Calibri" w:cs="Calibri"/>
          <w:b/>
          <w:color w:val="D9D9D9" w:themeColor="background1" w:themeShade="D9"/>
        </w:rPr>
      </w:pPr>
      <w:r w:rsidRPr="00DC6B2A">
        <w:rPr>
          <w:rFonts w:ascii="Calibri" w:hAnsi="Calibri" w:cs="Calibri"/>
          <w:b/>
          <w:color w:val="D9D9D9" w:themeColor="background1" w:themeShade="D9"/>
        </w:rPr>
        <w:t>Nom / Prénoms du demandeur</w:t>
      </w:r>
    </w:p>
    <w:sectPr w:rsidR="00C66360" w:rsidRPr="00DC6B2A" w:rsidSect="00E95F1C">
      <w:pgSz w:w="11907" w:h="16840"/>
      <w:pgMar w:top="510" w:right="567" w:bottom="510" w:left="993" w:header="142" w:footer="0" w:gutter="0"/>
      <w:pgBorders w:offsetFrom="page">
        <w:top w:val="none" w:sz="0" w:space="0" w:color="000000"/>
        <w:left w:val="none" w:sz="0" w:space="0" w:color="000000"/>
        <w:bottom w:val="none" w:sz="0" w:space="0" w:color="000000"/>
        <w:right w:val="none" w:sz="0" w:space="0" w:color="00000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A86" w:rsidRDefault="005B4A86">
      <w:r>
        <w:separator/>
      </w:r>
    </w:p>
  </w:endnote>
  <w:endnote w:type="continuationSeparator" w:id="0">
    <w:p w:rsidR="005B4A86" w:rsidRDefault="005B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A86" w:rsidRDefault="005B4A86">
      <w:r>
        <w:separator/>
      </w:r>
    </w:p>
  </w:footnote>
  <w:footnote w:type="continuationSeparator" w:id="0">
    <w:p w:rsidR="005B4A86" w:rsidRDefault="005B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8A8"/>
    <w:multiLevelType w:val="hybridMultilevel"/>
    <w:tmpl w:val="13F88A60"/>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 w15:restartNumberingAfterBreak="0">
    <w:nsid w:val="15A4603C"/>
    <w:multiLevelType w:val="hybridMultilevel"/>
    <w:tmpl w:val="2DC68264"/>
    <w:lvl w:ilvl="0" w:tplc="040C0001">
      <w:start w:val="1"/>
      <w:numFmt w:val="bullet"/>
      <w:lvlText w:val=""/>
      <w:lvlJc w:val="left"/>
      <w:pPr>
        <w:ind w:left="2486" w:hanging="360"/>
      </w:pPr>
      <w:rPr>
        <w:rFonts w:ascii="Symbol" w:hAnsi="Symbol"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 w15:restartNumberingAfterBreak="0">
    <w:nsid w:val="1DA920FD"/>
    <w:multiLevelType w:val="hybridMultilevel"/>
    <w:tmpl w:val="9A542F4C"/>
    <w:lvl w:ilvl="0" w:tplc="FB2683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207643"/>
    <w:multiLevelType w:val="multilevel"/>
    <w:tmpl w:val="69D6B78C"/>
    <w:lvl w:ilvl="0">
      <w:numFmt w:val="bullet"/>
      <w:lvlText w:val=""/>
      <w:lvlJc w:val="left"/>
      <w:pPr>
        <w:ind w:left="891" w:hanging="360"/>
      </w:pPr>
      <w:rPr>
        <w:rFonts w:ascii="Symbol" w:hAnsi="Symbol"/>
      </w:rPr>
    </w:lvl>
    <w:lvl w:ilvl="1">
      <w:numFmt w:val="bullet"/>
      <w:lvlText w:val="o"/>
      <w:lvlJc w:val="left"/>
      <w:pPr>
        <w:ind w:left="1611" w:hanging="360"/>
      </w:pPr>
      <w:rPr>
        <w:rFonts w:ascii="Courier New" w:hAnsi="Courier New" w:cs="Courier New"/>
      </w:rPr>
    </w:lvl>
    <w:lvl w:ilvl="2">
      <w:numFmt w:val="bullet"/>
      <w:lvlText w:val=""/>
      <w:lvlJc w:val="left"/>
      <w:pPr>
        <w:ind w:left="2331" w:hanging="360"/>
      </w:pPr>
      <w:rPr>
        <w:rFonts w:ascii="Wingdings" w:hAnsi="Wingdings"/>
      </w:rPr>
    </w:lvl>
    <w:lvl w:ilvl="3">
      <w:numFmt w:val="bullet"/>
      <w:lvlText w:val=""/>
      <w:lvlJc w:val="left"/>
      <w:pPr>
        <w:ind w:left="3051" w:hanging="360"/>
      </w:pPr>
      <w:rPr>
        <w:rFonts w:ascii="Symbol" w:hAnsi="Symbol"/>
      </w:rPr>
    </w:lvl>
    <w:lvl w:ilvl="4">
      <w:numFmt w:val="bullet"/>
      <w:lvlText w:val="o"/>
      <w:lvlJc w:val="left"/>
      <w:pPr>
        <w:ind w:left="3771" w:hanging="360"/>
      </w:pPr>
      <w:rPr>
        <w:rFonts w:ascii="Courier New" w:hAnsi="Courier New" w:cs="Courier New"/>
      </w:rPr>
    </w:lvl>
    <w:lvl w:ilvl="5">
      <w:numFmt w:val="bullet"/>
      <w:lvlText w:val=""/>
      <w:lvlJc w:val="left"/>
      <w:pPr>
        <w:ind w:left="4491" w:hanging="360"/>
      </w:pPr>
      <w:rPr>
        <w:rFonts w:ascii="Wingdings" w:hAnsi="Wingdings"/>
      </w:rPr>
    </w:lvl>
    <w:lvl w:ilvl="6">
      <w:numFmt w:val="bullet"/>
      <w:lvlText w:val=""/>
      <w:lvlJc w:val="left"/>
      <w:pPr>
        <w:ind w:left="5211" w:hanging="360"/>
      </w:pPr>
      <w:rPr>
        <w:rFonts w:ascii="Symbol" w:hAnsi="Symbol"/>
      </w:rPr>
    </w:lvl>
    <w:lvl w:ilvl="7">
      <w:numFmt w:val="bullet"/>
      <w:lvlText w:val="o"/>
      <w:lvlJc w:val="left"/>
      <w:pPr>
        <w:ind w:left="5931" w:hanging="360"/>
      </w:pPr>
      <w:rPr>
        <w:rFonts w:ascii="Courier New" w:hAnsi="Courier New" w:cs="Courier New"/>
      </w:rPr>
    </w:lvl>
    <w:lvl w:ilvl="8">
      <w:numFmt w:val="bullet"/>
      <w:lvlText w:val=""/>
      <w:lvlJc w:val="left"/>
      <w:pPr>
        <w:ind w:left="6651" w:hanging="360"/>
      </w:pPr>
      <w:rPr>
        <w:rFonts w:ascii="Wingdings" w:hAnsi="Wingdings"/>
      </w:rPr>
    </w:lvl>
  </w:abstractNum>
  <w:abstractNum w:abstractNumId="4" w15:restartNumberingAfterBreak="0">
    <w:nsid w:val="22B81EC6"/>
    <w:multiLevelType w:val="hybridMultilevel"/>
    <w:tmpl w:val="A83451BA"/>
    <w:lvl w:ilvl="0" w:tplc="FB2683A4">
      <w:start w:val="1"/>
      <w:numFmt w:val="bullet"/>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131421"/>
    <w:multiLevelType w:val="hybridMultilevel"/>
    <w:tmpl w:val="C5FCDDDA"/>
    <w:lvl w:ilvl="0" w:tplc="FB2683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622A34"/>
    <w:multiLevelType w:val="hybridMultilevel"/>
    <w:tmpl w:val="87B48D26"/>
    <w:lvl w:ilvl="0" w:tplc="FB2683A4">
      <w:start w:val="1"/>
      <w:numFmt w:val="bullet"/>
      <w:lvlText w:val="£"/>
      <w:lvlJc w:val="left"/>
      <w:pPr>
        <w:ind w:left="1080" w:hanging="360"/>
      </w:pPr>
      <w:rPr>
        <w:rFonts w:ascii="Wingdings 2" w:hAnsi="Wingdings 2"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F022304"/>
    <w:multiLevelType w:val="hybridMultilevel"/>
    <w:tmpl w:val="13F88A60"/>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8" w15:restartNumberingAfterBreak="0">
    <w:nsid w:val="328D10BA"/>
    <w:multiLevelType w:val="hybridMultilevel"/>
    <w:tmpl w:val="C84ECF6A"/>
    <w:lvl w:ilvl="0" w:tplc="FB2683A4">
      <w:start w:val="1"/>
      <w:numFmt w:val="bullet"/>
      <w:lvlText w:val="£"/>
      <w:lvlJc w:val="left"/>
      <w:pPr>
        <w:ind w:left="5181" w:hanging="360"/>
      </w:pPr>
      <w:rPr>
        <w:rFonts w:ascii="Wingdings 2" w:hAnsi="Wingdings 2" w:hint="default"/>
      </w:rPr>
    </w:lvl>
    <w:lvl w:ilvl="1" w:tplc="040C0003">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9" w15:restartNumberingAfterBreak="0">
    <w:nsid w:val="33D41668"/>
    <w:multiLevelType w:val="hybridMultilevel"/>
    <w:tmpl w:val="EA86A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3101B8"/>
    <w:multiLevelType w:val="hybridMultilevel"/>
    <w:tmpl w:val="D7F21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B03E9B"/>
    <w:multiLevelType w:val="hybridMultilevel"/>
    <w:tmpl w:val="EBC6BE40"/>
    <w:lvl w:ilvl="0" w:tplc="FB2683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556476"/>
    <w:multiLevelType w:val="hybridMultilevel"/>
    <w:tmpl w:val="8B8AB2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6FD157B"/>
    <w:multiLevelType w:val="hybridMultilevel"/>
    <w:tmpl w:val="9E64CA08"/>
    <w:lvl w:ilvl="0" w:tplc="040C0005">
      <w:start w:val="1"/>
      <w:numFmt w:val="bullet"/>
      <w:lvlText w:val=""/>
      <w:lvlJc w:val="left"/>
      <w:pPr>
        <w:ind w:left="5181" w:hanging="360"/>
      </w:pPr>
      <w:rPr>
        <w:rFonts w:ascii="Wingdings" w:hAnsi="Wingdings" w:hint="default"/>
      </w:rPr>
    </w:lvl>
    <w:lvl w:ilvl="1" w:tplc="040C0003">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4" w15:restartNumberingAfterBreak="0">
    <w:nsid w:val="4C1167C4"/>
    <w:multiLevelType w:val="hybridMultilevel"/>
    <w:tmpl w:val="A19A202A"/>
    <w:lvl w:ilvl="0" w:tplc="6F4AE76A">
      <w:start w:val="1"/>
      <w:numFmt w:val="decimal"/>
      <w:lvlText w:val="(%1)"/>
      <w:lvlJc w:val="left"/>
      <w:pPr>
        <w:ind w:left="800" w:hanging="360"/>
      </w:pPr>
      <w:rPr>
        <w:rFonts w:hint="default"/>
        <w:b/>
      </w:r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5" w15:restartNumberingAfterBreak="0">
    <w:nsid w:val="4C51001B"/>
    <w:multiLevelType w:val="hybridMultilevel"/>
    <w:tmpl w:val="70EA351C"/>
    <w:lvl w:ilvl="0" w:tplc="FB2683A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924109"/>
    <w:multiLevelType w:val="hybridMultilevel"/>
    <w:tmpl w:val="DA3E3CA2"/>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7" w15:restartNumberingAfterBreak="0">
    <w:nsid w:val="53A225AC"/>
    <w:multiLevelType w:val="hybridMultilevel"/>
    <w:tmpl w:val="FEEE93EE"/>
    <w:lvl w:ilvl="0" w:tplc="7C10D9D2">
      <w:start w:val="14"/>
      <w:numFmt w:val="bullet"/>
      <w:lvlText w:val=""/>
      <w:lvlJc w:val="left"/>
      <w:pPr>
        <w:ind w:left="644" w:hanging="360"/>
      </w:pPr>
      <w:rPr>
        <w:rFonts w:ascii="Wingdings" w:eastAsia="Calibri" w:hAnsi="Wingdings"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558341E1"/>
    <w:multiLevelType w:val="hybridMultilevel"/>
    <w:tmpl w:val="B6127E60"/>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19" w15:restartNumberingAfterBreak="0">
    <w:nsid w:val="5A035F83"/>
    <w:multiLevelType w:val="hybridMultilevel"/>
    <w:tmpl w:val="7F624DA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F8F37D3"/>
    <w:multiLevelType w:val="multilevel"/>
    <w:tmpl w:val="9230C824"/>
    <w:lvl w:ilvl="0">
      <w:start w:val="1"/>
      <w:numFmt w:val="bullet"/>
      <w:lvlText w:val=""/>
      <w:lvlJc w:val="left"/>
      <w:pPr>
        <w:tabs>
          <w:tab w:val="num" w:pos="0"/>
        </w:tabs>
        <w:ind w:left="1076" w:hanging="360"/>
      </w:pPr>
      <w:rPr>
        <w:rFonts w:ascii="Symbol" w:hAnsi="Symbol" w:cs="Symbol" w:hint="default"/>
      </w:rPr>
    </w:lvl>
    <w:lvl w:ilvl="1">
      <w:start w:val="1"/>
      <w:numFmt w:val="bullet"/>
      <w:lvlText w:val="o"/>
      <w:lvlJc w:val="left"/>
      <w:pPr>
        <w:tabs>
          <w:tab w:val="num" w:pos="0"/>
        </w:tabs>
        <w:ind w:left="1796" w:hanging="360"/>
      </w:pPr>
      <w:rPr>
        <w:rFonts w:ascii="Courier New" w:hAnsi="Courier New" w:cs="Courier New" w:hint="default"/>
      </w:rPr>
    </w:lvl>
    <w:lvl w:ilvl="2">
      <w:start w:val="1"/>
      <w:numFmt w:val="bullet"/>
      <w:lvlText w:val=""/>
      <w:lvlJc w:val="left"/>
      <w:pPr>
        <w:tabs>
          <w:tab w:val="num" w:pos="0"/>
        </w:tabs>
        <w:ind w:left="2516" w:hanging="360"/>
      </w:pPr>
      <w:rPr>
        <w:rFonts w:ascii="Wingdings" w:hAnsi="Wingdings" w:cs="Wingdings" w:hint="default"/>
      </w:rPr>
    </w:lvl>
    <w:lvl w:ilvl="3">
      <w:start w:val="1"/>
      <w:numFmt w:val="bullet"/>
      <w:lvlText w:val=""/>
      <w:lvlJc w:val="left"/>
      <w:pPr>
        <w:tabs>
          <w:tab w:val="num" w:pos="0"/>
        </w:tabs>
        <w:ind w:left="3236" w:hanging="360"/>
      </w:pPr>
      <w:rPr>
        <w:rFonts w:ascii="Symbol" w:hAnsi="Symbol" w:cs="Symbol" w:hint="default"/>
      </w:rPr>
    </w:lvl>
    <w:lvl w:ilvl="4">
      <w:start w:val="1"/>
      <w:numFmt w:val="bullet"/>
      <w:lvlText w:val="o"/>
      <w:lvlJc w:val="left"/>
      <w:pPr>
        <w:tabs>
          <w:tab w:val="num" w:pos="0"/>
        </w:tabs>
        <w:ind w:left="3956" w:hanging="360"/>
      </w:pPr>
      <w:rPr>
        <w:rFonts w:ascii="Courier New" w:hAnsi="Courier New" w:cs="Courier New" w:hint="default"/>
      </w:rPr>
    </w:lvl>
    <w:lvl w:ilvl="5">
      <w:start w:val="1"/>
      <w:numFmt w:val="bullet"/>
      <w:lvlText w:val=""/>
      <w:lvlJc w:val="left"/>
      <w:pPr>
        <w:tabs>
          <w:tab w:val="num" w:pos="0"/>
        </w:tabs>
        <w:ind w:left="4676" w:hanging="360"/>
      </w:pPr>
      <w:rPr>
        <w:rFonts w:ascii="Wingdings" w:hAnsi="Wingdings" w:cs="Wingdings" w:hint="default"/>
      </w:rPr>
    </w:lvl>
    <w:lvl w:ilvl="6">
      <w:start w:val="1"/>
      <w:numFmt w:val="bullet"/>
      <w:lvlText w:val=""/>
      <w:lvlJc w:val="left"/>
      <w:pPr>
        <w:tabs>
          <w:tab w:val="num" w:pos="0"/>
        </w:tabs>
        <w:ind w:left="5396" w:hanging="360"/>
      </w:pPr>
      <w:rPr>
        <w:rFonts w:ascii="Symbol" w:hAnsi="Symbol" w:cs="Symbol" w:hint="default"/>
      </w:rPr>
    </w:lvl>
    <w:lvl w:ilvl="7">
      <w:start w:val="1"/>
      <w:numFmt w:val="bullet"/>
      <w:lvlText w:val="o"/>
      <w:lvlJc w:val="left"/>
      <w:pPr>
        <w:tabs>
          <w:tab w:val="num" w:pos="0"/>
        </w:tabs>
        <w:ind w:left="6116" w:hanging="360"/>
      </w:pPr>
      <w:rPr>
        <w:rFonts w:ascii="Courier New" w:hAnsi="Courier New" w:cs="Courier New" w:hint="default"/>
      </w:rPr>
    </w:lvl>
    <w:lvl w:ilvl="8">
      <w:start w:val="1"/>
      <w:numFmt w:val="bullet"/>
      <w:lvlText w:val=""/>
      <w:lvlJc w:val="left"/>
      <w:pPr>
        <w:tabs>
          <w:tab w:val="num" w:pos="0"/>
        </w:tabs>
        <w:ind w:left="6836" w:hanging="360"/>
      </w:pPr>
      <w:rPr>
        <w:rFonts w:ascii="Wingdings" w:hAnsi="Wingdings" w:cs="Wingdings" w:hint="default"/>
      </w:rPr>
    </w:lvl>
  </w:abstractNum>
  <w:abstractNum w:abstractNumId="21" w15:restartNumberingAfterBreak="0">
    <w:nsid w:val="61FF430B"/>
    <w:multiLevelType w:val="hybridMultilevel"/>
    <w:tmpl w:val="1E32BAEA"/>
    <w:lvl w:ilvl="0" w:tplc="D76A95FA">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DC100B"/>
    <w:multiLevelType w:val="hybridMultilevel"/>
    <w:tmpl w:val="B6127E60"/>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23" w15:restartNumberingAfterBreak="0">
    <w:nsid w:val="685F5BD9"/>
    <w:multiLevelType w:val="hybridMultilevel"/>
    <w:tmpl w:val="D8B2C8FA"/>
    <w:lvl w:ilvl="0" w:tplc="040C0001">
      <w:start w:val="1"/>
      <w:numFmt w:val="bullet"/>
      <w:lvlText w:val=""/>
      <w:lvlJc w:val="left"/>
      <w:pPr>
        <w:ind w:left="735" w:hanging="360"/>
      </w:pPr>
      <w:rPr>
        <w:rFonts w:ascii="Symbol" w:hAnsi="Symbo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4" w15:restartNumberingAfterBreak="0">
    <w:nsid w:val="69ED69A6"/>
    <w:multiLevelType w:val="hybridMultilevel"/>
    <w:tmpl w:val="DB340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FF04D4"/>
    <w:multiLevelType w:val="hybridMultilevel"/>
    <w:tmpl w:val="B480489A"/>
    <w:lvl w:ilvl="0" w:tplc="200C0011">
      <w:start w:val="1"/>
      <w:numFmt w:val="decimal"/>
      <w:lvlText w:val="%1)"/>
      <w:lvlJc w:val="left"/>
      <w:pPr>
        <w:ind w:left="720" w:hanging="360"/>
      </w:pPr>
      <w:rPr>
        <w:rFonts w:hint="default"/>
        <w:b w:val="0"/>
      </w:rPr>
    </w:lvl>
    <w:lvl w:ilvl="1" w:tplc="200C0019" w:tentative="1">
      <w:start w:val="1"/>
      <w:numFmt w:val="lowerLetter"/>
      <w:lvlText w:val="%2."/>
      <w:lvlJc w:val="left"/>
      <w:pPr>
        <w:ind w:left="1440" w:hanging="360"/>
      </w:pPr>
    </w:lvl>
    <w:lvl w:ilvl="2" w:tplc="200C001B" w:tentative="1">
      <w:start w:val="1"/>
      <w:numFmt w:val="lowerRoman"/>
      <w:lvlText w:val="%3."/>
      <w:lvlJc w:val="right"/>
      <w:pPr>
        <w:ind w:left="2160" w:hanging="180"/>
      </w:pPr>
    </w:lvl>
    <w:lvl w:ilvl="3" w:tplc="200C000F" w:tentative="1">
      <w:start w:val="1"/>
      <w:numFmt w:val="decimal"/>
      <w:lvlText w:val="%4."/>
      <w:lvlJc w:val="left"/>
      <w:pPr>
        <w:ind w:left="2880" w:hanging="360"/>
      </w:pPr>
    </w:lvl>
    <w:lvl w:ilvl="4" w:tplc="200C0019" w:tentative="1">
      <w:start w:val="1"/>
      <w:numFmt w:val="lowerLetter"/>
      <w:lvlText w:val="%5."/>
      <w:lvlJc w:val="left"/>
      <w:pPr>
        <w:ind w:left="3600" w:hanging="360"/>
      </w:pPr>
    </w:lvl>
    <w:lvl w:ilvl="5" w:tplc="200C001B" w:tentative="1">
      <w:start w:val="1"/>
      <w:numFmt w:val="lowerRoman"/>
      <w:lvlText w:val="%6."/>
      <w:lvlJc w:val="right"/>
      <w:pPr>
        <w:ind w:left="4320" w:hanging="180"/>
      </w:pPr>
    </w:lvl>
    <w:lvl w:ilvl="6" w:tplc="200C000F" w:tentative="1">
      <w:start w:val="1"/>
      <w:numFmt w:val="decimal"/>
      <w:lvlText w:val="%7."/>
      <w:lvlJc w:val="left"/>
      <w:pPr>
        <w:ind w:left="5040" w:hanging="360"/>
      </w:pPr>
    </w:lvl>
    <w:lvl w:ilvl="7" w:tplc="200C0019" w:tentative="1">
      <w:start w:val="1"/>
      <w:numFmt w:val="lowerLetter"/>
      <w:lvlText w:val="%8."/>
      <w:lvlJc w:val="left"/>
      <w:pPr>
        <w:ind w:left="5760" w:hanging="360"/>
      </w:pPr>
    </w:lvl>
    <w:lvl w:ilvl="8" w:tplc="200C001B" w:tentative="1">
      <w:start w:val="1"/>
      <w:numFmt w:val="lowerRoman"/>
      <w:lvlText w:val="%9."/>
      <w:lvlJc w:val="right"/>
      <w:pPr>
        <w:ind w:left="6480" w:hanging="180"/>
      </w:pPr>
    </w:lvl>
  </w:abstractNum>
  <w:abstractNum w:abstractNumId="26" w15:restartNumberingAfterBreak="0">
    <w:nsid w:val="6EDC4A29"/>
    <w:multiLevelType w:val="multilevel"/>
    <w:tmpl w:val="8C9488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3C34745"/>
    <w:multiLevelType w:val="hybridMultilevel"/>
    <w:tmpl w:val="9A0AFD08"/>
    <w:lvl w:ilvl="0" w:tplc="D8BE8080">
      <w:start w:val="1"/>
      <w:numFmt w:val="bullet"/>
      <w:lvlText w:val="£"/>
      <w:lvlJc w:val="left"/>
      <w:pPr>
        <w:ind w:left="5181" w:hanging="360"/>
      </w:pPr>
      <w:rPr>
        <w:rFonts w:ascii="Wingdings 2" w:hAnsi="Wingdings 2" w:hint="default"/>
        <w:sz w:val="20"/>
        <w:szCs w:val="20"/>
      </w:rPr>
    </w:lvl>
    <w:lvl w:ilvl="1" w:tplc="040C0003">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28" w15:restartNumberingAfterBreak="0">
    <w:nsid w:val="7A654524"/>
    <w:multiLevelType w:val="hybridMultilevel"/>
    <w:tmpl w:val="04E079B8"/>
    <w:lvl w:ilvl="0" w:tplc="E4D8DF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6D49E1"/>
    <w:multiLevelType w:val="hybridMultilevel"/>
    <w:tmpl w:val="6666D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671A6B"/>
    <w:multiLevelType w:val="hybridMultilevel"/>
    <w:tmpl w:val="B6127E60"/>
    <w:lvl w:ilvl="0" w:tplc="9D6A6E3A">
      <w:start w:val="1"/>
      <w:numFmt w:val="decimal"/>
      <w:lvlText w:val="%1."/>
      <w:lvlJc w:val="left"/>
      <w:pPr>
        <w:ind w:left="417" w:hanging="360"/>
      </w:pPr>
      <w:rPr>
        <w:rFonts w:ascii="Calibri" w:eastAsia="Tahoma" w:hAnsi="Calibri" w:cs="Tahoma" w:hint="default"/>
        <w:b/>
        <w:color w:val="FFFFFF"/>
        <w:sz w:val="22"/>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num w:numId="1">
    <w:abstractNumId w:val="22"/>
  </w:num>
  <w:num w:numId="2">
    <w:abstractNumId w:val="19"/>
  </w:num>
  <w:num w:numId="3">
    <w:abstractNumId w:val="1"/>
  </w:num>
  <w:num w:numId="4">
    <w:abstractNumId w:val="15"/>
  </w:num>
  <w:num w:numId="5">
    <w:abstractNumId w:val="27"/>
  </w:num>
  <w:num w:numId="6">
    <w:abstractNumId w:val="3"/>
  </w:num>
  <w:num w:numId="7">
    <w:abstractNumId w:val="29"/>
  </w:num>
  <w:num w:numId="8">
    <w:abstractNumId w:val="13"/>
  </w:num>
  <w:num w:numId="9">
    <w:abstractNumId w:val="8"/>
  </w:num>
  <w:num w:numId="10">
    <w:abstractNumId w:val="17"/>
  </w:num>
  <w:num w:numId="11">
    <w:abstractNumId w:val="21"/>
  </w:num>
  <w:num w:numId="12">
    <w:abstractNumId w:val="4"/>
  </w:num>
  <w:num w:numId="13">
    <w:abstractNumId w:val="30"/>
  </w:num>
  <w:num w:numId="14">
    <w:abstractNumId w:val="28"/>
  </w:num>
  <w:num w:numId="15">
    <w:abstractNumId w:val="23"/>
  </w:num>
  <w:num w:numId="16">
    <w:abstractNumId w:val="24"/>
  </w:num>
  <w:num w:numId="17">
    <w:abstractNumId w:val="14"/>
  </w:num>
  <w:num w:numId="18">
    <w:abstractNumId w:val="25"/>
  </w:num>
  <w:num w:numId="19">
    <w:abstractNumId w:val="10"/>
  </w:num>
  <w:num w:numId="20">
    <w:abstractNumId w:val="20"/>
  </w:num>
  <w:num w:numId="21">
    <w:abstractNumId w:val="26"/>
  </w:num>
  <w:num w:numId="22">
    <w:abstractNumId w:val="12"/>
  </w:num>
  <w:num w:numId="23">
    <w:abstractNumId w:val="6"/>
  </w:num>
  <w:num w:numId="24">
    <w:abstractNumId w:val="7"/>
  </w:num>
  <w:num w:numId="25">
    <w:abstractNumId w:val="2"/>
  </w:num>
  <w:num w:numId="26">
    <w:abstractNumId w:val="5"/>
  </w:num>
  <w:num w:numId="27">
    <w:abstractNumId w:val="18"/>
  </w:num>
  <w:num w:numId="28">
    <w:abstractNumId w:val="16"/>
  </w:num>
  <w:num w:numId="29">
    <w:abstractNumId w:val="11"/>
  </w:num>
  <w:num w:numId="30">
    <w:abstractNumId w:val="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3D"/>
    <w:rsid w:val="0001549C"/>
    <w:rsid w:val="000212E9"/>
    <w:rsid w:val="00026DE4"/>
    <w:rsid w:val="00026FF8"/>
    <w:rsid w:val="00030412"/>
    <w:rsid w:val="00044598"/>
    <w:rsid w:val="00046468"/>
    <w:rsid w:val="0005458B"/>
    <w:rsid w:val="00061793"/>
    <w:rsid w:val="00062F57"/>
    <w:rsid w:val="00065C27"/>
    <w:rsid w:val="0007289D"/>
    <w:rsid w:val="00090391"/>
    <w:rsid w:val="00093BA6"/>
    <w:rsid w:val="000A0082"/>
    <w:rsid w:val="000A3FDD"/>
    <w:rsid w:val="000A4A3B"/>
    <w:rsid w:val="000A6ACC"/>
    <w:rsid w:val="000C0BC0"/>
    <w:rsid w:val="000C744C"/>
    <w:rsid w:val="000D29F1"/>
    <w:rsid w:val="000D7E4C"/>
    <w:rsid w:val="000E0079"/>
    <w:rsid w:val="000E21A4"/>
    <w:rsid w:val="000F3144"/>
    <w:rsid w:val="001022EE"/>
    <w:rsid w:val="00102809"/>
    <w:rsid w:val="00103C26"/>
    <w:rsid w:val="00104191"/>
    <w:rsid w:val="00127E83"/>
    <w:rsid w:val="0013447F"/>
    <w:rsid w:val="00135489"/>
    <w:rsid w:val="0014369D"/>
    <w:rsid w:val="0014381A"/>
    <w:rsid w:val="00146B88"/>
    <w:rsid w:val="00146F37"/>
    <w:rsid w:val="001512A5"/>
    <w:rsid w:val="001542CC"/>
    <w:rsid w:val="00160BAA"/>
    <w:rsid w:val="00162256"/>
    <w:rsid w:val="00171F8E"/>
    <w:rsid w:val="00173C65"/>
    <w:rsid w:val="0019313B"/>
    <w:rsid w:val="001A73C5"/>
    <w:rsid w:val="001A7955"/>
    <w:rsid w:val="001B077F"/>
    <w:rsid w:val="001B0CF3"/>
    <w:rsid w:val="001B199A"/>
    <w:rsid w:val="001B6804"/>
    <w:rsid w:val="001B76A6"/>
    <w:rsid w:val="001C1418"/>
    <w:rsid w:val="001C1E8A"/>
    <w:rsid w:val="001C3256"/>
    <w:rsid w:val="001C5E80"/>
    <w:rsid w:val="001C63EB"/>
    <w:rsid w:val="001D3D56"/>
    <w:rsid w:val="001E080E"/>
    <w:rsid w:val="001E609B"/>
    <w:rsid w:val="001F43EF"/>
    <w:rsid w:val="001F52B8"/>
    <w:rsid w:val="002026E1"/>
    <w:rsid w:val="00202EBD"/>
    <w:rsid w:val="00204A14"/>
    <w:rsid w:val="00205E3A"/>
    <w:rsid w:val="00206B59"/>
    <w:rsid w:val="002112CF"/>
    <w:rsid w:val="0021260F"/>
    <w:rsid w:val="002225CD"/>
    <w:rsid w:val="00226686"/>
    <w:rsid w:val="0023136C"/>
    <w:rsid w:val="0023272A"/>
    <w:rsid w:val="00233D84"/>
    <w:rsid w:val="00237646"/>
    <w:rsid w:val="00237AF8"/>
    <w:rsid w:val="00242DDC"/>
    <w:rsid w:val="00244A8B"/>
    <w:rsid w:val="002509CE"/>
    <w:rsid w:val="00264407"/>
    <w:rsid w:val="0026566F"/>
    <w:rsid w:val="00273D81"/>
    <w:rsid w:val="00277AD0"/>
    <w:rsid w:val="002807BC"/>
    <w:rsid w:val="00290280"/>
    <w:rsid w:val="002A30CD"/>
    <w:rsid w:val="002A5186"/>
    <w:rsid w:val="002A76AA"/>
    <w:rsid w:val="002B06F2"/>
    <w:rsid w:val="002B18C1"/>
    <w:rsid w:val="002B420E"/>
    <w:rsid w:val="002B46F5"/>
    <w:rsid w:val="002B6706"/>
    <w:rsid w:val="002C1E65"/>
    <w:rsid w:val="002C1E68"/>
    <w:rsid w:val="002C28AE"/>
    <w:rsid w:val="002C61BF"/>
    <w:rsid w:val="002C69AA"/>
    <w:rsid w:val="002D672B"/>
    <w:rsid w:val="002E3FB5"/>
    <w:rsid w:val="002E4BB9"/>
    <w:rsid w:val="002E7536"/>
    <w:rsid w:val="0030269D"/>
    <w:rsid w:val="00314B3E"/>
    <w:rsid w:val="00320C09"/>
    <w:rsid w:val="003309A0"/>
    <w:rsid w:val="003357A0"/>
    <w:rsid w:val="0034201B"/>
    <w:rsid w:val="0036202E"/>
    <w:rsid w:val="00362FE3"/>
    <w:rsid w:val="003856A4"/>
    <w:rsid w:val="00386685"/>
    <w:rsid w:val="003A0531"/>
    <w:rsid w:val="003A156F"/>
    <w:rsid w:val="003A5D46"/>
    <w:rsid w:val="003B2709"/>
    <w:rsid w:val="003B34E7"/>
    <w:rsid w:val="003C086F"/>
    <w:rsid w:val="003C2DA1"/>
    <w:rsid w:val="003E088F"/>
    <w:rsid w:val="00402724"/>
    <w:rsid w:val="00413CAF"/>
    <w:rsid w:val="00414863"/>
    <w:rsid w:val="0042519A"/>
    <w:rsid w:val="00427AB7"/>
    <w:rsid w:val="004322AD"/>
    <w:rsid w:val="00435AB2"/>
    <w:rsid w:val="00452CA4"/>
    <w:rsid w:val="00454AA4"/>
    <w:rsid w:val="00461758"/>
    <w:rsid w:val="004661CE"/>
    <w:rsid w:val="004769D5"/>
    <w:rsid w:val="00480CC3"/>
    <w:rsid w:val="00480FBA"/>
    <w:rsid w:val="00481885"/>
    <w:rsid w:val="00483DC9"/>
    <w:rsid w:val="00492057"/>
    <w:rsid w:val="0049218C"/>
    <w:rsid w:val="004A7AE6"/>
    <w:rsid w:val="004C44F1"/>
    <w:rsid w:val="004D2A64"/>
    <w:rsid w:val="004E37B5"/>
    <w:rsid w:val="004E6283"/>
    <w:rsid w:val="004E7004"/>
    <w:rsid w:val="004F35E5"/>
    <w:rsid w:val="004F45D2"/>
    <w:rsid w:val="004F487E"/>
    <w:rsid w:val="00506283"/>
    <w:rsid w:val="00506FDD"/>
    <w:rsid w:val="005127C1"/>
    <w:rsid w:val="00514E0C"/>
    <w:rsid w:val="005153A7"/>
    <w:rsid w:val="0051547F"/>
    <w:rsid w:val="00516751"/>
    <w:rsid w:val="005169C7"/>
    <w:rsid w:val="00517EA6"/>
    <w:rsid w:val="00531546"/>
    <w:rsid w:val="00546F57"/>
    <w:rsid w:val="005520AB"/>
    <w:rsid w:val="00553244"/>
    <w:rsid w:val="00565426"/>
    <w:rsid w:val="00567223"/>
    <w:rsid w:val="00573BD5"/>
    <w:rsid w:val="00575CDD"/>
    <w:rsid w:val="005766E8"/>
    <w:rsid w:val="0057698B"/>
    <w:rsid w:val="00577554"/>
    <w:rsid w:val="005813CA"/>
    <w:rsid w:val="00586647"/>
    <w:rsid w:val="005B0C4B"/>
    <w:rsid w:val="005B3BF4"/>
    <w:rsid w:val="005B4A86"/>
    <w:rsid w:val="005B4E82"/>
    <w:rsid w:val="005C6D3C"/>
    <w:rsid w:val="005C78AA"/>
    <w:rsid w:val="005D098C"/>
    <w:rsid w:val="005F5628"/>
    <w:rsid w:val="006007CA"/>
    <w:rsid w:val="006023FD"/>
    <w:rsid w:val="0060384A"/>
    <w:rsid w:val="006243D5"/>
    <w:rsid w:val="00630988"/>
    <w:rsid w:val="00633A51"/>
    <w:rsid w:val="006348D8"/>
    <w:rsid w:val="006373E7"/>
    <w:rsid w:val="00640942"/>
    <w:rsid w:val="006411A0"/>
    <w:rsid w:val="006424F5"/>
    <w:rsid w:val="00642593"/>
    <w:rsid w:val="00646B72"/>
    <w:rsid w:val="00656AFD"/>
    <w:rsid w:val="00672FDA"/>
    <w:rsid w:val="00673A5D"/>
    <w:rsid w:val="00683B16"/>
    <w:rsid w:val="00690812"/>
    <w:rsid w:val="006A0809"/>
    <w:rsid w:val="006A1BCD"/>
    <w:rsid w:val="006B56E8"/>
    <w:rsid w:val="006B66C7"/>
    <w:rsid w:val="006B791E"/>
    <w:rsid w:val="006B7A4E"/>
    <w:rsid w:val="006C33A1"/>
    <w:rsid w:val="006C57EF"/>
    <w:rsid w:val="006D198E"/>
    <w:rsid w:val="006D1AFF"/>
    <w:rsid w:val="006D3958"/>
    <w:rsid w:val="006E21F3"/>
    <w:rsid w:val="006F47FE"/>
    <w:rsid w:val="006F7116"/>
    <w:rsid w:val="006F7C83"/>
    <w:rsid w:val="007011E9"/>
    <w:rsid w:val="00705C3D"/>
    <w:rsid w:val="007120C4"/>
    <w:rsid w:val="00712B13"/>
    <w:rsid w:val="007140AF"/>
    <w:rsid w:val="00716402"/>
    <w:rsid w:val="007240AF"/>
    <w:rsid w:val="00724645"/>
    <w:rsid w:val="00726C72"/>
    <w:rsid w:val="0073310E"/>
    <w:rsid w:val="007360E0"/>
    <w:rsid w:val="00737AF0"/>
    <w:rsid w:val="00745C38"/>
    <w:rsid w:val="007503D6"/>
    <w:rsid w:val="00750F53"/>
    <w:rsid w:val="007648E6"/>
    <w:rsid w:val="00765883"/>
    <w:rsid w:val="00767EB3"/>
    <w:rsid w:val="007A5E53"/>
    <w:rsid w:val="007B04F2"/>
    <w:rsid w:val="007B2B74"/>
    <w:rsid w:val="007B33F4"/>
    <w:rsid w:val="007B50B0"/>
    <w:rsid w:val="007B6542"/>
    <w:rsid w:val="007C2EE9"/>
    <w:rsid w:val="007C591B"/>
    <w:rsid w:val="007D012C"/>
    <w:rsid w:val="007D25B2"/>
    <w:rsid w:val="007E62DE"/>
    <w:rsid w:val="007F72A3"/>
    <w:rsid w:val="0080023B"/>
    <w:rsid w:val="008023ED"/>
    <w:rsid w:val="008115EB"/>
    <w:rsid w:val="008177A2"/>
    <w:rsid w:val="0082054C"/>
    <w:rsid w:val="00833A8C"/>
    <w:rsid w:val="00836E65"/>
    <w:rsid w:val="0084383F"/>
    <w:rsid w:val="00860DEB"/>
    <w:rsid w:val="00863494"/>
    <w:rsid w:val="00883CA2"/>
    <w:rsid w:val="008901A4"/>
    <w:rsid w:val="00894AB5"/>
    <w:rsid w:val="00897A07"/>
    <w:rsid w:val="008A0789"/>
    <w:rsid w:val="008A2A35"/>
    <w:rsid w:val="008A5EA4"/>
    <w:rsid w:val="008A7BDB"/>
    <w:rsid w:val="008B527C"/>
    <w:rsid w:val="008B7426"/>
    <w:rsid w:val="008C2FD6"/>
    <w:rsid w:val="008D4024"/>
    <w:rsid w:val="008E4917"/>
    <w:rsid w:val="008E581D"/>
    <w:rsid w:val="008F25BE"/>
    <w:rsid w:val="00905093"/>
    <w:rsid w:val="0091022B"/>
    <w:rsid w:val="00910880"/>
    <w:rsid w:val="00910F9A"/>
    <w:rsid w:val="00911E60"/>
    <w:rsid w:val="00915E1D"/>
    <w:rsid w:val="009337A1"/>
    <w:rsid w:val="009337EF"/>
    <w:rsid w:val="00934810"/>
    <w:rsid w:val="00935E8C"/>
    <w:rsid w:val="0094025B"/>
    <w:rsid w:val="00952326"/>
    <w:rsid w:val="009531EB"/>
    <w:rsid w:val="00953532"/>
    <w:rsid w:val="00960AEC"/>
    <w:rsid w:val="00961333"/>
    <w:rsid w:val="009640EB"/>
    <w:rsid w:val="0096420B"/>
    <w:rsid w:val="009673C8"/>
    <w:rsid w:val="0097203D"/>
    <w:rsid w:val="009827A8"/>
    <w:rsid w:val="009843AC"/>
    <w:rsid w:val="009951D2"/>
    <w:rsid w:val="009963D1"/>
    <w:rsid w:val="009A3203"/>
    <w:rsid w:val="009B0228"/>
    <w:rsid w:val="009B328E"/>
    <w:rsid w:val="009B5DC3"/>
    <w:rsid w:val="009C037C"/>
    <w:rsid w:val="009C0F41"/>
    <w:rsid w:val="009C1681"/>
    <w:rsid w:val="009D1F72"/>
    <w:rsid w:val="009D41D1"/>
    <w:rsid w:val="009E577E"/>
    <w:rsid w:val="009F0550"/>
    <w:rsid w:val="00A10EE3"/>
    <w:rsid w:val="00A1657A"/>
    <w:rsid w:val="00A17869"/>
    <w:rsid w:val="00A1794B"/>
    <w:rsid w:val="00A26FE8"/>
    <w:rsid w:val="00A30BEA"/>
    <w:rsid w:val="00A37767"/>
    <w:rsid w:val="00A42828"/>
    <w:rsid w:val="00A46831"/>
    <w:rsid w:val="00A52885"/>
    <w:rsid w:val="00A52F3F"/>
    <w:rsid w:val="00A576D7"/>
    <w:rsid w:val="00A70035"/>
    <w:rsid w:val="00A71B3F"/>
    <w:rsid w:val="00A75271"/>
    <w:rsid w:val="00A77046"/>
    <w:rsid w:val="00A775D6"/>
    <w:rsid w:val="00A85648"/>
    <w:rsid w:val="00A862AC"/>
    <w:rsid w:val="00A918D5"/>
    <w:rsid w:val="00A91D1D"/>
    <w:rsid w:val="00A94815"/>
    <w:rsid w:val="00A9780E"/>
    <w:rsid w:val="00AA1EA4"/>
    <w:rsid w:val="00AB1EF4"/>
    <w:rsid w:val="00AD75D2"/>
    <w:rsid w:val="00AE1A97"/>
    <w:rsid w:val="00AE67A7"/>
    <w:rsid w:val="00AF67ED"/>
    <w:rsid w:val="00B0553E"/>
    <w:rsid w:val="00B07E71"/>
    <w:rsid w:val="00B11F57"/>
    <w:rsid w:val="00B12E12"/>
    <w:rsid w:val="00B151F6"/>
    <w:rsid w:val="00B2323C"/>
    <w:rsid w:val="00B361A1"/>
    <w:rsid w:val="00B40671"/>
    <w:rsid w:val="00B471B2"/>
    <w:rsid w:val="00B47E3A"/>
    <w:rsid w:val="00B51CFB"/>
    <w:rsid w:val="00B57A44"/>
    <w:rsid w:val="00B57CE2"/>
    <w:rsid w:val="00B60426"/>
    <w:rsid w:val="00B6465E"/>
    <w:rsid w:val="00B64954"/>
    <w:rsid w:val="00B673FB"/>
    <w:rsid w:val="00B77D18"/>
    <w:rsid w:val="00B84FA2"/>
    <w:rsid w:val="00B866C6"/>
    <w:rsid w:val="00BA05BB"/>
    <w:rsid w:val="00BA511B"/>
    <w:rsid w:val="00BB4812"/>
    <w:rsid w:val="00BC0473"/>
    <w:rsid w:val="00BC0660"/>
    <w:rsid w:val="00BF0EB0"/>
    <w:rsid w:val="00BF2ECD"/>
    <w:rsid w:val="00BF39FD"/>
    <w:rsid w:val="00C01834"/>
    <w:rsid w:val="00C07275"/>
    <w:rsid w:val="00C154F5"/>
    <w:rsid w:val="00C16466"/>
    <w:rsid w:val="00C23F73"/>
    <w:rsid w:val="00C2732B"/>
    <w:rsid w:val="00C27F09"/>
    <w:rsid w:val="00C329D3"/>
    <w:rsid w:val="00C405D9"/>
    <w:rsid w:val="00C45D2D"/>
    <w:rsid w:val="00C5670D"/>
    <w:rsid w:val="00C568B2"/>
    <w:rsid w:val="00C630D0"/>
    <w:rsid w:val="00C66360"/>
    <w:rsid w:val="00C66EE7"/>
    <w:rsid w:val="00C7338F"/>
    <w:rsid w:val="00C90A35"/>
    <w:rsid w:val="00C94929"/>
    <w:rsid w:val="00CA1FB6"/>
    <w:rsid w:val="00CA4AFD"/>
    <w:rsid w:val="00CB3595"/>
    <w:rsid w:val="00CB75C2"/>
    <w:rsid w:val="00CB7AFF"/>
    <w:rsid w:val="00CD1835"/>
    <w:rsid w:val="00CD2D5A"/>
    <w:rsid w:val="00CE62C7"/>
    <w:rsid w:val="00CE632A"/>
    <w:rsid w:val="00D10D28"/>
    <w:rsid w:val="00D11066"/>
    <w:rsid w:val="00D1382C"/>
    <w:rsid w:val="00D13996"/>
    <w:rsid w:val="00D17B77"/>
    <w:rsid w:val="00D25BA3"/>
    <w:rsid w:val="00D32602"/>
    <w:rsid w:val="00D34BDB"/>
    <w:rsid w:val="00D569EB"/>
    <w:rsid w:val="00D57E3A"/>
    <w:rsid w:val="00D60CCF"/>
    <w:rsid w:val="00D66F34"/>
    <w:rsid w:val="00D744BD"/>
    <w:rsid w:val="00D80101"/>
    <w:rsid w:val="00D92829"/>
    <w:rsid w:val="00DA2FF0"/>
    <w:rsid w:val="00DA7497"/>
    <w:rsid w:val="00DB0D5A"/>
    <w:rsid w:val="00DB130C"/>
    <w:rsid w:val="00DB41AC"/>
    <w:rsid w:val="00DB5744"/>
    <w:rsid w:val="00DB6657"/>
    <w:rsid w:val="00DB7DA9"/>
    <w:rsid w:val="00DC09D4"/>
    <w:rsid w:val="00DC58DE"/>
    <w:rsid w:val="00DC6B2A"/>
    <w:rsid w:val="00DE1C7B"/>
    <w:rsid w:val="00DE732F"/>
    <w:rsid w:val="00DF3D61"/>
    <w:rsid w:val="00DF5928"/>
    <w:rsid w:val="00DF5AA4"/>
    <w:rsid w:val="00E07AF8"/>
    <w:rsid w:val="00E07C2C"/>
    <w:rsid w:val="00E12047"/>
    <w:rsid w:val="00E13110"/>
    <w:rsid w:val="00E1311B"/>
    <w:rsid w:val="00E21524"/>
    <w:rsid w:val="00E30DE6"/>
    <w:rsid w:val="00E37238"/>
    <w:rsid w:val="00E3768A"/>
    <w:rsid w:val="00E4225F"/>
    <w:rsid w:val="00E4554F"/>
    <w:rsid w:val="00E5271E"/>
    <w:rsid w:val="00E57A81"/>
    <w:rsid w:val="00E60950"/>
    <w:rsid w:val="00E618CD"/>
    <w:rsid w:val="00E636C8"/>
    <w:rsid w:val="00E64E42"/>
    <w:rsid w:val="00E659AB"/>
    <w:rsid w:val="00E710A5"/>
    <w:rsid w:val="00E718B0"/>
    <w:rsid w:val="00E73179"/>
    <w:rsid w:val="00E77EFB"/>
    <w:rsid w:val="00E80584"/>
    <w:rsid w:val="00E84689"/>
    <w:rsid w:val="00E87CBE"/>
    <w:rsid w:val="00E94609"/>
    <w:rsid w:val="00E95F1C"/>
    <w:rsid w:val="00EA482D"/>
    <w:rsid w:val="00EA5199"/>
    <w:rsid w:val="00EA6B88"/>
    <w:rsid w:val="00EC54E2"/>
    <w:rsid w:val="00EC5822"/>
    <w:rsid w:val="00EE3030"/>
    <w:rsid w:val="00EE46BE"/>
    <w:rsid w:val="00F042DE"/>
    <w:rsid w:val="00F050A3"/>
    <w:rsid w:val="00F3138C"/>
    <w:rsid w:val="00F323A7"/>
    <w:rsid w:val="00F35A1D"/>
    <w:rsid w:val="00F44F5B"/>
    <w:rsid w:val="00F457B1"/>
    <w:rsid w:val="00F53D10"/>
    <w:rsid w:val="00F6316B"/>
    <w:rsid w:val="00F6406F"/>
    <w:rsid w:val="00F6492F"/>
    <w:rsid w:val="00F718F5"/>
    <w:rsid w:val="00F71910"/>
    <w:rsid w:val="00F7200B"/>
    <w:rsid w:val="00F727DB"/>
    <w:rsid w:val="00F752F7"/>
    <w:rsid w:val="00F81387"/>
    <w:rsid w:val="00F827D0"/>
    <w:rsid w:val="00F86A61"/>
    <w:rsid w:val="00F87ADD"/>
    <w:rsid w:val="00F913D7"/>
    <w:rsid w:val="00F916E2"/>
    <w:rsid w:val="00F955E3"/>
    <w:rsid w:val="00FA441E"/>
    <w:rsid w:val="00FB3921"/>
    <w:rsid w:val="00FD08DE"/>
    <w:rsid w:val="00FD5706"/>
    <w:rsid w:val="00FE1117"/>
    <w:rsid w:val="00FE3413"/>
    <w:rsid w:val="00FE6CBD"/>
    <w:rsid w:val="00FE6E53"/>
    <w:rsid w:val="00FF1F1F"/>
    <w:rsid w:val="00FF6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A614"/>
  <w15:chartTrackingRefBased/>
  <w15:docId w15:val="{633A9BB7-6D45-416D-9728-DB7E8D97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A1"/>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semiHidden/>
    <w:unhideWhenUsed/>
    <w:qFormat/>
    <w:rsid w:val="004F35E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97203D"/>
    <w:pPr>
      <w:tabs>
        <w:tab w:val="center" w:pos="4536"/>
        <w:tab w:val="right" w:pos="9072"/>
      </w:tabs>
    </w:pPr>
  </w:style>
  <w:style w:type="character" w:customStyle="1" w:styleId="PieddepageCar">
    <w:name w:val="Pied de page Car"/>
    <w:basedOn w:val="Policepardfaut"/>
    <w:link w:val="Pieddepage"/>
    <w:rsid w:val="0097203D"/>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97203D"/>
    <w:pPr>
      <w:tabs>
        <w:tab w:val="center" w:pos="4536"/>
        <w:tab w:val="right" w:pos="9072"/>
      </w:tabs>
    </w:pPr>
  </w:style>
  <w:style w:type="character" w:customStyle="1" w:styleId="En-tteCar">
    <w:name w:val="En-tête Car"/>
    <w:basedOn w:val="Policepardfaut"/>
    <w:link w:val="En-tte"/>
    <w:uiPriority w:val="99"/>
    <w:rsid w:val="0097203D"/>
    <w:rPr>
      <w:rFonts w:ascii="Times New Roman" w:eastAsia="Times New Roman" w:hAnsi="Times New Roman" w:cs="Times New Roman"/>
      <w:sz w:val="20"/>
      <w:szCs w:val="20"/>
      <w:lang w:eastAsia="fr-FR"/>
    </w:rPr>
  </w:style>
  <w:style w:type="character" w:styleId="Lienhypertexte">
    <w:name w:val="Hyperlink"/>
    <w:rsid w:val="0097203D"/>
    <w:rPr>
      <w:color w:val="0000FF"/>
      <w:u w:val="single"/>
    </w:rPr>
  </w:style>
  <w:style w:type="paragraph" w:styleId="Paragraphedeliste">
    <w:name w:val="List Paragraph"/>
    <w:basedOn w:val="Normal"/>
    <w:qFormat/>
    <w:rsid w:val="00514E0C"/>
    <w:pPr>
      <w:ind w:left="720"/>
      <w:contextualSpacing/>
    </w:pPr>
  </w:style>
  <w:style w:type="character" w:customStyle="1" w:styleId="Mentionnonrsolue1">
    <w:name w:val="Mention non résolue1"/>
    <w:basedOn w:val="Policepardfaut"/>
    <w:uiPriority w:val="99"/>
    <w:semiHidden/>
    <w:unhideWhenUsed/>
    <w:rsid w:val="009827A8"/>
    <w:rPr>
      <w:color w:val="605E5C"/>
      <w:shd w:val="clear" w:color="auto" w:fill="E1DFDD"/>
    </w:rPr>
  </w:style>
  <w:style w:type="table" w:styleId="Grilledutableau">
    <w:name w:val="Table Grid"/>
    <w:basedOn w:val="TableauNormal"/>
    <w:uiPriority w:val="59"/>
    <w:rsid w:val="005B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26C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6C72"/>
    <w:rPr>
      <w:rFonts w:ascii="Segoe UI" w:eastAsia="Times New Roman" w:hAnsi="Segoe UI" w:cs="Segoe UI"/>
      <w:sz w:val="18"/>
      <w:szCs w:val="18"/>
      <w:lang w:eastAsia="fr-FR"/>
    </w:rPr>
  </w:style>
  <w:style w:type="paragraph" w:customStyle="1" w:styleId="Standard">
    <w:name w:val="Standard"/>
    <w:qFormat/>
    <w:rsid w:val="009E577E"/>
    <w:pPr>
      <w:suppressAutoHyphens/>
      <w:spacing w:after="0" w:line="240" w:lineRule="auto"/>
      <w:textAlignment w:val="baseline"/>
    </w:pPr>
    <w:rPr>
      <w:rFonts w:ascii="Calibri" w:eastAsia="Calibri" w:hAnsi="Calibri" w:cs="Arial"/>
      <w:kern w:val="2"/>
      <w:sz w:val="20"/>
      <w:szCs w:val="20"/>
      <w:lang w:eastAsia="fr-FR"/>
    </w:rPr>
  </w:style>
  <w:style w:type="character" w:customStyle="1" w:styleId="Titre2Car">
    <w:name w:val="Titre 2 Car"/>
    <w:basedOn w:val="Policepardfaut"/>
    <w:link w:val="Titre2"/>
    <w:uiPriority w:val="9"/>
    <w:semiHidden/>
    <w:rsid w:val="004F35E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1305">
      <w:bodyDiv w:val="1"/>
      <w:marLeft w:val="0"/>
      <w:marRight w:val="0"/>
      <w:marTop w:val="0"/>
      <w:marBottom w:val="0"/>
      <w:divBdr>
        <w:top w:val="none" w:sz="0" w:space="0" w:color="auto"/>
        <w:left w:val="none" w:sz="0" w:space="0" w:color="auto"/>
        <w:bottom w:val="none" w:sz="0" w:space="0" w:color="auto"/>
        <w:right w:val="none" w:sz="0" w:space="0" w:color="auto"/>
      </w:divBdr>
    </w:div>
    <w:div w:id="395052723">
      <w:bodyDiv w:val="1"/>
      <w:marLeft w:val="0"/>
      <w:marRight w:val="0"/>
      <w:marTop w:val="0"/>
      <w:marBottom w:val="0"/>
      <w:divBdr>
        <w:top w:val="none" w:sz="0" w:space="0" w:color="auto"/>
        <w:left w:val="none" w:sz="0" w:space="0" w:color="auto"/>
        <w:bottom w:val="none" w:sz="0" w:space="0" w:color="auto"/>
        <w:right w:val="none" w:sz="0" w:space="0" w:color="auto"/>
      </w:divBdr>
    </w:div>
    <w:div w:id="407919812">
      <w:bodyDiv w:val="1"/>
      <w:marLeft w:val="0"/>
      <w:marRight w:val="0"/>
      <w:marTop w:val="0"/>
      <w:marBottom w:val="0"/>
      <w:divBdr>
        <w:top w:val="none" w:sz="0" w:space="0" w:color="auto"/>
        <w:left w:val="none" w:sz="0" w:space="0" w:color="auto"/>
        <w:bottom w:val="none" w:sz="0" w:space="0" w:color="auto"/>
        <w:right w:val="none" w:sz="0" w:space="0" w:color="auto"/>
      </w:divBdr>
    </w:div>
    <w:div w:id="569845652">
      <w:bodyDiv w:val="1"/>
      <w:marLeft w:val="0"/>
      <w:marRight w:val="0"/>
      <w:marTop w:val="0"/>
      <w:marBottom w:val="0"/>
      <w:divBdr>
        <w:top w:val="none" w:sz="0" w:space="0" w:color="auto"/>
        <w:left w:val="none" w:sz="0" w:space="0" w:color="auto"/>
        <w:bottom w:val="none" w:sz="0" w:space="0" w:color="auto"/>
        <w:right w:val="none" w:sz="0" w:space="0" w:color="auto"/>
      </w:divBdr>
    </w:div>
    <w:div w:id="885407732">
      <w:bodyDiv w:val="1"/>
      <w:marLeft w:val="0"/>
      <w:marRight w:val="0"/>
      <w:marTop w:val="0"/>
      <w:marBottom w:val="0"/>
      <w:divBdr>
        <w:top w:val="none" w:sz="0" w:space="0" w:color="auto"/>
        <w:left w:val="none" w:sz="0" w:space="0" w:color="auto"/>
        <w:bottom w:val="none" w:sz="0" w:space="0" w:color="auto"/>
        <w:right w:val="none" w:sz="0" w:space="0" w:color="auto"/>
      </w:divBdr>
    </w:div>
    <w:div w:id="1526823360">
      <w:bodyDiv w:val="1"/>
      <w:marLeft w:val="0"/>
      <w:marRight w:val="0"/>
      <w:marTop w:val="0"/>
      <w:marBottom w:val="0"/>
      <w:divBdr>
        <w:top w:val="none" w:sz="0" w:space="0" w:color="auto"/>
        <w:left w:val="none" w:sz="0" w:space="0" w:color="auto"/>
        <w:bottom w:val="none" w:sz="0" w:space="0" w:color="auto"/>
        <w:right w:val="none" w:sz="0" w:space="0" w:color="auto"/>
      </w:divBdr>
    </w:div>
    <w:div w:id="1756901083">
      <w:bodyDiv w:val="1"/>
      <w:marLeft w:val="0"/>
      <w:marRight w:val="0"/>
      <w:marTop w:val="0"/>
      <w:marBottom w:val="0"/>
      <w:divBdr>
        <w:top w:val="none" w:sz="0" w:space="0" w:color="auto"/>
        <w:left w:val="none" w:sz="0" w:space="0" w:color="auto"/>
        <w:bottom w:val="none" w:sz="0" w:space="0" w:color="auto"/>
        <w:right w:val="none" w:sz="0" w:space="0" w:color="auto"/>
      </w:divBdr>
    </w:div>
    <w:div w:id="1806388321">
      <w:bodyDiv w:val="1"/>
      <w:marLeft w:val="0"/>
      <w:marRight w:val="0"/>
      <w:marTop w:val="0"/>
      <w:marBottom w:val="0"/>
      <w:divBdr>
        <w:top w:val="none" w:sz="0" w:space="0" w:color="auto"/>
        <w:left w:val="none" w:sz="0" w:space="0" w:color="auto"/>
        <w:bottom w:val="none" w:sz="0" w:space="0" w:color="auto"/>
        <w:right w:val="none" w:sz="0" w:space="0" w:color="auto"/>
      </w:divBdr>
    </w:div>
    <w:div w:id="1843667195">
      <w:bodyDiv w:val="1"/>
      <w:marLeft w:val="0"/>
      <w:marRight w:val="0"/>
      <w:marTop w:val="0"/>
      <w:marBottom w:val="0"/>
      <w:divBdr>
        <w:top w:val="none" w:sz="0" w:space="0" w:color="auto"/>
        <w:left w:val="none" w:sz="0" w:space="0" w:color="auto"/>
        <w:bottom w:val="none" w:sz="0" w:space="0" w:color="auto"/>
        <w:right w:val="none" w:sz="0" w:space="0" w:color="auto"/>
      </w:divBdr>
    </w:div>
    <w:div w:id="2023891306">
      <w:bodyDiv w:val="1"/>
      <w:marLeft w:val="0"/>
      <w:marRight w:val="0"/>
      <w:marTop w:val="0"/>
      <w:marBottom w:val="0"/>
      <w:divBdr>
        <w:top w:val="none" w:sz="0" w:space="0" w:color="auto"/>
        <w:left w:val="none" w:sz="0" w:space="0" w:color="auto"/>
        <w:bottom w:val="none" w:sz="0" w:space="0" w:color="auto"/>
        <w:right w:val="none" w:sz="0" w:space="0" w:color="auto"/>
      </w:divBdr>
    </w:div>
    <w:div w:id="20707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nil.fr/fr/plaintes/" TargetMode="External"/><Relationship Id="rId4" Type="http://schemas.openxmlformats.org/officeDocument/2006/relationships/settings" Target="settings.xml"/><Relationship Id="rId9" Type="http://schemas.openxmlformats.org/officeDocument/2006/relationships/hyperlink" Target="mailto:dpo@cg97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819A-ECCB-4107-A91B-43FA3CAF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2692</Words>
  <Characters>14810</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Département de la Réunion</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PAYET - DDRAF</dc:creator>
  <cp:keywords/>
  <dc:description/>
  <cp:lastModifiedBy>Jean-Paul RAMSAMY</cp:lastModifiedBy>
  <cp:revision>13</cp:revision>
  <cp:lastPrinted>2023-04-19T08:40:00Z</cp:lastPrinted>
  <dcterms:created xsi:type="dcterms:W3CDTF">2026-04-27T05:29:00Z</dcterms:created>
  <dcterms:modified xsi:type="dcterms:W3CDTF">2026-04-27T06:06:00Z</dcterms:modified>
</cp:coreProperties>
</file>