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C89" w:rsidRPr="00490C89" w:rsidRDefault="006F3F19" w:rsidP="00490C89">
      <w:pPr>
        <w:pStyle w:val="TM1"/>
        <w:tabs>
          <w:tab w:val="right" w:leader="dot" w:pos="9062"/>
        </w:tabs>
        <w:jc w:val="center"/>
        <w:rPr>
          <w:bCs w:val="0"/>
          <w:iCs w:val="0"/>
          <w:sz w:val="44"/>
          <w:szCs w:val="44"/>
        </w:rPr>
      </w:pPr>
      <w:r>
        <w:rPr>
          <w:bCs w:val="0"/>
          <w:iCs w:val="0"/>
          <w:sz w:val="44"/>
          <w:szCs w:val="44"/>
        </w:rPr>
        <w:t>RDV aux Jardins</w:t>
      </w:r>
    </w:p>
    <w:p w:rsidR="00DB44B0" w:rsidRPr="00490C89" w:rsidRDefault="006F3F19" w:rsidP="00490C89">
      <w:pPr>
        <w:jc w:val="center"/>
        <w:rPr>
          <w:sz w:val="44"/>
          <w:szCs w:val="44"/>
        </w:rPr>
      </w:pPr>
      <w:r>
        <w:rPr>
          <w:sz w:val="44"/>
          <w:szCs w:val="44"/>
        </w:rPr>
        <w:t xml:space="preserve">Les </w:t>
      </w:r>
      <w:r w:rsidR="00E16CE4">
        <w:rPr>
          <w:sz w:val="44"/>
          <w:szCs w:val="44"/>
        </w:rPr>
        <w:t xml:space="preserve">07, </w:t>
      </w:r>
      <w:r>
        <w:rPr>
          <w:sz w:val="44"/>
          <w:szCs w:val="44"/>
        </w:rPr>
        <w:t>0</w:t>
      </w:r>
      <w:r w:rsidR="009A4A34">
        <w:rPr>
          <w:sz w:val="44"/>
          <w:szCs w:val="44"/>
        </w:rPr>
        <w:t>8</w:t>
      </w:r>
      <w:r>
        <w:rPr>
          <w:sz w:val="44"/>
          <w:szCs w:val="44"/>
        </w:rPr>
        <w:t xml:space="preserve"> et 09 juin 2019</w:t>
      </w:r>
    </w:p>
    <w:p w:rsidR="00490C89" w:rsidRDefault="00490C89" w:rsidP="00DB44B0"/>
    <w:p w:rsidR="00490C89" w:rsidRPr="00DB44B0" w:rsidRDefault="00490C89" w:rsidP="00DB44B0"/>
    <w:p w:rsidR="009D170B" w:rsidRDefault="00C94919">
      <w:pPr>
        <w:pStyle w:val="TM2"/>
        <w:tabs>
          <w:tab w:val="right" w:leader="dot" w:pos="9062"/>
        </w:tabs>
        <w:rPr>
          <w:bCs w:val="0"/>
          <w:noProof/>
        </w:rPr>
      </w:pPr>
      <w:r>
        <w:rPr>
          <w:rFonts w:eastAsiaTheme="minorHAnsi"/>
          <w:iCs/>
        </w:rPr>
        <w:fldChar w:fldCharType="begin"/>
      </w:r>
      <w:r>
        <w:rPr>
          <w:rFonts w:eastAsiaTheme="minorHAnsi"/>
          <w:iCs/>
        </w:rPr>
        <w:instrText xml:space="preserve"> TOC \h \z \t "Titre 1;2;Titre 2;3;Titre;1" </w:instrText>
      </w:r>
      <w:r>
        <w:rPr>
          <w:rFonts w:eastAsiaTheme="minorHAnsi"/>
          <w:iCs/>
        </w:rPr>
        <w:fldChar w:fldCharType="separate"/>
      </w:r>
      <w:hyperlink w:anchor="_Toc9418219" w:history="1">
        <w:r w:rsidR="009D170B" w:rsidRPr="005D2C98">
          <w:rPr>
            <w:rStyle w:val="Lienhypertexte"/>
            <w:noProof/>
          </w:rPr>
          <w:t>Mot de la Direction</w:t>
        </w:r>
        <w:r w:rsidR="009D170B">
          <w:rPr>
            <w:noProof/>
            <w:webHidden/>
          </w:rPr>
          <w:tab/>
        </w:r>
        <w:r w:rsidR="009D170B">
          <w:rPr>
            <w:noProof/>
            <w:webHidden/>
          </w:rPr>
          <w:fldChar w:fldCharType="begin"/>
        </w:r>
        <w:r w:rsidR="009D170B">
          <w:rPr>
            <w:noProof/>
            <w:webHidden/>
          </w:rPr>
          <w:instrText xml:space="preserve"> PAGEREF _Toc9418219 \h </w:instrText>
        </w:r>
        <w:r w:rsidR="009D170B">
          <w:rPr>
            <w:noProof/>
            <w:webHidden/>
          </w:rPr>
        </w:r>
        <w:r w:rsidR="009D170B">
          <w:rPr>
            <w:noProof/>
            <w:webHidden/>
          </w:rPr>
          <w:fldChar w:fldCharType="separate"/>
        </w:r>
        <w:r w:rsidR="009D170B">
          <w:rPr>
            <w:noProof/>
            <w:webHidden/>
          </w:rPr>
          <w:t>2</w:t>
        </w:r>
        <w:r w:rsidR="009D170B">
          <w:rPr>
            <w:noProof/>
            <w:webHidden/>
          </w:rPr>
          <w:fldChar w:fldCharType="end"/>
        </w:r>
      </w:hyperlink>
    </w:p>
    <w:p w:rsidR="009D170B" w:rsidRDefault="009D170B">
      <w:pPr>
        <w:pStyle w:val="TM2"/>
        <w:tabs>
          <w:tab w:val="right" w:leader="dot" w:pos="9062"/>
        </w:tabs>
        <w:rPr>
          <w:bCs w:val="0"/>
          <w:noProof/>
        </w:rPr>
      </w:pPr>
      <w:hyperlink w:anchor="_Toc9418220" w:history="1">
        <w:r w:rsidRPr="005D2C98">
          <w:rPr>
            <w:rStyle w:val="Lienhypertexte"/>
            <w:noProof/>
          </w:rPr>
          <w:t>Agenda</w:t>
        </w:r>
        <w:r>
          <w:rPr>
            <w:noProof/>
            <w:webHidden/>
          </w:rPr>
          <w:tab/>
        </w:r>
        <w:r>
          <w:rPr>
            <w:noProof/>
            <w:webHidden/>
          </w:rPr>
          <w:fldChar w:fldCharType="begin"/>
        </w:r>
        <w:r>
          <w:rPr>
            <w:noProof/>
            <w:webHidden/>
          </w:rPr>
          <w:instrText xml:space="preserve"> PAGEREF _Toc9418220 \h </w:instrText>
        </w:r>
        <w:r>
          <w:rPr>
            <w:noProof/>
            <w:webHidden/>
          </w:rPr>
        </w:r>
        <w:r>
          <w:rPr>
            <w:noProof/>
            <w:webHidden/>
          </w:rPr>
          <w:fldChar w:fldCharType="separate"/>
        </w:r>
        <w:r>
          <w:rPr>
            <w:noProof/>
            <w:webHidden/>
          </w:rPr>
          <w:t>3</w:t>
        </w:r>
        <w:r>
          <w:rPr>
            <w:noProof/>
            <w:webHidden/>
          </w:rPr>
          <w:fldChar w:fldCharType="end"/>
        </w:r>
      </w:hyperlink>
    </w:p>
    <w:p w:rsidR="009D170B" w:rsidRDefault="009D170B">
      <w:pPr>
        <w:pStyle w:val="TM2"/>
        <w:tabs>
          <w:tab w:val="right" w:leader="dot" w:pos="9062"/>
        </w:tabs>
        <w:rPr>
          <w:bCs w:val="0"/>
          <w:noProof/>
        </w:rPr>
      </w:pPr>
      <w:hyperlink w:anchor="_Toc9418221" w:history="1">
        <w:r w:rsidRPr="005D2C98">
          <w:rPr>
            <w:rStyle w:val="Lienhypertexte"/>
            <w:noProof/>
          </w:rPr>
          <w:t>Exposition</w:t>
        </w:r>
        <w:r>
          <w:rPr>
            <w:noProof/>
            <w:webHidden/>
          </w:rPr>
          <w:tab/>
        </w:r>
        <w:r>
          <w:rPr>
            <w:noProof/>
            <w:webHidden/>
          </w:rPr>
          <w:fldChar w:fldCharType="begin"/>
        </w:r>
        <w:r>
          <w:rPr>
            <w:noProof/>
            <w:webHidden/>
          </w:rPr>
          <w:instrText xml:space="preserve"> PAGEREF _Toc9418221 \h </w:instrText>
        </w:r>
        <w:r>
          <w:rPr>
            <w:noProof/>
            <w:webHidden/>
          </w:rPr>
        </w:r>
        <w:r>
          <w:rPr>
            <w:noProof/>
            <w:webHidden/>
          </w:rPr>
          <w:fldChar w:fldCharType="separate"/>
        </w:r>
        <w:r>
          <w:rPr>
            <w:noProof/>
            <w:webHidden/>
          </w:rPr>
          <w:t>5</w:t>
        </w:r>
        <w:r>
          <w:rPr>
            <w:noProof/>
            <w:webHidden/>
          </w:rPr>
          <w:fldChar w:fldCharType="end"/>
        </w:r>
      </w:hyperlink>
    </w:p>
    <w:p w:rsidR="009D170B" w:rsidRDefault="009D170B">
      <w:pPr>
        <w:pStyle w:val="TM3"/>
        <w:tabs>
          <w:tab w:val="right" w:leader="dot" w:pos="9062"/>
        </w:tabs>
        <w:rPr>
          <w:noProof/>
          <w:sz w:val="22"/>
          <w:szCs w:val="22"/>
        </w:rPr>
      </w:pPr>
      <w:hyperlink w:anchor="_Toc9418222" w:history="1">
        <w:r w:rsidRPr="005D2C98">
          <w:rPr>
            <w:rStyle w:val="Lienhypertexte"/>
            <w:noProof/>
          </w:rPr>
          <w:t>Honneur à mon île, à ses habitants, ses paysages et ses danses</w:t>
        </w:r>
        <w:r>
          <w:rPr>
            <w:noProof/>
            <w:webHidden/>
          </w:rPr>
          <w:tab/>
        </w:r>
        <w:r>
          <w:rPr>
            <w:noProof/>
            <w:webHidden/>
          </w:rPr>
          <w:fldChar w:fldCharType="begin"/>
        </w:r>
        <w:r>
          <w:rPr>
            <w:noProof/>
            <w:webHidden/>
          </w:rPr>
          <w:instrText xml:space="preserve"> PAGEREF _Toc9418222 \h </w:instrText>
        </w:r>
        <w:r>
          <w:rPr>
            <w:noProof/>
            <w:webHidden/>
          </w:rPr>
        </w:r>
        <w:r>
          <w:rPr>
            <w:noProof/>
            <w:webHidden/>
          </w:rPr>
          <w:fldChar w:fldCharType="separate"/>
        </w:r>
        <w:r>
          <w:rPr>
            <w:noProof/>
            <w:webHidden/>
          </w:rPr>
          <w:t>5</w:t>
        </w:r>
        <w:r>
          <w:rPr>
            <w:noProof/>
            <w:webHidden/>
          </w:rPr>
          <w:fldChar w:fldCharType="end"/>
        </w:r>
      </w:hyperlink>
    </w:p>
    <w:p w:rsidR="009D170B" w:rsidRDefault="009D170B">
      <w:pPr>
        <w:pStyle w:val="TM2"/>
        <w:tabs>
          <w:tab w:val="right" w:leader="dot" w:pos="9062"/>
        </w:tabs>
        <w:rPr>
          <w:bCs w:val="0"/>
          <w:noProof/>
        </w:rPr>
      </w:pPr>
      <w:hyperlink w:anchor="_Toc9418223" w:history="1">
        <w:r w:rsidRPr="005D2C98">
          <w:rPr>
            <w:rStyle w:val="Lienhypertexte"/>
            <w:noProof/>
          </w:rPr>
          <w:t>Animations</w:t>
        </w:r>
        <w:r>
          <w:rPr>
            <w:noProof/>
            <w:webHidden/>
          </w:rPr>
          <w:tab/>
        </w:r>
        <w:r>
          <w:rPr>
            <w:noProof/>
            <w:webHidden/>
          </w:rPr>
          <w:fldChar w:fldCharType="begin"/>
        </w:r>
        <w:r>
          <w:rPr>
            <w:noProof/>
            <w:webHidden/>
          </w:rPr>
          <w:instrText xml:space="preserve"> PAGEREF _Toc9418223 \h </w:instrText>
        </w:r>
        <w:r>
          <w:rPr>
            <w:noProof/>
            <w:webHidden/>
          </w:rPr>
        </w:r>
        <w:r>
          <w:rPr>
            <w:noProof/>
            <w:webHidden/>
          </w:rPr>
          <w:fldChar w:fldCharType="separate"/>
        </w:r>
        <w:r>
          <w:rPr>
            <w:noProof/>
            <w:webHidden/>
          </w:rPr>
          <w:t>6</w:t>
        </w:r>
        <w:r>
          <w:rPr>
            <w:noProof/>
            <w:webHidden/>
          </w:rPr>
          <w:fldChar w:fldCharType="end"/>
        </w:r>
      </w:hyperlink>
    </w:p>
    <w:p w:rsidR="009D170B" w:rsidRDefault="009D170B">
      <w:pPr>
        <w:pStyle w:val="TM3"/>
        <w:tabs>
          <w:tab w:val="right" w:leader="dot" w:pos="9062"/>
        </w:tabs>
        <w:rPr>
          <w:noProof/>
          <w:sz w:val="22"/>
          <w:szCs w:val="22"/>
        </w:rPr>
      </w:pPr>
      <w:hyperlink w:anchor="_Toc9418224" w:history="1">
        <w:r w:rsidRPr="005D2C98">
          <w:rPr>
            <w:rStyle w:val="Lienhypertexte"/>
            <w:noProof/>
          </w:rPr>
          <w:t xml:space="preserve">Présentation de tortues </w:t>
        </w:r>
        <w:r w:rsidRPr="005D2C98">
          <w:rPr>
            <w:rStyle w:val="Lienhypertexte"/>
            <w:i/>
            <w:noProof/>
          </w:rPr>
          <w:t>Sulcata</w:t>
        </w:r>
        <w:r w:rsidRPr="005D2C98">
          <w:rPr>
            <w:rStyle w:val="Lienhypertexte"/>
            <w:noProof/>
          </w:rPr>
          <w:t xml:space="preserve"> et </w:t>
        </w:r>
        <w:r w:rsidRPr="005D2C98">
          <w:rPr>
            <w:rStyle w:val="Lienhypertexte"/>
            <w:i/>
            <w:noProof/>
          </w:rPr>
          <w:t>Radiata</w:t>
        </w:r>
        <w:r>
          <w:rPr>
            <w:noProof/>
            <w:webHidden/>
          </w:rPr>
          <w:tab/>
        </w:r>
        <w:r>
          <w:rPr>
            <w:noProof/>
            <w:webHidden/>
          </w:rPr>
          <w:fldChar w:fldCharType="begin"/>
        </w:r>
        <w:r>
          <w:rPr>
            <w:noProof/>
            <w:webHidden/>
          </w:rPr>
          <w:instrText xml:space="preserve"> PAGEREF _Toc9418224 \h </w:instrText>
        </w:r>
        <w:r>
          <w:rPr>
            <w:noProof/>
            <w:webHidden/>
          </w:rPr>
        </w:r>
        <w:r>
          <w:rPr>
            <w:noProof/>
            <w:webHidden/>
          </w:rPr>
          <w:fldChar w:fldCharType="separate"/>
        </w:r>
        <w:r>
          <w:rPr>
            <w:noProof/>
            <w:webHidden/>
          </w:rPr>
          <w:t>6</w:t>
        </w:r>
        <w:r>
          <w:rPr>
            <w:noProof/>
            <w:webHidden/>
          </w:rPr>
          <w:fldChar w:fldCharType="end"/>
        </w:r>
      </w:hyperlink>
    </w:p>
    <w:p w:rsidR="009D170B" w:rsidRDefault="009D170B">
      <w:pPr>
        <w:pStyle w:val="TM3"/>
        <w:tabs>
          <w:tab w:val="right" w:leader="dot" w:pos="9062"/>
        </w:tabs>
        <w:rPr>
          <w:noProof/>
          <w:sz w:val="22"/>
          <w:szCs w:val="22"/>
        </w:rPr>
      </w:pPr>
      <w:hyperlink w:anchor="_Toc9418225" w:history="1">
        <w:r w:rsidRPr="005D2C98">
          <w:rPr>
            <w:rStyle w:val="Lienhypertexte"/>
            <w:noProof/>
          </w:rPr>
          <w:t>Les ateliers apicoles</w:t>
        </w:r>
        <w:r>
          <w:rPr>
            <w:noProof/>
            <w:webHidden/>
          </w:rPr>
          <w:tab/>
        </w:r>
        <w:r>
          <w:rPr>
            <w:noProof/>
            <w:webHidden/>
          </w:rPr>
          <w:fldChar w:fldCharType="begin"/>
        </w:r>
        <w:r>
          <w:rPr>
            <w:noProof/>
            <w:webHidden/>
          </w:rPr>
          <w:instrText xml:space="preserve"> PAGEREF _Toc9418225 \h </w:instrText>
        </w:r>
        <w:r>
          <w:rPr>
            <w:noProof/>
            <w:webHidden/>
          </w:rPr>
        </w:r>
        <w:r>
          <w:rPr>
            <w:noProof/>
            <w:webHidden/>
          </w:rPr>
          <w:fldChar w:fldCharType="separate"/>
        </w:r>
        <w:r>
          <w:rPr>
            <w:noProof/>
            <w:webHidden/>
          </w:rPr>
          <w:t>6</w:t>
        </w:r>
        <w:r>
          <w:rPr>
            <w:noProof/>
            <w:webHidden/>
          </w:rPr>
          <w:fldChar w:fldCharType="end"/>
        </w:r>
      </w:hyperlink>
    </w:p>
    <w:p w:rsidR="009D170B" w:rsidRDefault="009D170B">
      <w:pPr>
        <w:pStyle w:val="TM3"/>
        <w:tabs>
          <w:tab w:val="right" w:leader="dot" w:pos="9062"/>
        </w:tabs>
        <w:rPr>
          <w:noProof/>
          <w:sz w:val="22"/>
          <w:szCs w:val="22"/>
        </w:rPr>
      </w:pPr>
      <w:hyperlink w:anchor="_Toc9418226" w:history="1">
        <w:r w:rsidRPr="005D2C98">
          <w:rPr>
            <w:rStyle w:val="Lienhypertexte"/>
            <w:noProof/>
          </w:rPr>
          <w:t>Stand de découverte des animaux du jardin par la photo animalière et de proximité</w:t>
        </w:r>
        <w:r>
          <w:rPr>
            <w:noProof/>
            <w:webHidden/>
          </w:rPr>
          <w:tab/>
        </w:r>
        <w:r>
          <w:rPr>
            <w:noProof/>
            <w:webHidden/>
          </w:rPr>
          <w:fldChar w:fldCharType="begin"/>
        </w:r>
        <w:r>
          <w:rPr>
            <w:noProof/>
            <w:webHidden/>
          </w:rPr>
          <w:instrText xml:space="preserve"> PAGEREF _Toc9418226 \h </w:instrText>
        </w:r>
        <w:r>
          <w:rPr>
            <w:noProof/>
            <w:webHidden/>
          </w:rPr>
        </w:r>
        <w:r>
          <w:rPr>
            <w:noProof/>
            <w:webHidden/>
          </w:rPr>
          <w:fldChar w:fldCharType="separate"/>
        </w:r>
        <w:r>
          <w:rPr>
            <w:noProof/>
            <w:webHidden/>
          </w:rPr>
          <w:t>7</w:t>
        </w:r>
        <w:r>
          <w:rPr>
            <w:noProof/>
            <w:webHidden/>
          </w:rPr>
          <w:fldChar w:fldCharType="end"/>
        </w:r>
      </w:hyperlink>
    </w:p>
    <w:p w:rsidR="009D170B" w:rsidRDefault="009D170B">
      <w:pPr>
        <w:pStyle w:val="TM3"/>
        <w:tabs>
          <w:tab w:val="right" w:leader="dot" w:pos="9062"/>
        </w:tabs>
        <w:rPr>
          <w:noProof/>
          <w:sz w:val="22"/>
          <w:szCs w:val="22"/>
        </w:rPr>
      </w:pPr>
      <w:hyperlink w:anchor="_Toc9418227" w:history="1">
        <w:r w:rsidRPr="005D2C98">
          <w:rPr>
            <w:rStyle w:val="Lienhypertexte"/>
            <w:rFonts w:eastAsia="Times New Roman"/>
            <w:noProof/>
          </w:rPr>
          <w:t>Conte : Tangs ek Zoisos, des histoires à raconter au jardin</w:t>
        </w:r>
        <w:r>
          <w:rPr>
            <w:noProof/>
            <w:webHidden/>
          </w:rPr>
          <w:tab/>
        </w:r>
        <w:r>
          <w:rPr>
            <w:noProof/>
            <w:webHidden/>
          </w:rPr>
          <w:fldChar w:fldCharType="begin"/>
        </w:r>
        <w:r>
          <w:rPr>
            <w:noProof/>
            <w:webHidden/>
          </w:rPr>
          <w:instrText xml:space="preserve"> PAGEREF _Toc9418227 \h </w:instrText>
        </w:r>
        <w:r>
          <w:rPr>
            <w:noProof/>
            <w:webHidden/>
          </w:rPr>
        </w:r>
        <w:r>
          <w:rPr>
            <w:noProof/>
            <w:webHidden/>
          </w:rPr>
          <w:fldChar w:fldCharType="separate"/>
        </w:r>
        <w:r>
          <w:rPr>
            <w:noProof/>
            <w:webHidden/>
          </w:rPr>
          <w:t>7</w:t>
        </w:r>
        <w:r>
          <w:rPr>
            <w:noProof/>
            <w:webHidden/>
          </w:rPr>
          <w:fldChar w:fldCharType="end"/>
        </w:r>
      </w:hyperlink>
    </w:p>
    <w:p w:rsidR="009D170B" w:rsidRDefault="009D170B">
      <w:pPr>
        <w:pStyle w:val="TM2"/>
        <w:tabs>
          <w:tab w:val="right" w:leader="dot" w:pos="9062"/>
        </w:tabs>
        <w:rPr>
          <w:bCs w:val="0"/>
          <w:noProof/>
        </w:rPr>
      </w:pPr>
      <w:hyperlink w:anchor="_Toc9418228" w:history="1">
        <w:r w:rsidRPr="005D2C98">
          <w:rPr>
            <w:rStyle w:val="Lienhypertexte"/>
            <w:noProof/>
          </w:rPr>
          <w:t>Conférence</w:t>
        </w:r>
        <w:r>
          <w:rPr>
            <w:noProof/>
            <w:webHidden/>
          </w:rPr>
          <w:tab/>
        </w:r>
        <w:r>
          <w:rPr>
            <w:noProof/>
            <w:webHidden/>
          </w:rPr>
          <w:fldChar w:fldCharType="begin"/>
        </w:r>
        <w:r>
          <w:rPr>
            <w:noProof/>
            <w:webHidden/>
          </w:rPr>
          <w:instrText xml:space="preserve"> PAGEREF _Toc9418228 \h </w:instrText>
        </w:r>
        <w:r>
          <w:rPr>
            <w:noProof/>
            <w:webHidden/>
          </w:rPr>
        </w:r>
        <w:r>
          <w:rPr>
            <w:noProof/>
            <w:webHidden/>
          </w:rPr>
          <w:fldChar w:fldCharType="separate"/>
        </w:r>
        <w:r>
          <w:rPr>
            <w:noProof/>
            <w:webHidden/>
          </w:rPr>
          <w:t>8</w:t>
        </w:r>
        <w:r>
          <w:rPr>
            <w:noProof/>
            <w:webHidden/>
          </w:rPr>
          <w:fldChar w:fldCharType="end"/>
        </w:r>
      </w:hyperlink>
    </w:p>
    <w:p w:rsidR="009D170B" w:rsidRDefault="009D170B">
      <w:pPr>
        <w:pStyle w:val="TM3"/>
        <w:tabs>
          <w:tab w:val="right" w:leader="dot" w:pos="9062"/>
        </w:tabs>
        <w:rPr>
          <w:noProof/>
          <w:sz w:val="22"/>
          <w:szCs w:val="22"/>
        </w:rPr>
      </w:pPr>
      <w:hyperlink w:anchor="_Toc9418229" w:history="1">
        <w:r w:rsidRPr="005D2C98">
          <w:rPr>
            <w:rStyle w:val="Lienhypertexte"/>
            <w:rFonts w:eastAsia="Times New Roman"/>
            <w:noProof/>
          </w:rPr>
          <w:t>Demoiselles de la nuit, amies des jardins</w:t>
        </w:r>
        <w:r>
          <w:rPr>
            <w:noProof/>
            <w:webHidden/>
          </w:rPr>
          <w:tab/>
        </w:r>
        <w:r>
          <w:rPr>
            <w:noProof/>
            <w:webHidden/>
          </w:rPr>
          <w:fldChar w:fldCharType="begin"/>
        </w:r>
        <w:r>
          <w:rPr>
            <w:noProof/>
            <w:webHidden/>
          </w:rPr>
          <w:instrText xml:space="preserve"> PAGEREF _Toc9418229 \h </w:instrText>
        </w:r>
        <w:r>
          <w:rPr>
            <w:noProof/>
            <w:webHidden/>
          </w:rPr>
        </w:r>
        <w:r>
          <w:rPr>
            <w:noProof/>
            <w:webHidden/>
          </w:rPr>
          <w:fldChar w:fldCharType="separate"/>
        </w:r>
        <w:r>
          <w:rPr>
            <w:noProof/>
            <w:webHidden/>
          </w:rPr>
          <w:t>8</w:t>
        </w:r>
        <w:r>
          <w:rPr>
            <w:noProof/>
            <w:webHidden/>
          </w:rPr>
          <w:fldChar w:fldCharType="end"/>
        </w:r>
      </w:hyperlink>
    </w:p>
    <w:p w:rsidR="009D170B" w:rsidRDefault="009D170B">
      <w:pPr>
        <w:pStyle w:val="TM2"/>
        <w:tabs>
          <w:tab w:val="right" w:leader="dot" w:pos="9062"/>
        </w:tabs>
        <w:rPr>
          <w:bCs w:val="0"/>
          <w:noProof/>
        </w:rPr>
      </w:pPr>
      <w:hyperlink w:anchor="_Toc9418230" w:history="1">
        <w:r w:rsidRPr="005D2C98">
          <w:rPr>
            <w:rStyle w:val="Lienhypertexte"/>
            <w:noProof/>
          </w:rPr>
          <w:t>Visites guidées</w:t>
        </w:r>
        <w:r>
          <w:rPr>
            <w:noProof/>
            <w:webHidden/>
          </w:rPr>
          <w:tab/>
        </w:r>
        <w:r>
          <w:rPr>
            <w:noProof/>
            <w:webHidden/>
          </w:rPr>
          <w:fldChar w:fldCharType="begin"/>
        </w:r>
        <w:r>
          <w:rPr>
            <w:noProof/>
            <w:webHidden/>
          </w:rPr>
          <w:instrText xml:space="preserve"> PAGEREF _Toc9418230 \h </w:instrText>
        </w:r>
        <w:r>
          <w:rPr>
            <w:noProof/>
            <w:webHidden/>
          </w:rPr>
        </w:r>
        <w:r>
          <w:rPr>
            <w:noProof/>
            <w:webHidden/>
          </w:rPr>
          <w:fldChar w:fldCharType="separate"/>
        </w:r>
        <w:r>
          <w:rPr>
            <w:noProof/>
            <w:webHidden/>
          </w:rPr>
          <w:t>9</w:t>
        </w:r>
        <w:r>
          <w:rPr>
            <w:noProof/>
            <w:webHidden/>
          </w:rPr>
          <w:fldChar w:fldCharType="end"/>
        </w:r>
      </w:hyperlink>
    </w:p>
    <w:p w:rsidR="009D170B" w:rsidRDefault="009D170B">
      <w:pPr>
        <w:pStyle w:val="TM3"/>
        <w:tabs>
          <w:tab w:val="right" w:leader="dot" w:pos="9062"/>
        </w:tabs>
        <w:rPr>
          <w:noProof/>
          <w:sz w:val="22"/>
          <w:szCs w:val="22"/>
        </w:rPr>
      </w:pPr>
      <w:hyperlink w:anchor="_Toc9418231" w:history="1">
        <w:r w:rsidRPr="005D2C98">
          <w:rPr>
            <w:rStyle w:val="Lienhypertexte"/>
            <w:noProof/>
          </w:rPr>
          <w:t>Venez découvrir autour du bassin et dans la collection Réunion, les insectes et les animaux de Mascarin</w:t>
        </w:r>
        <w:r>
          <w:rPr>
            <w:noProof/>
            <w:webHidden/>
          </w:rPr>
          <w:tab/>
        </w:r>
        <w:r>
          <w:rPr>
            <w:noProof/>
            <w:webHidden/>
          </w:rPr>
          <w:fldChar w:fldCharType="begin"/>
        </w:r>
        <w:r>
          <w:rPr>
            <w:noProof/>
            <w:webHidden/>
          </w:rPr>
          <w:instrText xml:space="preserve"> PAGEREF _Toc9418231 \h </w:instrText>
        </w:r>
        <w:r>
          <w:rPr>
            <w:noProof/>
            <w:webHidden/>
          </w:rPr>
        </w:r>
        <w:r>
          <w:rPr>
            <w:noProof/>
            <w:webHidden/>
          </w:rPr>
          <w:fldChar w:fldCharType="separate"/>
        </w:r>
        <w:r>
          <w:rPr>
            <w:noProof/>
            <w:webHidden/>
          </w:rPr>
          <w:t>9</w:t>
        </w:r>
        <w:r>
          <w:rPr>
            <w:noProof/>
            <w:webHidden/>
          </w:rPr>
          <w:fldChar w:fldCharType="end"/>
        </w:r>
      </w:hyperlink>
    </w:p>
    <w:p w:rsidR="009D170B" w:rsidRDefault="009D170B">
      <w:pPr>
        <w:pStyle w:val="TM3"/>
        <w:tabs>
          <w:tab w:val="right" w:leader="dot" w:pos="9062"/>
        </w:tabs>
        <w:rPr>
          <w:noProof/>
          <w:sz w:val="22"/>
          <w:szCs w:val="22"/>
        </w:rPr>
      </w:pPr>
      <w:hyperlink w:anchor="_Toc9418232" w:history="1">
        <w:r w:rsidRPr="005D2C98">
          <w:rPr>
            <w:rStyle w:val="Lienhypertexte"/>
            <w:noProof/>
          </w:rPr>
          <w:t>La collection « Verger créole » ou la collection « Plantes lontan »</w:t>
        </w:r>
        <w:r>
          <w:rPr>
            <w:noProof/>
            <w:webHidden/>
          </w:rPr>
          <w:tab/>
        </w:r>
        <w:r>
          <w:rPr>
            <w:noProof/>
            <w:webHidden/>
          </w:rPr>
          <w:fldChar w:fldCharType="begin"/>
        </w:r>
        <w:r>
          <w:rPr>
            <w:noProof/>
            <w:webHidden/>
          </w:rPr>
          <w:instrText xml:space="preserve"> PAGEREF _Toc9418232 \h </w:instrText>
        </w:r>
        <w:r>
          <w:rPr>
            <w:noProof/>
            <w:webHidden/>
          </w:rPr>
        </w:r>
        <w:r>
          <w:rPr>
            <w:noProof/>
            <w:webHidden/>
          </w:rPr>
          <w:fldChar w:fldCharType="separate"/>
        </w:r>
        <w:r>
          <w:rPr>
            <w:noProof/>
            <w:webHidden/>
          </w:rPr>
          <w:t>9</w:t>
        </w:r>
        <w:r>
          <w:rPr>
            <w:noProof/>
            <w:webHidden/>
          </w:rPr>
          <w:fldChar w:fldCharType="end"/>
        </w:r>
      </w:hyperlink>
    </w:p>
    <w:p w:rsidR="009D170B" w:rsidRDefault="009D170B">
      <w:pPr>
        <w:pStyle w:val="TM2"/>
        <w:tabs>
          <w:tab w:val="right" w:leader="dot" w:pos="9062"/>
        </w:tabs>
        <w:rPr>
          <w:bCs w:val="0"/>
          <w:noProof/>
        </w:rPr>
      </w:pPr>
      <w:hyperlink w:anchor="_Toc9418233" w:history="1">
        <w:r w:rsidRPr="005D2C98">
          <w:rPr>
            <w:rStyle w:val="Lienhypertexte"/>
            <w:noProof/>
          </w:rPr>
          <w:t>La Boutique</w:t>
        </w:r>
        <w:r>
          <w:rPr>
            <w:noProof/>
            <w:webHidden/>
          </w:rPr>
          <w:tab/>
        </w:r>
        <w:r>
          <w:rPr>
            <w:noProof/>
            <w:webHidden/>
          </w:rPr>
          <w:fldChar w:fldCharType="begin"/>
        </w:r>
        <w:r>
          <w:rPr>
            <w:noProof/>
            <w:webHidden/>
          </w:rPr>
          <w:instrText xml:space="preserve"> PAGEREF _Toc9418233 \h </w:instrText>
        </w:r>
        <w:r>
          <w:rPr>
            <w:noProof/>
            <w:webHidden/>
          </w:rPr>
        </w:r>
        <w:r>
          <w:rPr>
            <w:noProof/>
            <w:webHidden/>
          </w:rPr>
          <w:fldChar w:fldCharType="separate"/>
        </w:r>
        <w:r>
          <w:rPr>
            <w:noProof/>
            <w:webHidden/>
          </w:rPr>
          <w:t>11</w:t>
        </w:r>
        <w:r>
          <w:rPr>
            <w:noProof/>
            <w:webHidden/>
          </w:rPr>
          <w:fldChar w:fldCharType="end"/>
        </w:r>
      </w:hyperlink>
    </w:p>
    <w:p w:rsidR="009D170B" w:rsidRDefault="009D170B">
      <w:pPr>
        <w:pStyle w:val="TM3"/>
        <w:tabs>
          <w:tab w:val="right" w:leader="dot" w:pos="9062"/>
        </w:tabs>
        <w:rPr>
          <w:noProof/>
          <w:sz w:val="22"/>
          <w:szCs w:val="22"/>
        </w:rPr>
      </w:pPr>
      <w:hyperlink w:anchor="_Toc9418234" w:history="1">
        <w:r w:rsidRPr="005D2C98">
          <w:rPr>
            <w:rStyle w:val="Lienhypertexte"/>
            <w:noProof/>
          </w:rPr>
          <w:t>Collier avec un pendentif « oiseau »</w:t>
        </w:r>
        <w:r>
          <w:rPr>
            <w:noProof/>
            <w:webHidden/>
          </w:rPr>
          <w:tab/>
        </w:r>
        <w:r>
          <w:rPr>
            <w:noProof/>
            <w:webHidden/>
          </w:rPr>
          <w:fldChar w:fldCharType="begin"/>
        </w:r>
        <w:r>
          <w:rPr>
            <w:noProof/>
            <w:webHidden/>
          </w:rPr>
          <w:instrText xml:space="preserve"> PAGEREF _Toc9418234 \h </w:instrText>
        </w:r>
        <w:r>
          <w:rPr>
            <w:noProof/>
            <w:webHidden/>
          </w:rPr>
        </w:r>
        <w:r>
          <w:rPr>
            <w:noProof/>
            <w:webHidden/>
          </w:rPr>
          <w:fldChar w:fldCharType="separate"/>
        </w:r>
        <w:r>
          <w:rPr>
            <w:noProof/>
            <w:webHidden/>
          </w:rPr>
          <w:t>11</w:t>
        </w:r>
        <w:r>
          <w:rPr>
            <w:noProof/>
            <w:webHidden/>
          </w:rPr>
          <w:fldChar w:fldCharType="end"/>
        </w:r>
      </w:hyperlink>
    </w:p>
    <w:p w:rsidR="009D170B" w:rsidRDefault="009D170B">
      <w:pPr>
        <w:pStyle w:val="TM3"/>
        <w:tabs>
          <w:tab w:val="right" w:leader="dot" w:pos="9062"/>
        </w:tabs>
        <w:rPr>
          <w:noProof/>
          <w:sz w:val="22"/>
          <w:szCs w:val="22"/>
        </w:rPr>
      </w:pPr>
      <w:hyperlink w:anchor="_Toc9418235" w:history="1">
        <w:r w:rsidRPr="005D2C98">
          <w:rPr>
            <w:rStyle w:val="Lienhypertexte"/>
            <w:noProof/>
          </w:rPr>
          <w:t>Coussin motif « Dodo »</w:t>
        </w:r>
        <w:r>
          <w:rPr>
            <w:noProof/>
            <w:webHidden/>
          </w:rPr>
          <w:tab/>
        </w:r>
        <w:r>
          <w:rPr>
            <w:noProof/>
            <w:webHidden/>
          </w:rPr>
          <w:fldChar w:fldCharType="begin"/>
        </w:r>
        <w:r>
          <w:rPr>
            <w:noProof/>
            <w:webHidden/>
          </w:rPr>
          <w:instrText xml:space="preserve"> PAGEREF _Toc9418235 \h </w:instrText>
        </w:r>
        <w:r>
          <w:rPr>
            <w:noProof/>
            <w:webHidden/>
          </w:rPr>
        </w:r>
        <w:r>
          <w:rPr>
            <w:noProof/>
            <w:webHidden/>
          </w:rPr>
          <w:fldChar w:fldCharType="separate"/>
        </w:r>
        <w:r>
          <w:rPr>
            <w:noProof/>
            <w:webHidden/>
          </w:rPr>
          <w:t>11</w:t>
        </w:r>
        <w:r>
          <w:rPr>
            <w:noProof/>
            <w:webHidden/>
          </w:rPr>
          <w:fldChar w:fldCharType="end"/>
        </w:r>
      </w:hyperlink>
    </w:p>
    <w:p w:rsidR="009D170B" w:rsidRDefault="009D170B">
      <w:pPr>
        <w:pStyle w:val="TM3"/>
        <w:tabs>
          <w:tab w:val="right" w:leader="dot" w:pos="9062"/>
        </w:tabs>
        <w:rPr>
          <w:noProof/>
          <w:sz w:val="22"/>
          <w:szCs w:val="22"/>
        </w:rPr>
      </w:pPr>
      <w:hyperlink w:anchor="_Toc9418236" w:history="1">
        <w:r w:rsidRPr="005D2C98">
          <w:rPr>
            <w:rStyle w:val="Lienhypertexte"/>
            <w:noProof/>
          </w:rPr>
          <w:t>Le grand livre des plus beaux insectes de La Réunion</w:t>
        </w:r>
        <w:r>
          <w:rPr>
            <w:noProof/>
            <w:webHidden/>
          </w:rPr>
          <w:tab/>
        </w:r>
        <w:r>
          <w:rPr>
            <w:noProof/>
            <w:webHidden/>
          </w:rPr>
          <w:fldChar w:fldCharType="begin"/>
        </w:r>
        <w:r>
          <w:rPr>
            <w:noProof/>
            <w:webHidden/>
          </w:rPr>
          <w:instrText xml:space="preserve"> PAGEREF _Toc9418236 \h </w:instrText>
        </w:r>
        <w:r>
          <w:rPr>
            <w:noProof/>
            <w:webHidden/>
          </w:rPr>
        </w:r>
        <w:r>
          <w:rPr>
            <w:noProof/>
            <w:webHidden/>
          </w:rPr>
          <w:fldChar w:fldCharType="separate"/>
        </w:r>
        <w:r>
          <w:rPr>
            <w:noProof/>
            <w:webHidden/>
          </w:rPr>
          <w:t>11</w:t>
        </w:r>
        <w:r>
          <w:rPr>
            <w:noProof/>
            <w:webHidden/>
          </w:rPr>
          <w:fldChar w:fldCharType="end"/>
        </w:r>
      </w:hyperlink>
    </w:p>
    <w:p w:rsidR="003223D6" w:rsidRPr="00AC2C37" w:rsidRDefault="00C94919" w:rsidP="00AC2C37">
      <w:pPr>
        <w:pStyle w:val="Titre1"/>
      </w:pPr>
      <w:r>
        <w:rPr>
          <w:rFonts w:asciiTheme="minorHAnsi" w:eastAsiaTheme="minorHAnsi" w:hAnsiTheme="minorHAnsi" w:cstheme="minorBidi"/>
          <w:iCs/>
          <w:color w:val="auto"/>
          <w:sz w:val="22"/>
          <w:szCs w:val="22"/>
        </w:rPr>
        <w:fldChar w:fldCharType="end"/>
      </w:r>
      <w:r w:rsidR="003223D6">
        <w:br w:type="page"/>
      </w:r>
      <w:bookmarkStart w:id="0" w:name="_Toc8825982"/>
      <w:bookmarkStart w:id="1" w:name="_Toc9418219"/>
      <w:r w:rsidR="00340FDB" w:rsidRPr="00AC2C37">
        <w:lastRenderedPageBreak/>
        <w:t>Mot de la Direction</w:t>
      </w:r>
      <w:bookmarkEnd w:id="0"/>
      <w:bookmarkEnd w:id="1"/>
    </w:p>
    <w:p w:rsidR="00536E6B" w:rsidRPr="00536E6B" w:rsidRDefault="00536E6B" w:rsidP="00536E6B">
      <w:pPr>
        <w:pStyle w:val="Paragraphestandard"/>
        <w:suppressAutoHyphens/>
        <w:rPr>
          <w:rFonts w:ascii="Arial" w:hAnsi="Arial" w:cs="Arial"/>
          <w:color w:val="auto"/>
        </w:rPr>
      </w:pPr>
    </w:p>
    <w:p w:rsidR="000F7664" w:rsidRPr="000F7664" w:rsidRDefault="000F7664" w:rsidP="000F7664">
      <w:pPr>
        <w:pStyle w:val="Paragraphedeliste"/>
        <w:ind w:left="0" w:firstLine="0"/>
        <w:rPr>
          <w:rFonts w:eastAsia="Calibri"/>
          <w:lang w:val="fr-FR"/>
        </w:rPr>
      </w:pPr>
      <w:r w:rsidRPr="000F7664">
        <w:rPr>
          <w:rFonts w:eastAsia="Calibri"/>
          <w:lang w:val="fr-FR"/>
        </w:rPr>
        <w:t>Organisé</w:t>
      </w:r>
      <w:r w:rsidR="00745D97">
        <w:rPr>
          <w:rFonts w:eastAsia="Calibri"/>
          <w:lang w:val="fr-FR"/>
        </w:rPr>
        <w:t>e à l’initiative du M</w:t>
      </w:r>
      <w:r w:rsidRPr="000F7664">
        <w:rPr>
          <w:rFonts w:eastAsia="Calibri"/>
          <w:lang w:val="fr-FR"/>
        </w:rPr>
        <w:t>inistère de la Culture, la dix-septième édition des "</w:t>
      </w:r>
      <w:r w:rsidR="00745D97">
        <w:rPr>
          <w:rFonts w:eastAsia="Calibri"/>
          <w:b/>
          <w:lang w:val="fr-FR"/>
        </w:rPr>
        <w:t>Rendez-vous aux J</w:t>
      </w:r>
      <w:r w:rsidRPr="000F7664">
        <w:rPr>
          <w:rFonts w:eastAsia="Calibri"/>
          <w:b/>
          <w:lang w:val="fr-FR"/>
        </w:rPr>
        <w:t>ardins</w:t>
      </w:r>
      <w:r w:rsidRPr="000F7664">
        <w:rPr>
          <w:rFonts w:eastAsia="Calibri"/>
          <w:lang w:val="fr-FR"/>
        </w:rPr>
        <w:t xml:space="preserve">", se déroulera les </w:t>
      </w:r>
      <w:r w:rsidRPr="000F7664">
        <w:rPr>
          <w:rFonts w:eastAsia="Calibri"/>
          <w:b/>
          <w:lang w:val="fr-FR"/>
        </w:rPr>
        <w:t xml:space="preserve">vendredi </w:t>
      </w:r>
      <w:r w:rsidR="00A04EF7">
        <w:rPr>
          <w:rFonts w:eastAsia="Calibri"/>
          <w:b/>
          <w:lang w:val="fr-FR"/>
        </w:rPr>
        <w:t>0</w:t>
      </w:r>
      <w:r w:rsidRPr="000F7664">
        <w:rPr>
          <w:rFonts w:eastAsia="Calibri"/>
          <w:b/>
          <w:lang w:val="fr-FR"/>
        </w:rPr>
        <w:t xml:space="preserve">7, samedi </w:t>
      </w:r>
      <w:r w:rsidR="00A04EF7">
        <w:rPr>
          <w:rFonts w:eastAsia="Calibri"/>
          <w:b/>
          <w:lang w:val="fr-FR"/>
        </w:rPr>
        <w:t>0</w:t>
      </w:r>
      <w:r w:rsidRPr="000F7664">
        <w:rPr>
          <w:rFonts w:eastAsia="Calibri"/>
          <w:b/>
          <w:lang w:val="fr-FR"/>
        </w:rPr>
        <w:t xml:space="preserve">8 et dimanche </w:t>
      </w:r>
      <w:r w:rsidR="00A04EF7">
        <w:rPr>
          <w:rFonts w:eastAsia="Calibri"/>
          <w:b/>
          <w:lang w:val="fr-FR"/>
        </w:rPr>
        <w:t>0</w:t>
      </w:r>
      <w:r w:rsidRPr="000F7664">
        <w:rPr>
          <w:rFonts w:eastAsia="Calibri"/>
          <w:b/>
          <w:lang w:val="fr-FR"/>
        </w:rPr>
        <w:t>9 juin 2019</w:t>
      </w:r>
      <w:r w:rsidRPr="000F7664">
        <w:rPr>
          <w:rFonts w:eastAsia="Calibri"/>
          <w:lang w:val="fr-FR"/>
        </w:rPr>
        <w:t>,  avec comme thématique l’univers des animaux aux jardins.</w:t>
      </w:r>
    </w:p>
    <w:p w:rsidR="000F7664" w:rsidRPr="000F7664" w:rsidRDefault="000F7664" w:rsidP="000F7664">
      <w:pPr>
        <w:pStyle w:val="Paragraphedeliste"/>
        <w:ind w:left="0" w:firstLine="0"/>
        <w:rPr>
          <w:rFonts w:eastAsia="Calibri"/>
          <w:lang w:val="fr-FR"/>
        </w:rPr>
      </w:pPr>
    </w:p>
    <w:p w:rsidR="000F7664" w:rsidRPr="000F7664" w:rsidRDefault="000F7664" w:rsidP="000F7664">
      <w:pPr>
        <w:pStyle w:val="Paragraphedeliste"/>
        <w:ind w:left="0" w:firstLine="0"/>
        <w:rPr>
          <w:rFonts w:eastAsia="Calibri"/>
          <w:lang w:val="fr-FR"/>
        </w:rPr>
      </w:pPr>
      <w:r w:rsidRPr="000F7664">
        <w:rPr>
          <w:rFonts w:eastAsia="Calibri"/>
          <w:lang w:val="fr-FR"/>
        </w:rPr>
        <w:t xml:space="preserve">Ce thème est propice à nous interroger sur les rapports de l’homme à son environnement et à la biodiversité. Les déclinaisons semblent infinies : </w:t>
      </w:r>
    </w:p>
    <w:p w:rsidR="000F7664" w:rsidRPr="000F7664" w:rsidRDefault="000F7664" w:rsidP="000F7664">
      <w:pPr>
        <w:pStyle w:val="Paragraphedeliste"/>
        <w:numPr>
          <w:ilvl w:val="0"/>
          <w:numId w:val="8"/>
        </w:numPr>
        <w:rPr>
          <w:rFonts w:eastAsia="Calibri"/>
          <w:lang w:val="fr-FR"/>
        </w:rPr>
      </w:pPr>
      <w:r w:rsidRPr="000F7664">
        <w:rPr>
          <w:rFonts w:eastAsia="Calibri"/>
          <w:lang w:val="fr-FR"/>
        </w:rPr>
        <w:t xml:space="preserve">la pollinisation par les abeilles, </w:t>
      </w:r>
    </w:p>
    <w:p w:rsidR="000F7664" w:rsidRPr="000F7664" w:rsidRDefault="000F7664" w:rsidP="000F7664">
      <w:pPr>
        <w:pStyle w:val="Paragraphedeliste"/>
        <w:numPr>
          <w:ilvl w:val="0"/>
          <w:numId w:val="8"/>
        </w:numPr>
        <w:rPr>
          <w:rFonts w:eastAsia="Calibri"/>
          <w:lang w:val="fr-FR"/>
        </w:rPr>
      </w:pPr>
      <w:r w:rsidRPr="000F7664">
        <w:rPr>
          <w:rFonts w:eastAsia="Calibri"/>
          <w:lang w:val="fr-FR"/>
        </w:rPr>
        <w:t xml:space="preserve">l’apport des auxiliaires, des oiseaux, </w:t>
      </w:r>
    </w:p>
    <w:p w:rsidR="000F7664" w:rsidRPr="000F7664" w:rsidRDefault="000F7664" w:rsidP="000F7664">
      <w:pPr>
        <w:pStyle w:val="Paragraphedeliste"/>
        <w:numPr>
          <w:ilvl w:val="0"/>
          <w:numId w:val="8"/>
        </w:numPr>
        <w:rPr>
          <w:rFonts w:eastAsia="Calibri"/>
          <w:lang w:val="fr-FR"/>
        </w:rPr>
      </w:pPr>
      <w:r w:rsidRPr="000F7664">
        <w:rPr>
          <w:rFonts w:eastAsia="Calibri"/>
          <w:lang w:val="fr-FR"/>
        </w:rPr>
        <w:t xml:space="preserve">les intrus parfois dévastateurs ou encore les nuisibles… </w:t>
      </w:r>
    </w:p>
    <w:p w:rsidR="000F7664" w:rsidRPr="000F7664" w:rsidRDefault="000F7664" w:rsidP="000F7664">
      <w:pPr>
        <w:pStyle w:val="Paragraphedeliste"/>
        <w:ind w:left="0" w:firstLine="0"/>
        <w:rPr>
          <w:rFonts w:eastAsia="Calibri"/>
          <w:lang w:val="fr-FR"/>
        </w:rPr>
      </w:pPr>
    </w:p>
    <w:p w:rsidR="000F7664" w:rsidRPr="000F7664" w:rsidRDefault="000F7664" w:rsidP="000F7664">
      <w:pPr>
        <w:pStyle w:val="Paragraphedeliste"/>
        <w:ind w:left="0" w:firstLine="0"/>
        <w:rPr>
          <w:rFonts w:eastAsia="Calibri"/>
          <w:lang w:val="fr-FR"/>
        </w:rPr>
      </w:pPr>
      <w:r w:rsidRPr="000F7664">
        <w:rPr>
          <w:rFonts w:eastAsia="Calibri"/>
          <w:lang w:val="fr-FR"/>
        </w:rPr>
        <w:t>Mais aussi, les animaux des jardins zoologiques ou ceux, sculptés, de pierre, bois, métal, osier…, qui agrémentent avec bonheur certains jardins, leurs fontaines comme leurs parterres.</w:t>
      </w:r>
    </w:p>
    <w:p w:rsidR="000F7664" w:rsidRPr="002B6E65" w:rsidRDefault="000F7664" w:rsidP="00BF7DCB">
      <w:pPr>
        <w:pStyle w:val="Paragraphestandard"/>
        <w:suppressAutoHyphens/>
        <w:rPr>
          <w:rFonts w:ascii="Arial" w:eastAsia="Calibri" w:hAnsi="Arial" w:cs="Arial"/>
          <w:color w:val="auto"/>
          <w:sz w:val="22"/>
          <w:szCs w:val="22"/>
        </w:rPr>
      </w:pPr>
    </w:p>
    <w:p w:rsidR="002B6E65" w:rsidRPr="002B6E65" w:rsidRDefault="002B6E65" w:rsidP="00BF7DCB">
      <w:pPr>
        <w:pStyle w:val="Paragraphestandard"/>
        <w:suppressAutoHyphens/>
        <w:rPr>
          <w:rFonts w:ascii="Arial" w:eastAsia="Calibri" w:hAnsi="Arial" w:cs="Arial"/>
          <w:color w:val="auto"/>
          <w:sz w:val="22"/>
          <w:szCs w:val="22"/>
        </w:rPr>
      </w:pPr>
      <w:r w:rsidRPr="002B6E65">
        <w:rPr>
          <w:rFonts w:ascii="Arial" w:eastAsia="Calibri" w:hAnsi="Arial" w:cs="Arial"/>
          <w:color w:val="auto"/>
          <w:sz w:val="22"/>
          <w:szCs w:val="22"/>
        </w:rPr>
        <w:t>Je vous invite à découvrir notre programme dans le cadre de ce</w:t>
      </w:r>
      <w:r w:rsidR="00745D97">
        <w:rPr>
          <w:rFonts w:ascii="Arial" w:eastAsia="Calibri" w:hAnsi="Arial" w:cs="Arial"/>
          <w:color w:val="auto"/>
          <w:sz w:val="22"/>
          <w:szCs w:val="22"/>
        </w:rPr>
        <w:t xml:space="preserve"> 17</w:t>
      </w:r>
      <w:bookmarkStart w:id="2" w:name="_GoBack"/>
      <w:r w:rsidR="00745D97" w:rsidRPr="00745D97">
        <w:rPr>
          <w:rFonts w:ascii="Arial" w:eastAsia="Calibri" w:hAnsi="Arial" w:cs="Arial"/>
          <w:color w:val="auto"/>
          <w:sz w:val="22"/>
          <w:szCs w:val="22"/>
          <w:vertAlign w:val="superscript"/>
        </w:rPr>
        <w:t>ème</w:t>
      </w:r>
      <w:bookmarkEnd w:id="2"/>
      <w:r w:rsidRPr="002B6E65">
        <w:rPr>
          <w:rFonts w:ascii="Arial" w:eastAsia="Calibri" w:hAnsi="Arial" w:cs="Arial"/>
          <w:color w:val="auto"/>
          <w:sz w:val="22"/>
          <w:szCs w:val="22"/>
        </w:rPr>
        <w:t xml:space="preserve"> RDV.</w:t>
      </w:r>
    </w:p>
    <w:p w:rsidR="002B6E65" w:rsidRPr="002B6E65" w:rsidRDefault="002B6E65" w:rsidP="00BF7DCB">
      <w:pPr>
        <w:pStyle w:val="Paragraphestandard"/>
        <w:suppressAutoHyphens/>
        <w:rPr>
          <w:rFonts w:ascii="Arial" w:eastAsia="Calibri" w:hAnsi="Arial" w:cs="Arial"/>
          <w:color w:val="auto"/>
          <w:sz w:val="22"/>
          <w:szCs w:val="22"/>
        </w:rPr>
      </w:pPr>
      <w:r w:rsidRPr="002B6E65">
        <w:rPr>
          <w:rFonts w:ascii="Arial" w:eastAsia="Calibri" w:hAnsi="Arial" w:cs="Arial"/>
          <w:color w:val="auto"/>
          <w:sz w:val="22"/>
          <w:szCs w:val="22"/>
        </w:rPr>
        <w:t>A bientôt,</w:t>
      </w:r>
    </w:p>
    <w:p w:rsidR="000F7664" w:rsidRDefault="000F7664" w:rsidP="00BF7DCB">
      <w:pPr>
        <w:pStyle w:val="Paragraphestandard"/>
        <w:suppressAutoHyphens/>
        <w:rPr>
          <w:rFonts w:ascii="Arial" w:hAnsi="Arial" w:cs="Arial"/>
          <w:b/>
          <w:bCs/>
          <w:i/>
          <w:iCs/>
          <w:color w:val="auto"/>
          <w:sz w:val="22"/>
          <w:szCs w:val="22"/>
        </w:rPr>
      </w:pPr>
    </w:p>
    <w:p w:rsidR="008D278F" w:rsidRPr="00E71B19" w:rsidRDefault="008D278F" w:rsidP="00BF7DCB">
      <w:pPr>
        <w:pStyle w:val="Paragraphestandard"/>
        <w:suppressAutoHyphens/>
        <w:rPr>
          <w:rFonts w:ascii="Arial" w:hAnsi="Arial" w:cs="Arial"/>
          <w:b/>
          <w:bCs/>
          <w:i/>
          <w:iCs/>
          <w:color w:val="auto"/>
          <w:sz w:val="22"/>
          <w:szCs w:val="22"/>
        </w:rPr>
      </w:pPr>
      <w:r w:rsidRPr="00E71B19">
        <w:rPr>
          <w:rFonts w:ascii="Arial" w:hAnsi="Arial" w:cs="Arial"/>
          <w:b/>
          <w:bCs/>
          <w:i/>
          <w:iCs/>
          <w:color w:val="auto"/>
          <w:sz w:val="22"/>
          <w:szCs w:val="22"/>
        </w:rPr>
        <w:t>Daniel LUCAS</w:t>
      </w:r>
    </w:p>
    <w:p w:rsidR="001942DD" w:rsidRPr="00E71B19" w:rsidRDefault="008D278F" w:rsidP="00BF7DCB">
      <w:pPr>
        <w:rPr>
          <w:rFonts w:ascii="Arial" w:hAnsi="Arial" w:cs="Arial"/>
          <w:b/>
          <w:bCs/>
          <w:i/>
          <w:iCs/>
          <w:sz w:val="18"/>
          <w:szCs w:val="18"/>
        </w:rPr>
      </w:pPr>
      <w:r w:rsidRPr="00E71B19">
        <w:rPr>
          <w:rFonts w:ascii="Arial" w:hAnsi="Arial" w:cs="Arial"/>
          <w:b/>
          <w:bCs/>
          <w:i/>
          <w:iCs/>
          <w:sz w:val="18"/>
          <w:szCs w:val="18"/>
        </w:rPr>
        <w:t xml:space="preserve">Directeur de </w:t>
      </w:r>
      <w:proofErr w:type="spellStart"/>
      <w:r w:rsidRPr="00E71B19">
        <w:rPr>
          <w:rFonts w:ascii="Arial" w:hAnsi="Arial" w:cs="Arial"/>
          <w:b/>
          <w:bCs/>
          <w:i/>
          <w:iCs/>
          <w:sz w:val="18"/>
          <w:szCs w:val="18"/>
        </w:rPr>
        <w:t>Mascarin</w:t>
      </w:r>
      <w:proofErr w:type="spellEnd"/>
      <w:r w:rsidRPr="00E71B19">
        <w:rPr>
          <w:rFonts w:ascii="Arial" w:hAnsi="Arial" w:cs="Arial"/>
          <w:b/>
          <w:bCs/>
          <w:i/>
          <w:iCs/>
          <w:sz w:val="18"/>
          <w:szCs w:val="18"/>
        </w:rPr>
        <w:t>-Jardin Botanique de La Réunion</w:t>
      </w:r>
    </w:p>
    <w:p w:rsidR="008D278F" w:rsidRDefault="008D278F" w:rsidP="00BF7DCB">
      <w:pPr>
        <w:rPr>
          <w:rFonts w:ascii="Arial" w:hAnsi="Arial" w:cs="Arial"/>
          <w:b/>
          <w:bCs/>
          <w:i/>
          <w:iCs/>
          <w:sz w:val="18"/>
          <w:szCs w:val="18"/>
        </w:rPr>
      </w:pPr>
    </w:p>
    <w:p w:rsidR="007A2EDD" w:rsidRPr="007A2EDD" w:rsidRDefault="007A2EDD" w:rsidP="007A2EDD">
      <w:pPr>
        <w:suppressAutoHyphens/>
        <w:autoSpaceDE w:val="0"/>
        <w:autoSpaceDN w:val="0"/>
        <w:adjustRightInd w:val="0"/>
        <w:spacing w:after="0" w:line="288" w:lineRule="auto"/>
        <w:textAlignment w:val="center"/>
        <w:rPr>
          <w:rFonts w:ascii="Arial" w:hAnsi="Arial" w:cs="Arial"/>
          <w:b/>
          <w:bCs/>
          <w:color w:val="8B3C31"/>
        </w:rPr>
      </w:pPr>
      <w:r w:rsidRPr="007A2EDD">
        <w:rPr>
          <w:rFonts w:ascii="Arial" w:hAnsi="Arial" w:cs="Arial"/>
          <w:b/>
          <w:bCs/>
          <w:color w:val="8B3C31"/>
        </w:rPr>
        <w:t>HORAIRES D’OUVERTURE</w:t>
      </w:r>
    </w:p>
    <w:p w:rsidR="007A2EDD" w:rsidRPr="007A2EDD" w:rsidRDefault="007A2EDD" w:rsidP="007A2EDD">
      <w:pPr>
        <w:suppressAutoHyphens/>
        <w:autoSpaceDE w:val="0"/>
        <w:autoSpaceDN w:val="0"/>
        <w:adjustRightInd w:val="0"/>
        <w:spacing w:after="0" w:line="288" w:lineRule="auto"/>
        <w:textAlignment w:val="center"/>
        <w:rPr>
          <w:rFonts w:ascii="Arial" w:hAnsi="Arial" w:cs="Arial"/>
          <w:b/>
          <w:bCs/>
          <w:color w:val="8B3C31"/>
        </w:rPr>
      </w:pPr>
      <w:proofErr w:type="gramStart"/>
      <w:r w:rsidRPr="007A2EDD">
        <w:rPr>
          <w:rFonts w:ascii="Arial" w:hAnsi="Arial" w:cs="Arial"/>
          <w:b/>
          <w:bCs/>
          <w:color w:val="8B3C31"/>
        </w:rPr>
        <w:t>du</w:t>
      </w:r>
      <w:proofErr w:type="gramEnd"/>
      <w:r w:rsidRPr="007A2EDD">
        <w:rPr>
          <w:rFonts w:ascii="Arial" w:hAnsi="Arial" w:cs="Arial"/>
          <w:b/>
          <w:bCs/>
          <w:color w:val="8B3C31"/>
        </w:rPr>
        <w:t xml:space="preserve"> mardi au dimanche </w:t>
      </w:r>
    </w:p>
    <w:p w:rsidR="007A2EDD" w:rsidRPr="007A2EDD" w:rsidRDefault="007A2EDD" w:rsidP="007A2EDD">
      <w:pPr>
        <w:suppressAutoHyphens/>
        <w:autoSpaceDE w:val="0"/>
        <w:autoSpaceDN w:val="0"/>
        <w:adjustRightInd w:val="0"/>
        <w:spacing w:after="0" w:line="288" w:lineRule="auto"/>
        <w:textAlignment w:val="center"/>
        <w:rPr>
          <w:rFonts w:ascii="Arial" w:hAnsi="Arial" w:cs="Arial"/>
          <w:b/>
          <w:bCs/>
          <w:color w:val="3C5EA6"/>
        </w:rPr>
      </w:pPr>
      <w:proofErr w:type="gramStart"/>
      <w:r w:rsidRPr="007A2EDD">
        <w:rPr>
          <w:rFonts w:ascii="Arial" w:hAnsi="Arial" w:cs="Arial"/>
          <w:b/>
          <w:bCs/>
          <w:color w:val="8B3C31"/>
        </w:rPr>
        <w:t>de</w:t>
      </w:r>
      <w:proofErr w:type="gramEnd"/>
      <w:r w:rsidRPr="007A2EDD">
        <w:rPr>
          <w:rFonts w:ascii="Arial" w:hAnsi="Arial" w:cs="Arial"/>
          <w:b/>
          <w:bCs/>
          <w:color w:val="8B3C31"/>
        </w:rPr>
        <w:t xml:space="preserve"> 9h à 17h</w:t>
      </w:r>
    </w:p>
    <w:p w:rsidR="007A2EDD" w:rsidRPr="007A2EDD" w:rsidRDefault="007A2EDD" w:rsidP="007A2EDD">
      <w:pPr>
        <w:suppressAutoHyphens/>
        <w:autoSpaceDE w:val="0"/>
        <w:autoSpaceDN w:val="0"/>
        <w:adjustRightInd w:val="0"/>
        <w:spacing w:after="0" w:line="288" w:lineRule="auto"/>
        <w:textAlignment w:val="center"/>
        <w:rPr>
          <w:rFonts w:ascii="Arial" w:hAnsi="Arial" w:cs="Arial"/>
          <w:b/>
          <w:bCs/>
          <w:color w:val="A1A51B"/>
        </w:rPr>
      </w:pPr>
      <w:r w:rsidRPr="007A2EDD">
        <w:rPr>
          <w:rFonts w:ascii="Arial" w:hAnsi="Arial" w:cs="Arial"/>
          <w:b/>
          <w:bCs/>
          <w:color w:val="A1A51B"/>
        </w:rPr>
        <w:t>Fermeture tous les lundis.</w:t>
      </w:r>
    </w:p>
    <w:p w:rsidR="007A2EDD" w:rsidRPr="00D85908" w:rsidRDefault="007A2EDD" w:rsidP="007A2EDD">
      <w:pPr>
        <w:suppressAutoHyphens/>
        <w:autoSpaceDE w:val="0"/>
        <w:autoSpaceDN w:val="0"/>
        <w:adjustRightInd w:val="0"/>
        <w:spacing w:after="0" w:line="288" w:lineRule="auto"/>
        <w:textAlignment w:val="center"/>
        <w:rPr>
          <w:rFonts w:ascii="Arial" w:hAnsi="Arial" w:cs="Arial"/>
          <w:b/>
          <w:bCs/>
          <w:color w:val="8B3C31"/>
        </w:rPr>
      </w:pPr>
    </w:p>
    <w:p w:rsidR="007A2EDD" w:rsidRPr="00D85908" w:rsidRDefault="007A2EDD" w:rsidP="00D85908">
      <w:pPr>
        <w:suppressAutoHyphens/>
        <w:autoSpaceDE w:val="0"/>
        <w:autoSpaceDN w:val="0"/>
        <w:adjustRightInd w:val="0"/>
        <w:spacing w:after="0" w:line="288" w:lineRule="auto"/>
        <w:textAlignment w:val="center"/>
        <w:rPr>
          <w:rFonts w:ascii="Arial" w:hAnsi="Arial" w:cs="Arial"/>
          <w:b/>
          <w:bCs/>
          <w:caps/>
          <w:color w:val="8B3C31"/>
        </w:rPr>
      </w:pPr>
      <w:r w:rsidRPr="00D85908">
        <w:rPr>
          <w:rFonts w:ascii="Arial" w:hAnsi="Arial" w:cs="Arial"/>
          <w:b/>
          <w:bCs/>
          <w:caps/>
          <w:color w:val="8B3C31"/>
        </w:rPr>
        <w:t>Tarifs d’entrée au Jardin</w:t>
      </w:r>
    </w:p>
    <w:p w:rsidR="007A2EDD" w:rsidRPr="00C94919" w:rsidRDefault="00E66515" w:rsidP="00C94919">
      <w:pPr>
        <w:autoSpaceDE w:val="0"/>
        <w:autoSpaceDN w:val="0"/>
        <w:adjustRightInd w:val="0"/>
        <w:spacing w:after="0" w:line="240" w:lineRule="auto"/>
        <w:jc w:val="both"/>
        <w:rPr>
          <w:rFonts w:ascii="Arial" w:hAnsi="Arial" w:cs="Arial"/>
          <w:b/>
          <w:bCs/>
          <w:color w:val="CE171A"/>
          <w:sz w:val="24"/>
          <w:szCs w:val="24"/>
        </w:rPr>
      </w:pPr>
      <w:r w:rsidRPr="00C94919">
        <w:rPr>
          <w:rFonts w:ascii="Arial" w:hAnsi="Arial" w:cs="Arial"/>
          <w:b/>
          <w:bCs/>
          <w:color w:val="CE171A"/>
          <w:sz w:val="24"/>
          <w:szCs w:val="24"/>
        </w:rPr>
        <w:t>Pour les RDV aux Jardins</w:t>
      </w:r>
      <w:r w:rsidR="00931A93" w:rsidRPr="00C94919">
        <w:rPr>
          <w:rFonts w:ascii="Arial" w:hAnsi="Arial" w:cs="Arial"/>
          <w:b/>
          <w:bCs/>
          <w:color w:val="CE171A"/>
          <w:sz w:val="24"/>
          <w:szCs w:val="24"/>
        </w:rPr>
        <w:t xml:space="preserve"> du 07 au 09 juin</w:t>
      </w:r>
      <w:r w:rsidRPr="00C94919">
        <w:rPr>
          <w:rFonts w:ascii="Arial" w:hAnsi="Arial" w:cs="Arial"/>
          <w:b/>
          <w:bCs/>
          <w:color w:val="CE171A"/>
          <w:sz w:val="24"/>
          <w:szCs w:val="24"/>
        </w:rPr>
        <w:t>, le Jardin est en gratuité.</w:t>
      </w:r>
    </w:p>
    <w:p w:rsidR="00E66515" w:rsidRPr="00C94919" w:rsidRDefault="00E66515" w:rsidP="00C94919">
      <w:pPr>
        <w:suppressAutoHyphens/>
        <w:autoSpaceDE w:val="0"/>
        <w:autoSpaceDN w:val="0"/>
        <w:adjustRightInd w:val="0"/>
        <w:spacing w:after="0" w:line="288" w:lineRule="auto"/>
        <w:ind w:left="170"/>
        <w:jc w:val="both"/>
        <w:textAlignment w:val="center"/>
        <w:rPr>
          <w:rFonts w:ascii="Arial" w:hAnsi="Arial" w:cs="Arial"/>
          <w:color w:val="8B3C31"/>
        </w:rPr>
      </w:pPr>
    </w:p>
    <w:p w:rsidR="00611997" w:rsidRDefault="00611997" w:rsidP="007A2EDD">
      <w:pPr>
        <w:suppressAutoHyphens/>
        <w:autoSpaceDE w:val="0"/>
        <w:autoSpaceDN w:val="0"/>
        <w:adjustRightInd w:val="0"/>
        <w:spacing w:after="0" w:line="288" w:lineRule="auto"/>
        <w:ind w:left="170"/>
        <w:textAlignment w:val="center"/>
        <w:rPr>
          <w:rFonts w:ascii="Arial" w:hAnsi="Arial" w:cs="Arial"/>
          <w:color w:val="8B3C31"/>
        </w:rPr>
      </w:pPr>
    </w:p>
    <w:p w:rsidR="007A2EDD" w:rsidRPr="007A2EDD" w:rsidRDefault="007A2EDD" w:rsidP="007A2EDD">
      <w:pPr>
        <w:suppressAutoHyphens/>
        <w:autoSpaceDE w:val="0"/>
        <w:autoSpaceDN w:val="0"/>
        <w:adjustRightInd w:val="0"/>
        <w:spacing w:after="0" w:line="288" w:lineRule="auto"/>
        <w:textAlignment w:val="center"/>
        <w:rPr>
          <w:rFonts w:ascii="Arial" w:hAnsi="Arial" w:cs="Arial"/>
          <w:b/>
          <w:bCs/>
          <w:color w:val="8B3C31"/>
        </w:rPr>
      </w:pPr>
      <w:r w:rsidRPr="007A2EDD">
        <w:rPr>
          <w:rFonts w:ascii="Arial" w:hAnsi="Arial" w:cs="Arial"/>
          <w:b/>
          <w:bCs/>
          <w:color w:val="8B3C31"/>
        </w:rPr>
        <w:t>N’hésitez pas à prendre votre carte d’abonnement (de date à date)</w:t>
      </w:r>
    </w:p>
    <w:p w:rsidR="007A2EDD" w:rsidRPr="007A2EDD" w:rsidRDefault="007A2EDD" w:rsidP="007A2EDD">
      <w:pPr>
        <w:suppressAutoHyphens/>
        <w:autoSpaceDE w:val="0"/>
        <w:autoSpaceDN w:val="0"/>
        <w:adjustRightInd w:val="0"/>
        <w:spacing w:after="0" w:line="288" w:lineRule="auto"/>
        <w:ind w:left="170"/>
        <w:textAlignment w:val="center"/>
        <w:rPr>
          <w:rFonts w:ascii="Arial" w:hAnsi="Arial" w:cs="Arial"/>
          <w:color w:val="8B3C31"/>
        </w:rPr>
      </w:pPr>
      <w:r w:rsidRPr="007A2EDD">
        <w:rPr>
          <w:rFonts w:ascii="Arial" w:hAnsi="Arial" w:cs="Arial"/>
          <w:color w:val="8B3C31"/>
        </w:rPr>
        <w:t>- adulte (à partir de 12 ans) : 25€</w:t>
      </w:r>
    </w:p>
    <w:p w:rsidR="007A2EDD" w:rsidRPr="007A2EDD" w:rsidRDefault="007A2EDD" w:rsidP="007A2EDD">
      <w:pPr>
        <w:suppressAutoHyphens/>
        <w:autoSpaceDE w:val="0"/>
        <w:autoSpaceDN w:val="0"/>
        <w:adjustRightInd w:val="0"/>
        <w:spacing w:after="0" w:line="288" w:lineRule="auto"/>
        <w:ind w:left="170"/>
        <w:textAlignment w:val="center"/>
        <w:rPr>
          <w:rFonts w:ascii="Arial" w:hAnsi="Arial" w:cs="Arial"/>
          <w:color w:val="8B3C31"/>
        </w:rPr>
      </w:pPr>
      <w:r w:rsidRPr="007A2EDD">
        <w:rPr>
          <w:rFonts w:ascii="Arial" w:hAnsi="Arial" w:cs="Arial"/>
          <w:color w:val="8B3C31"/>
        </w:rPr>
        <w:t>- enfant (- de 12 ans) : 13€</w:t>
      </w:r>
    </w:p>
    <w:p w:rsidR="007A2EDD" w:rsidRPr="007A2EDD" w:rsidRDefault="007A2EDD" w:rsidP="007A2EDD">
      <w:pPr>
        <w:suppressAutoHyphens/>
        <w:autoSpaceDE w:val="0"/>
        <w:autoSpaceDN w:val="0"/>
        <w:adjustRightInd w:val="0"/>
        <w:spacing w:after="0" w:line="288" w:lineRule="auto"/>
        <w:ind w:left="170"/>
        <w:textAlignment w:val="center"/>
        <w:rPr>
          <w:rFonts w:ascii="Arial" w:hAnsi="Arial" w:cs="Arial"/>
          <w:b/>
          <w:bCs/>
          <w:color w:val="8B3C31"/>
        </w:rPr>
      </w:pPr>
      <w:r w:rsidRPr="007A2EDD">
        <w:rPr>
          <w:rFonts w:ascii="Arial" w:hAnsi="Arial" w:cs="Arial"/>
          <w:color w:val="8B3C31"/>
        </w:rPr>
        <w:t>- enfant (- de 5 ans) : gratuit</w:t>
      </w:r>
    </w:p>
    <w:p w:rsidR="007A2EDD" w:rsidRPr="007A2EDD" w:rsidRDefault="007A2EDD" w:rsidP="007A2EDD">
      <w:pPr>
        <w:suppressAutoHyphens/>
        <w:autoSpaceDE w:val="0"/>
        <w:autoSpaceDN w:val="0"/>
        <w:adjustRightInd w:val="0"/>
        <w:spacing w:after="0" w:line="288" w:lineRule="auto"/>
        <w:textAlignment w:val="center"/>
        <w:rPr>
          <w:rFonts w:ascii="Arial" w:hAnsi="Arial" w:cs="Arial"/>
          <w:b/>
          <w:bCs/>
          <w:color w:val="8B3C31"/>
        </w:rPr>
      </w:pPr>
    </w:p>
    <w:p w:rsidR="00377534" w:rsidRPr="00611997" w:rsidRDefault="007A2EDD" w:rsidP="00611997">
      <w:pPr>
        <w:suppressAutoHyphens/>
        <w:autoSpaceDE w:val="0"/>
        <w:autoSpaceDN w:val="0"/>
        <w:adjustRightInd w:val="0"/>
        <w:spacing w:after="0" w:line="288" w:lineRule="auto"/>
        <w:textAlignment w:val="center"/>
        <w:rPr>
          <w:rFonts w:ascii="Arial" w:hAnsi="Arial" w:cs="Arial"/>
        </w:rPr>
      </w:pPr>
      <w:r w:rsidRPr="007A2EDD">
        <w:rPr>
          <w:rFonts w:ascii="Arial" w:hAnsi="Arial" w:cs="Arial"/>
          <w:b/>
          <w:bCs/>
          <w:color w:val="8B3C31"/>
        </w:rPr>
        <w:t xml:space="preserve">Renseignements : </w:t>
      </w:r>
      <w:r w:rsidRPr="00F37FA9">
        <w:rPr>
          <w:rFonts w:ascii="Arial" w:hAnsi="Arial" w:cs="Arial"/>
          <w:b/>
          <w:bCs/>
          <w:color w:val="8B3C31"/>
        </w:rPr>
        <w:t>0262 249 227</w:t>
      </w:r>
    </w:p>
    <w:p w:rsidR="00B12EB3" w:rsidRPr="00AC2C37" w:rsidRDefault="00082785" w:rsidP="00B12EB3">
      <w:pPr>
        <w:pStyle w:val="Titre1"/>
      </w:pPr>
      <w:bookmarkStart w:id="3" w:name="_Toc1738692"/>
      <w:r>
        <w:br w:type="page"/>
      </w:r>
      <w:bookmarkStart w:id="4" w:name="_Toc8825983"/>
      <w:bookmarkStart w:id="5" w:name="_Toc9418220"/>
      <w:r w:rsidR="00B12EB3">
        <w:lastRenderedPageBreak/>
        <w:t>Agenda</w:t>
      </w:r>
      <w:bookmarkEnd w:id="4"/>
      <w:bookmarkEnd w:id="5"/>
    </w:p>
    <w:p w:rsidR="00B12EB3" w:rsidRPr="00A81520" w:rsidRDefault="00B12EB3" w:rsidP="00A81520">
      <w:pPr>
        <w:spacing w:after="0"/>
        <w:rPr>
          <w:rFonts w:ascii="Arial" w:hAnsi="Arial" w:cs="Arial"/>
          <w:sz w:val="24"/>
          <w:szCs w:val="24"/>
        </w:rPr>
      </w:pPr>
    </w:p>
    <w:p w:rsidR="0027684B" w:rsidRDefault="0027684B" w:rsidP="0027684B">
      <w:pPr>
        <w:pStyle w:val="Paragraphestandard"/>
        <w:suppressAutoHyphens/>
        <w:rPr>
          <w:rFonts w:ascii="Arial" w:hAnsi="Arial" w:cs="Arial"/>
          <w:b/>
          <w:bCs/>
          <w:caps/>
          <w:color w:val="E36C0A" w:themeColor="accent6" w:themeShade="BF"/>
          <w:sz w:val="28"/>
          <w:szCs w:val="28"/>
        </w:rPr>
      </w:pPr>
      <w:r>
        <w:rPr>
          <w:rFonts w:ascii="Arial" w:hAnsi="Arial" w:cs="Arial"/>
          <w:b/>
          <w:bCs/>
          <w:caps/>
          <w:color w:val="E36C0A" w:themeColor="accent6" w:themeShade="BF"/>
          <w:sz w:val="28"/>
          <w:szCs w:val="28"/>
        </w:rPr>
        <w:t>VENDREDI 07</w:t>
      </w:r>
      <w:r w:rsidRPr="00843E88">
        <w:rPr>
          <w:rFonts w:ascii="Arial" w:hAnsi="Arial" w:cs="Arial"/>
          <w:b/>
          <w:bCs/>
          <w:caps/>
          <w:color w:val="E36C0A" w:themeColor="accent6" w:themeShade="BF"/>
          <w:sz w:val="28"/>
          <w:szCs w:val="28"/>
        </w:rPr>
        <w:t xml:space="preserve"> juin – tout public</w:t>
      </w:r>
    </w:p>
    <w:p w:rsidR="0027684B" w:rsidRDefault="0027684B" w:rsidP="0027684B">
      <w:pPr>
        <w:pStyle w:val="Paragraphestandard"/>
        <w:suppressAutoHyphens/>
        <w:rPr>
          <w:rFonts w:ascii="Arial" w:hAnsi="Arial" w:cs="Arial"/>
          <w:b/>
          <w:bCs/>
          <w:caps/>
          <w:color w:val="E36C0A" w:themeColor="accent6" w:themeShade="BF"/>
          <w:sz w:val="28"/>
          <w:szCs w:val="28"/>
        </w:rPr>
      </w:pPr>
    </w:p>
    <w:tbl>
      <w:tblPr>
        <w:tblStyle w:val="Grilledutableau"/>
        <w:tblW w:w="10085" w:type="dxa"/>
        <w:tblBorders>
          <w:top w:val="none" w:sz="0" w:space="0" w:color="auto"/>
          <w:left w:val="none" w:sz="0" w:space="0" w:color="auto"/>
          <w:bottom w:val="dotted" w:sz="4" w:space="0" w:color="E36C0A" w:themeColor="accent6" w:themeShade="BF"/>
          <w:right w:val="none" w:sz="0" w:space="0" w:color="auto"/>
          <w:insideH w:val="dotted" w:sz="4" w:space="0" w:color="E36C0A" w:themeColor="accent6" w:themeShade="BF"/>
          <w:insideV w:val="none" w:sz="0" w:space="0" w:color="auto"/>
        </w:tblBorders>
        <w:tblLayout w:type="fixed"/>
        <w:tblLook w:val="04A0" w:firstRow="1" w:lastRow="0" w:firstColumn="1" w:lastColumn="0" w:noHBand="0" w:noVBand="1"/>
      </w:tblPr>
      <w:tblGrid>
        <w:gridCol w:w="1842"/>
        <w:gridCol w:w="2494"/>
        <w:gridCol w:w="2948"/>
        <w:gridCol w:w="2801"/>
      </w:tblGrid>
      <w:tr w:rsidR="00AB4FD2" w:rsidRPr="00843E88" w:rsidTr="00351A49">
        <w:trPr>
          <w:trHeight w:val="567"/>
        </w:trPr>
        <w:tc>
          <w:tcPr>
            <w:tcW w:w="1842" w:type="dxa"/>
            <w:vAlign w:val="center"/>
          </w:tcPr>
          <w:p w:rsidR="00AB4FD2" w:rsidRPr="00843E88" w:rsidRDefault="00AB4FD2" w:rsidP="0010221C">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9.00 &gt; 17.00</w:t>
            </w:r>
          </w:p>
        </w:tc>
        <w:tc>
          <w:tcPr>
            <w:tcW w:w="2494" w:type="dxa"/>
            <w:vAlign w:val="center"/>
          </w:tcPr>
          <w:p w:rsidR="00AB4FD2" w:rsidRDefault="00AB4FD2" w:rsidP="00AB4FD2">
            <w:pPr>
              <w:rPr>
                <w:rFonts w:ascii="Arial" w:hAnsi="Arial" w:cs="Arial"/>
              </w:rPr>
            </w:pPr>
            <w:r>
              <w:rPr>
                <w:rFonts w:ascii="Arial" w:hAnsi="Arial" w:cs="Arial"/>
              </w:rPr>
              <w:t>Exposition</w:t>
            </w:r>
          </w:p>
        </w:tc>
        <w:tc>
          <w:tcPr>
            <w:tcW w:w="2948" w:type="dxa"/>
            <w:vAlign w:val="center"/>
          </w:tcPr>
          <w:p w:rsidR="00AB4FD2" w:rsidRDefault="009D170B" w:rsidP="009D170B">
            <w:pPr>
              <w:rPr>
                <w:rFonts w:ascii="Arial" w:hAnsi="Arial" w:cs="Arial"/>
              </w:rPr>
            </w:pPr>
            <w:r w:rsidRPr="009D170B">
              <w:rPr>
                <w:rFonts w:ascii="Arial" w:hAnsi="Arial" w:cs="Arial"/>
              </w:rPr>
              <w:t>Honneur à mon île, à ses habitants, ses paysages et ses danses</w:t>
            </w:r>
          </w:p>
        </w:tc>
        <w:tc>
          <w:tcPr>
            <w:tcW w:w="2801" w:type="dxa"/>
            <w:vAlign w:val="center"/>
          </w:tcPr>
          <w:p w:rsidR="00AB4FD2" w:rsidRDefault="00AB4FD2" w:rsidP="0010221C">
            <w:pPr>
              <w:pStyle w:val="Paragraphestandard"/>
              <w:suppressAutoHyphens/>
              <w:rPr>
                <w:rFonts w:ascii="Arial" w:hAnsi="Arial" w:cs="Arial"/>
                <w:b/>
                <w:caps/>
                <w:color w:val="C00000"/>
              </w:rPr>
            </w:pPr>
            <w:r w:rsidRPr="00500813">
              <w:rPr>
                <w:rFonts w:ascii="Arial" w:hAnsi="Arial" w:cs="Arial"/>
                <w:b/>
                <w:caps/>
                <w:color w:val="C00000"/>
              </w:rPr>
              <w:t>Brigitte Perrault</w:t>
            </w:r>
          </w:p>
        </w:tc>
      </w:tr>
      <w:tr w:rsidR="00AB4FD2" w:rsidRPr="00843E88" w:rsidTr="00351A49">
        <w:trPr>
          <w:trHeight w:val="567"/>
        </w:trPr>
        <w:tc>
          <w:tcPr>
            <w:tcW w:w="1842" w:type="dxa"/>
            <w:vAlign w:val="center"/>
          </w:tcPr>
          <w:p w:rsidR="00AB4FD2" w:rsidRPr="00843E88" w:rsidRDefault="00C72766" w:rsidP="0010221C">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9.3</w:t>
            </w:r>
            <w:r w:rsidR="00AB4FD2" w:rsidRPr="00843E88">
              <w:rPr>
                <w:rFonts w:ascii="Arial" w:hAnsi="Arial" w:cs="Arial"/>
                <w:b/>
                <w:bCs/>
                <w:caps/>
                <w:color w:val="E36C0A" w:themeColor="accent6" w:themeShade="BF"/>
                <w:sz w:val="22"/>
                <w:szCs w:val="22"/>
              </w:rPr>
              <w:t>0 &gt; 1</w:t>
            </w:r>
            <w:r w:rsidR="00AB4FD2">
              <w:rPr>
                <w:rFonts w:ascii="Arial" w:hAnsi="Arial" w:cs="Arial"/>
                <w:b/>
                <w:bCs/>
                <w:caps/>
                <w:color w:val="E36C0A" w:themeColor="accent6" w:themeShade="BF"/>
                <w:sz w:val="22"/>
                <w:szCs w:val="22"/>
              </w:rPr>
              <w:t>1</w:t>
            </w:r>
            <w:r w:rsidR="00AB4FD2" w:rsidRPr="00843E88">
              <w:rPr>
                <w:rFonts w:ascii="Arial" w:hAnsi="Arial" w:cs="Arial"/>
                <w:b/>
                <w:bCs/>
                <w:caps/>
                <w:color w:val="E36C0A" w:themeColor="accent6" w:themeShade="BF"/>
                <w:sz w:val="22"/>
                <w:szCs w:val="22"/>
              </w:rPr>
              <w:t>.00</w:t>
            </w:r>
          </w:p>
        </w:tc>
        <w:tc>
          <w:tcPr>
            <w:tcW w:w="2494" w:type="dxa"/>
            <w:vAlign w:val="center"/>
          </w:tcPr>
          <w:p w:rsidR="00AB4FD2" w:rsidRPr="00843E88" w:rsidRDefault="00AB4FD2" w:rsidP="0010221C">
            <w:pPr>
              <w:rPr>
                <w:rFonts w:ascii="Arial" w:hAnsi="Arial" w:cs="Arial"/>
              </w:rPr>
            </w:pPr>
            <w:r>
              <w:rPr>
                <w:rFonts w:ascii="Arial" w:hAnsi="Arial" w:cs="Arial"/>
              </w:rPr>
              <w:t>Animation</w:t>
            </w:r>
          </w:p>
        </w:tc>
        <w:tc>
          <w:tcPr>
            <w:tcW w:w="2948" w:type="dxa"/>
            <w:vAlign w:val="center"/>
          </w:tcPr>
          <w:p w:rsidR="00AB4FD2" w:rsidRPr="00843E88" w:rsidRDefault="00AB4FD2" w:rsidP="0090687A">
            <w:pPr>
              <w:rPr>
                <w:rFonts w:ascii="Arial" w:hAnsi="Arial" w:cs="Arial"/>
              </w:rPr>
            </w:pPr>
            <w:r>
              <w:rPr>
                <w:rFonts w:ascii="Arial" w:hAnsi="Arial" w:cs="Arial"/>
              </w:rPr>
              <w:t>Les</w:t>
            </w:r>
            <w:r w:rsidR="0090687A">
              <w:rPr>
                <w:rFonts w:ascii="Arial" w:hAnsi="Arial" w:cs="Arial"/>
              </w:rPr>
              <w:t xml:space="preserve"> ateliers apicoles</w:t>
            </w:r>
            <w:r w:rsidR="0010034A">
              <w:rPr>
                <w:rFonts w:ascii="Arial" w:hAnsi="Arial" w:cs="Arial"/>
              </w:rPr>
              <w:t xml:space="preserve"> avec un apiculteur</w:t>
            </w:r>
          </w:p>
        </w:tc>
        <w:tc>
          <w:tcPr>
            <w:tcW w:w="2801" w:type="dxa"/>
            <w:vAlign w:val="center"/>
          </w:tcPr>
          <w:p w:rsidR="00AB4FD2" w:rsidRPr="00843E88" w:rsidRDefault="0054040E" w:rsidP="0010221C">
            <w:pPr>
              <w:pStyle w:val="Paragraphestandard"/>
              <w:suppressAutoHyphens/>
              <w:rPr>
                <w:rFonts w:ascii="Arial" w:hAnsi="Arial" w:cs="Arial"/>
                <w:b/>
                <w:caps/>
                <w:color w:val="C00000"/>
              </w:rPr>
            </w:pPr>
            <w:r>
              <w:rPr>
                <w:rFonts w:ascii="Arial" w:hAnsi="Arial" w:cs="Arial"/>
                <w:b/>
                <w:caps/>
                <w:color w:val="C00000"/>
              </w:rPr>
              <w:t>Syndicat Apicole de la rÉunion</w:t>
            </w:r>
          </w:p>
        </w:tc>
      </w:tr>
      <w:tr w:rsidR="00AB4FD2" w:rsidRPr="00843E88" w:rsidTr="00351A49">
        <w:trPr>
          <w:trHeight w:val="567"/>
        </w:trPr>
        <w:tc>
          <w:tcPr>
            <w:tcW w:w="1842" w:type="dxa"/>
            <w:vAlign w:val="center"/>
          </w:tcPr>
          <w:p w:rsidR="00AB4FD2" w:rsidRDefault="00AB4FD2" w:rsidP="0027684B">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10.00 &gt; 11.00</w:t>
            </w:r>
          </w:p>
        </w:tc>
        <w:tc>
          <w:tcPr>
            <w:tcW w:w="2494" w:type="dxa"/>
            <w:vAlign w:val="center"/>
          </w:tcPr>
          <w:p w:rsidR="00AB4FD2" w:rsidRDefault="00AB4FD2" w:rsidP="00AC1D1C">
            <w:pPr>
              <w:rPr>
                <w:rFonts w:ascii="Arial" w:hAnsi="Arial" w:cs="Arial"/>
              </w:rPr>
            </w:pPr>
            <w:r>
              <w:rPr>
                <w:rFonts w:ascii="Arial" w:hAnsi="Arial" w:cs="Arial"/>
              </w:rPr>
              <w:t>Animation</w:t>
            </w:r>
          </w:p>
        </w:tc>
        <w:tc>
          <w:tcPr>
            <w:tcW w:w="2948" w:type="dxa"/>
            <w:vAlign w:val="center"/>
          </w:tcPr>
          <w:p w:rsidR="00AB4FD2" w:rsidRPr="00FC26FF" w:rsidRDefault="00873BAC" w:rsidP="00FC26FF">
            <w:pPr>
              <w:rPr>
                <w:rFonts w:ascii="Arial" w:hAnsi="Arial" w:cs="Arial"/>
                <w:sz w:val="36"/>
                <w:szCs w:val="26"/>
              </w:rPr>
            </w:pPr>
            <w:r w:rsidRPr="00FC26FF">
              <w:rPr>
                <w:rFonts w:ascii="Arial" w:hAnsi="Arial" w:cs="Arial"/>
              </w:rPr>
              <w:t xml:space="preserve">Présentation de tortues </w:t>
            </w:r>
            <w:proofErr w:type="spellStart"/>
            <w:r w:rsidRPr="00FC26FF">
              <w:rPr>
                <w:rFonts w:ascii="Arial" w:hAnsi="Arial" w:cs="Arial"/>
                <w:i/>
              </w:rPr>
              <w:t>Sulcata</w:t>
            </w:r>
            <w:proofErr w:type="spellEnd"/>
            <w:r w:rsidRPr="00FC26FF">
              <w:rPr>
                <w:rFonts w:ascii="Arial" w:hAnsi="Arial" w:cs="Arial"/>
              </w:rPr>
              <w:t xml:space="preserve"> et </w:t>
            </w:r>
            <w:proofErr w:type="spellStart"/>
            <w:r w:rsidRPr="00FC26FF">
              <w:rPr>
                <w:rFonts w:ascii="Arial" w:hAnsi="Arial" w:cs="Arial"/>
                <w:i/>
              </w:rPr>
              <w:t>Radiata</w:t>
            </w:r>
            <w:proofErr w:type="spellEnd"/>
          </w:p>
        </w:tc>
        <w:tc>
          <w:tcPr>
            <w:tcW w:w="2801" w:type="dxa"/>
            <w:vAlign w:val="center"/>
          </w:tcPr>
          <w:p w:rsidR="00AB4FD2" w:rsidRDefault="00AB4FD2" w:rsidP="00AC1D1C">
            <w:pPr>
              <w:pStyle w:val="Paragraphestandard"/>
              <w:suppressAutoHyphens/>
              <w:rPr>
                <w:rFonts w:ascii="Arial" w:hAnsi="Arial" w:cs="Arial"/>
                <w:b/>
                <w:bCs/>
                <w:caps/>
                <w:color w:val="C00000"/>
              </w:rPr>
            </w:pPr>
            <w:r>
              <w:rPr>
                <w:rFonts w:ascii="Arial" w:hAnsi="Arial" w:cs="Arial"/>
                <w:b/>
                <w:bCs/>
                <w:caps/>
                <w:color w:val="C00000"/>
              </w:rPr>
              <w:t>MASCARIN</w:t>
            </w:r>
          </w:p>
        </w:tc>
      </w:tr>
      <w:tr w:rsidR="00AB4FD2" w:rsidRPr="00843E88" w:rsidTr="00351A49">
        <w:trPr>
          <w:trHeight w:val="567"/>
        </w:trPr>
        <w:tc>
          <w:tcPr>
            <w:tcW w:w="1842" w:type="dxa"/>
            <w:vAlign w:val="center"/>
          </w:tcPr>
          <w:p w:rsidR="00AB4FD2" w:rsidRPr="00843E88" w:rsidRDefault="00AB4FD2" w:rsidP="0027684B">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11</w:t>
            </w:r>
            <w:r w:rsidRPr="00843E88">
              <w:rPr>
                <w:rFonts w:ascii="Arial" w:hAnsi="Arial" w:cs="Arial"/>
                <w:b/>
                <w:bCs/>
                <w:caps/>
                <w:color w:val="E36C0A" w:themeColor="accent6" w:themeShade="BF"/>
                <w:sz w:val="22"/>
                <w:szCs w:val="22"/>
              </w:rPr>
              <w:t>.00 &gt; 1</w:t>
            </w:r>
            <w:r>
              <w:rPr>
                <w:rFonts w:ascii="Arial" w:hAnsi="Arial" w:cs="Arial"/>
                <w:b/>
                <w:bCs/>
                <w:caps/>
                <w:color w:val="E36C0A" w:themeColor="accent6" w:themeShade="BF"/>
                <w:sz w:val="22"/>
                <w:szCs w:val="22"/>
              </w:rPr>
              <w:t>2</w:t>
            </w:r>
            <w:r w:rsidRPr="00843E88">
              <w:rPr>
                <w:rFonts w:ascii="Arial" w:hAnsi="Arial" w:cs="Arial"/>
                <w:b/>
                <w:bCs/>
                <w:caps/>
                <w:color w:val="E36C0A" w:themeColor="accent6" w:themeShade="BF"/>
                <w:sz w:val="22"/>
                <w:szCs w:val="22"/>
              </w:rPr>
              <w:t>.00</w:t>
            </w:r>
          </w:p>
        </w:tc>
        <w:tc>
          <w:tcPr>
            <w:tcW w:w="2494" w:type="dxa"/>
            <w:vAlign w:val="center"/>
          </w:tcPr>
          <w:p w:rsidR="00AB4FD2" w:rsidRPr="00843E88" w:rsidRDefault="00AB4FD2" w:rsidP="00AB4FD2">
            <w:pPr>
              <w:rPr>
                <w:rFonts w:ascii="Arial" w:hAnsi="Arial" w:cs="Arial"/>
              </w:rPr>
            </w:pPr>
            <w:r>
              <w:rPr>
                <w:rFonts w:ascii="Arial" w:hAnsi="Arial" w:cs="Arial"/>
              </w:rPr>
              <w:t>Visite guidée</w:t>
            </w:r>
          </w:p>
        </w:tc>
        <w:tc>
          <w:tcPr>
            <w:tcW w:w="2948" w:type="dxa"/>
            <w:vAlign w:val="center"/>
          </w:tcPr>
          <w:p w:rsidR="00AB4FD2" w:rsidRPr="000E2345" w:rsidRDefault="000E2345" w:rsidP="006D2D5F">
            <w:pPr>
              <w:rPr>
                <w:rFonts w:ascii="Arial" w:hAnsi="Arial" w:cs="Arial"/>
              </w:rPr>
            </w:pPr>
            <w:r w:rsidRPr="000E2345">
              <w:rPr>
                <w:rFonts w:ascii="Arial" w:hAnsi="Arial" w:cs="Arial"/>
              </w:rPr>
              <w:t>Venez découvrir autour du bassin et dans</w:t>
            </w:r>
            <w:r>
              <w:rPr>
                <w:rFonts w:ascii="Arial" w:hAnsi="Arial" w:cs="Arial"/>
              </w:rPr>
              <w:t xml:space="preserve"> la collection R</w:t>
            </w:r>
            <w:r w:rsidRPr="000E2345">
              <w:rPr>
                <w:rFonts w:ascii="Arial" w:hAnsi="Arial" w:cs="Arial"/>
              </w:rPr>
              <w:t>éunion, les insec</w:t>
            </w:r>
            <w:r w:rsidR="0010034A">
              <w:rPr>
                <w:rFonts w:ascii="Arial" w:hAnsi="Arial" w:cs="Arial"/>
              </w:rPr>
              <w:t xml:space="preserve">tes et les animaux de </w:t>
            </w:r>
            <w:proofErr w:type="spellStart"/>
            <w:r w:rsidR="0010034A">
              <w:rPr>
                <w:rFonts w:ascii="Arial" w:hAnsi="Arial" w:cs="Arial"/>
              </w:rPr>
              <w:t>Mascarin</w:t>
            </w:r>
            <w:proofErr w:type="spellEnd"/>
          </w:p>
        </w:tc>
        <w:tc>
          <w:tcPr>
            <w:tcW w:w="2801" w:type="dxa"/>
            <w:vAlign w:val="center"/>
          </w:tcPr>
          <w:p w:rsidR="00AB4FD2" w:rsidRPr="00960EE7" w:rsidRDefault="00AB4FD2" w:rsidP="00AC1D1C">
            <w:pPr>
              <w:pStyle w:val="Paragraphestandard"/>
              <w:suppressAutoHyphens/>
              <w:rPr>
                <w:rFonts w:ascii="Arial" w:hAnsi="Arial" w:cs="Arial"/>
                <w:b/>
                <w:bCs/>
                <w:caps/>
                <w:color w:val="C00000"/>
              </w:rPr>
            </w:pPr>
            <w:r>
              <w:rPr>
                <w:rFonts w:ascii="Arial" w:hAnsi="Arial" w:cs="Arial"/>
                <w:b/>
                <w:bCs/>
                <w:caps/>
                <w:color w:val="C00000"/>
              </w:rPr>
              <w:t>MASCARIN</w:t>
            </w:r>
          </w:p>
        </w:tc>
      </w:tr>
      <w:tr w:rsidR="00AB4FD2" w:rsidRPr="00843E88" w:rsidTr="00351A49">
        <w:trPr>
          <w:trHeight w:val="567"/>
        </w:trPr>
        <w:tc>
          <w:tcPr>
            <w:tcW w:w="1842" w:type="dxa"/>
            <w:vAlign w:val="center"/>
          </w:tcPr>
          <w:p w:rsidR="00AB4FD2" w:rsidRPr="00843E88" w:rsidRDefault="00AB4FD2" w:rsidP="0027684B">
            <w:pPr>
              <w:pStyle w:val="Paragraphestandard"/>
              <w:suppressAutoHyphens/>
              <w:rPr>
                <w:rFonts w:ascii="Arial" w:hAnsi="Arial" w:cs="Arial"/>
                <w:b/>
                <w:bCs/>
                <w:caps/>
                <w:color w:val="E36C0A" w:themeColor="accent6" w:themeShade="BF"/>
                <w:sz w:val="22"/>
                <w:szCs w:val="22"/>
              </w:rPr>
            </w:pPr>
            <w:r w:rsidRPr="00843E88">
              <w:rPr>
                <w:rFonts w:ascii="Arial" w:hAnsi="Arial" w:cs="Arial"/>
                <w:b/>
                <w:bCs/>
                <w:caps/>
                <w:color w:val="E36C0A" w:themeColor="accent6" w:themeShade="BF"/>
                <w:sz w:val="22"/>
                <w:szCs w:val="22"/>
              </w:rPr>
              <w:t>1</w:t>
            </w:r>
            <w:r>
              <w:rPr>
                <w:rFonts w:ascii="Arial" w:hAnsi="Arial" w:cs="Arial"/>
                <w:b/>
                <w:bCs/>
                <w:caps/>
                <w:color w:val="E36C0A" w:themeColor="accent6" w:themeShade="BF"/>
                <w:sz w:val="22"/>
                <w:szCs w:val="22"/>
              </w:rPr>
              <w:t>4</w:t>
            </w:r>
            <w:r w:rsidRPr="00843E88">
              <w:rPr>
                <w:rFonts w:ascii="Arial" w:hAnsi="Arial" w:cs="Arial"/>
                <w:b/>
                <w:bCs/>
                <w:caps/>
                <w:color w:val="E36C0A" w:themeColor="accent6" w:themeShade="BF"/>
                <w:sz w:val="22"/>
                <w:szCs w:val="22"/>
              </w:rPr>
              <w:t>.00 &gt; 1</w:t>
            </w:r>
            <w:r>
              <w:rPr>
                <w:rFonts w:ascii="Arial" w:hAnsi="Arial" w:cs="Arial"/>
                <w:b/>
                <w:bCs/>
                <w:caps/>
                <w:color w:val="E36C0A" w:themeColor="accent6" w:themeShade="BF"/>
                <w:sz w:val="22"/>
                <w:szCs w:val="22"/>
              </w:rPr>
              <w:t>5</w:t>
            </w:r>
            <w:r w:rsidRPr="00843E88">
              <w:rPr>
                <w:rFonts w:ascii="Arial" w:hAnsi="Arial" w:cs="Arial"/>
                <w:b/>
                <w:bCs/>
                <w:caps/>
                <w:color w:val="E36C0A" w:themeColor="accent6" w:themeShade="BF"/>
                <w:sz w:val="22"/>
                <w:szCs w:val="22"/>
              </w:rPr>
              <w:t>.00</w:t>
            </w:r>
          </w:p>
        </w:tc>
        <w:tc>
          <w:tcPr>
            <w:tcW w:w="2494" w:type="dxa"/>
            <w:vAlign w:val="center"/>
          </w:tcPr>
          <w:p w:rsidR="00AB4FD2" w:rsidRPr="00843E88" w:rsidRDefault="00AB4FD2" w:rsidP="00AB4FD2">
            <w:pPr>
              <w:rPr>
                <w:rFonts w:ascii="Arial" w:hAnsi="Arial" w:cs="Arial"/>
              </w:rPr>
            </w:pPr>
            <w:r>
              <w:rPr>
                <w:rFonts w:ascii="Arial" w:hAnsi="Arial" w:cs="Arial"/>
              </w:rPr>
              <w:t>Visite guidée</w:t>
            </w:r>
          </w:p>
        </w:tc>
        <w:tc>
          <w:tcPr>
            <w:tcW w:w="2948" w:type="dxa"/>
            <w:vAlign w:val="center"/>
          </w:tcPr>
          <w:p w:rsidR="00AB4FD2" w:rsidRPr="00843E88" w:rsidRDefault="00AB4FD2" w:rsidP="006D2D5F">
            <w:pPr>
              <w:rPr>
                <w:rFonts w:ascii="Arial" w:hAnsi="Arial" w:cs="Arial"/>
              </w:rPr>
            </w:pPr>
            <w:r>
              <w:rPr>
                <w:rFonts w:ascii="Arial" w:hAnsi="Arial" w:cs="Arial"/>
              </w:rPr>
              <w:t xml:space="preserve">La collection « Verger créole » ou la </w:t>
            </w:r>
            <w:r w:rsidR="009B76AD">
              <w:rPr>
                <w:rFonts w:ascii="Arial" w:hAnsi="Arial" w:cs="Arial"/>
              </w:rPr>
              <w:t>collection</w:t>
            </w:r>
            <w:r>
              <w:rPr>
                <w:rFonts w:ascii="Arial" w:hAnsi="Arial" w:cs="Arial"/>
              </w:rPr>
              <w:t xml:space="preserve"> « Plantes </w:t>
            </w:r>
            <w:proofErr w:type="spellStart"/>
            <w:r>
              <w:rPr>
                <w:rFonts w:ascii="Arial" w:hAnsi="Arial" w:cs="Arial"/>
              </w:rPr>
              <w:t>lontan</w:t>
            </w:r>
            <w:proofErr w:type="spellEnd"/>
            <w:r>
              <w:rPr>
                <w:rFonts w:ascii="Arial" w:hAnsi="Arial" w:cs="Arial"/>
              </w:rPr>
              <w:t> »</w:t>
            </w:r>
          </w:p>
        </w:tc>
        <w:tc>
          <w:tcPr>
            <w:tcW w:w="2801" w:type="dxa"/>
            <w:vAlign w:val="center"/>
          </w:tcPr>
          <w:p w:rsidR="00AB4FD2" w:rsidRPr="00843E88" w:rsidRDefault="00AB4FD2" w:rsidP="00AC1D1C">
            <w:pPr>
              <w:pStyle w:val="Paragraphestandard"/>
              <w:suppressAutoHyphens/>
              <w:rPr>
                <w:rFonts w:ascii="Arial" w:hAnsi="Arial" w:cs="Arial"/>
                <w:b/>
                <w:bCs/>
                <w:caps/>
                <w:color w:val="C00000"/>
                <w:sz w:val="22"/>
                <w:szCs w:val="22"/>
              </w:rPr>
            </w:pPr>
            <w:r>
              <w:rPr>
                <w:rFonts w:ascii="Arial" w:hAnsi="Arial" w:cs="Arial"/>
                <w:b/>
                <w:caps/>
                <w:color w:val="C00000"/>
              </w:rPr>
              <w:t>mascarin</w:t>
            </w:r>
          </w:p>
        </w:tc>
      </w:tr>
      <w:tr w:rsidR="00C72766" w:rsidRPr="00843E88" w:rsidTr="00351A49">
        <w:trPr>
          <w:trHeight w:val="567"/>
        </w:trPr>
        <w:tc>
          <w:tcPr>
            <w:tcW w:w="1842" w:type="dxa"/>
            <w:vAlign w:val="center"/>
          </w:tcPr>
          <w:p w:rsidR="00C72766" w:rsidRPr="00843E88" w:rsidRDefault="00C72766" w:rsidP="00C72766">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14.3</w:t>
            </w:r>
            <w:r w:rsidRPr="00843E88">
              <w:rPr>
                <w:rFonts w:ascii="Arial" w:hAnsi="Arial" w:cs="Arial"/>
                <w:b/>
                <w:bCs/>
                <w:caps/>
                <w:color w:val="E36C0A" w:themeColor="accent6" w:themeShade="BF"/>
                <w:sz w:val="22"/>
                <w:szCs w:val="22"/>
              </w:rPr>
              <w:t>0 &gt; 1</w:t>
            </w:r>
            <w:r>
              <w:rPr>
                <w:rFonts w:ascii="Arial" w:hAnsi="Arial" w:cs="Arial"/>
                <w:b/>
                <w:bCs/>
                <w:caps/>
                <w:color w:val="E36C0A" w:themeColor="accent6" w:themeShade="BF"/>
                <w:sz w:val="22"/>
                <w:szCs w:val="22"/>
              </w:rPr>
              <w:t>6</w:t>
            </w:r>
            <w:r w:rsidRPr="00843E88">
              <w:rPr>
                <w:rFonts w:ascii="Arial" w:hAnsi="Arial" w:cs="Arial"/>
                <w:b/>
                <w:bCs/>
                <w:caps/>
                <w:color w:val="E36C0A" w:themeColor="accent6" w:themeShade="BF"/>
                <w:sz w:val="22"/>
                <w:szCs w:val="22"/>
              </w:rPr>
              <w:t>.00</w:t>
            </w:r>
          </w:p>
        </w:tc>
        <w:tc>
          <w:tcPr>
            <w:tcW w:w="2494" w:type="dxa"/>
            <w:vAlign w:val="center"/>
          </w:tcPr>
          <w:p w:rsidR="00C72766" w:rsidRPr="00843E88" w:rsidRDefault="00C72766" w:rsidP="006D2D5F">
            <w:pPr>
              <w:rPr>
                <w:rFonts w:ascii="Arial" w:hAnsi="Arial" w:cs="Arial"/>
              </w:rPr>
            </w:pPr>
            <w:r>
              <w:rPr>
                <w:rFonts w:ascii="Arial" w:hAnsi="Arial" w:cs="Arial"/>
              </w:rPr>
              <w:t>Animation</w:t>
            </w:r>
          </w:p>
        </w:tc>
        <w:tc>
          <w:tcPr>
            <w:tcW w:w="2948" w:type="dxa"/>
            <w:vAlign w:val="center"/>
          </w:tcPr>
          <w:p w:rsidR="00C72766" w:rsidRPr="00843E88" w:rsidRDefault="0010034A" w:rsidP="006D2D5F">
            <w:pPr>
              <w:rPr>
                <w:rFonts w:ascii="Arial" w:hAnsi="Arial" w:cs="Arial"/>
              </w:rPr>
            </w:pPr>
            <w:r>
              <w:rPr>
                <w:rFonts w:ascii="Arial" w:hAnsi="Arial" w:cs="Arial"/>
              </w:rPr>
              <w:t>Les ateliers apicoles avec un apiculteur</w:t>
            </w:r>
          </w:p>
        </w:tc>
        <w:tc>
          <w:tcPr>
            <w:tcW w:w="2801" w:type="dxa"/>
            <w:vAlign w:val="center"/>
          </w:tcPr>
          <w:p w:rsidR="00C72766" w:rsidRPr="00843E88" w:rsidRDefault="0054040E" w:rsidP="006D2D5F">
            <w:pPr>
              <w:pStyle w:val="Paragraphestandard"/>
              <w:suppressAutoHyphens/>
              <w:rPr>
                <w:rFonts w:ascii="Arial" w:hAnsi="Arial" w:cs="Arial"/>
                <w:b/>
                <w:caps/>
                <w:color w:val="C00000"/>
              </w:rPr>
            </w:pPr>
            <w:r>
              <w:rPr>
                <w:rFonts w:ascii="Arial" w:hAnsi="Arial" w:cs="Arial"/>
                <w:b/>
                <w:caps/>
                <w:color w:val="C00000"/>
              </w:rPr>
              <w:t>Syndicat Apicole de la rÉunion</w:t>
            </w:r>
          </w:p>
        </w:tc>
      </w:tr>
    </w:tbl>
    <w:p w:rsidR="0027684B" w:rsidRPr="00843E88" w:rsidRDefault="0027684B" w:rsidP="0027684B">
      <w:pPr>
        <w:pStyle w:val="Paragraphestandard"/>
        <w:suppressAutoHyphens/>
        <w:rPr>
          <w:rFonts w:ascii="Arial" w:hAnsi="Arial" w:cs="Arial"/>
          <w:b/>
          <w:bCs/>
          <w:caps/>
          <w:color w:val="E36C0A" w:themeColor="accent6" w:themeShade="BF"/>
          <w:sz w:val="28"/>
          <w:szCs w:val="28"/>
        </w:rPr>
      </w:pPr>
    </w:p>
    <w:p w:rsidR="00A81520" w:rsidRPr="00A81520" w:rsidRDefault="00A81520" w:rsidP="00A81520">
      <w:pPr>
        <w:spacing w:after="0"/>
        <w:rPr>
          <w:rFonts w:ascii="Arial" w:hAnsi="Arial" w:cs="Arial"/>
          <w:sz w:val="24"/>
          <w:szCs w:val="24"/>
        </w:rPr>
      </w:pPr>
    </w:p>
    <w:p w:rsidR="00B12EB3" w:rsidRPr="00843E88" w:rsidRDefault="00B12EB3" w:rsidP="00B12EB3">
      <w:pPr>
        <w:pStyle w:val="Paragraphestandard"/>
        <w:suppressAutoHyphens/>
        <w:rPr>
          <w:rFonts w:ascii="Arial" w:hAnsi="Arial" w:cs="Arial"/>
          <w:b/>
          <w:bCs/>
          <w:caps/>
          <w:color w:val="E36C0A" w:themeColor="accent6" w:themeShade="BF"/>
          <w:sz w:val="28"/>
          <w:szCs w:val="28"/>
        </w:rPr>
      </w:pPr>
      <w:r w:rsidRPr="00843E88">
        <w:rPr>
          <w:rFonts w:ascii="Arial" w:hAnsi="Arial" w:cs="Arial"/>
          <w:b/>
          <w:bCs/>
          <w:caps/>
          <w:color w:val="E36C0A" w:themeColor="accent6" w:themeShade="BF"/>
          <w:sz w:val="28"/>
          <w:szCs w:val="28"/>
        </w:rPr>
        <w:t>Samedi 08 juin</w:t>
      </w:r>
      <w:r w:rsidR="001A6C5E" w:rsidRPr="00843E88">
        <w:rPr>
          <w:rFonts w:ascii="Arial" w:hAnsi="Arial" w:cs="Arial"/>
          <w:b/>
          <w:bCs/>
          <w:caps/>
          <w:color w:val="E36C0A" w:themeColor="accent6" w:themeShade="BF"/>
          <w:sz w:val="28"/>
          <w:szCs w:val="28"/>
        </w:rPr>
        <w:t xml:space="preserve"> – tout public</w:t>
      </w:r>
    </w:p>
    <w:p w:rsidR="00A81520" w:rsidRPr="00843E88" w:rsidRDefault="00A81520" w:rsidP="00A81520">
      <w:pPr>
        <w:spacing w:after="0"/>
        <w:rPr>
          <w:rFonts w:ascii="Arial" w:hAnsi="Arial" w:cs="Arial"/>
          <w:sz w:val="24"/>
          <w:szCs w:val="24"/>
        </w:rPr>
      </w:pPr>
    </w:p>
    <w:tbl>
      <w:tblPr>
        <w:tblStyle w:val="Grilledutableau"/>
        <w:tblW w:w="10086" w:type="dxa"/>
        <w:tblBorders>
          <w:top w:val="none" w:sz="0" w:space="0" w:color="auto"/>
          <w:left w:val="none" w:sz="0" w:space="0" w:color="auto"/>
          <w:bottom w:val="dotted" w:sz="4" w:space="0" w:color="E36C0A" w:themeColor="accent6" w:themeShade="BF"/>
          <w:right w:val="none" w:sz="0" w:space="0" w:color="auto"/>
          <w:insideH w:val="dotted" w:sz="4" w:space="0" w:color="E36C0A" w:themeColor="accent6" w:themeShade="BF"/>
          <w:insideV w:val="none" w:sz="0" w:space="0" w:color="auto"/>
        </w:tblBorders>
        <w:tblLayout w:type="fixed"/>
        <w:tblLook w:val="04A0" w:firstRow="1" w:lastRow="0" w:firstColumn="1" w:lastColumn="0" w:noHBand="0" w:noVBand="1"/>
      </w:tblPr>
      <w:tblGrid>
        <w:gridCol w:w="1842"/>
        <w:gridCol w:w="2494"/>
        <w:gridCol w:w="2948"/>
        <w:gridCol w:w="2802"/>
      </w:tblGrid>
      <w:tr w:rsidR="00C66A87" w:rsidRPr="00843E88" w:rsidTr="00351A49">
        <w:trPr>
          <w:trHeight w:val="567"/>
        </w:trPr>
        <w:tc>
          <w:tcPr>
            <w:tcW w:w="1842" w:type="dxa"/>
            <w:vAlign w:val="center"/>
          </w:tcPr>
          <w:p w:rsidR="00C66A87" w:rsidRPr="00843E88" w:rsidRDefault="00C66A87" w:rsidP="008C632B">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9.0</w:t>
            </w:r>
            <w:r w:rsidRPr="00843E88">
              <w:rPr>
                <w:rFonts w:ascii="Arial" w:hAnsi="Arial" w:cs="Arial"/>
                <w:b/>
                <w:bCs/>
                <w:caps/>
                <w:color w:val="E36C0A" w:themeColor="accent6" w:themeShade="BF"/>
                <w:sz w:val="22"/>
                <w:szCs w:val="22"/>
              </w:rPr>
              <w:t>0 &gt; 1</w:t>
            </w:r>
            <w:r>
              <w:rPr>
                <w:rFonts w:ascii="Arial" w:hAnsi="Arial" w:cs="Arial"/>
                <w:b/>
                <w:bCs/>
                <w:caps/>
                <w:color w:val="E36C0A" w:themeColor="accent6" w:themeShade="BF"/>
                <w:sz w:val="22"/>
                <w:szCs w:val="22"/>
              </w:rPr>
              <w:t>7</w:t>
            </w:r>
            <w:r w:rsidRPr="00843E88">
              <w:rPr>
                <w:rFonts w:ascii="Arial" w:hAnsi="Arial" w:cs="Arial"/>
                <w:b/>
                <w:bCs/>
                <w:caps/>
                <w:color w:val="E36C0A" w:themeColor="accent6" w:themeShade="BF"/>
                <w:sz w:val="22"/>
                <w:szCs w:val="22"/>
              </w:rPr>
              <w:t>.00</w:t>
            </w:r>
          </w:p>
        </w:tc>
        <w:tc>
          <w:tcPr>
            <w:tcW w:w="2494" w:type="dxa"/>
            <w:vAlign w:val="center"/>
          </w:tcPr>
          <w:p w:rsidR="00C66A87" w:rsidRPr="00843E88" w:rsidRDefault="0054040E" w:rsidP="008C632B">
            <w:pPr>
              <w:rPr>
                <w:rFonts w:ascii="Arial" w:hAnsi="Arial" w:cs="Arial"/>
              </w:rPr>
            </w:pPr>
            <w:r>
              <w:rPr>
                <w:rFonts w:ascii="Arial" w:hAnsi="Arial" w:cs="Arial"/>
              </w:rPr>
              <w:t>Animation (Visite libre)</w:t>
            </w:r>
          </w:p>
        </w:tc>
        <w:tc>
          <w:tcPr>
            <w:tcW w:w="2948" w:type="dxa"/>
            <w:vAlign w:val="center"/>
          </w:tcPr>
          <w:p w:rsidR="00C66A87" w:rsidRPr="00843E88" w:rsidRDefault="00C66A87" w:rsidP="008C632B">
            <w:pPr>
              <w:rPr>
                <w:rFonts w:ascii="Arial" w:hAnsi="Arial" w:cs="Arial"/>
              </w:rPr>
            </w:pPr>
            <w:r>
              <w:rPr>
                <w:rFonts w:ascii="Arial" w:hAnsi="Arial" w:cs="Arial"/>
              </w:rPr>
              <w:t>Les ateliers apicoles</w:t>
            </w:r>
            <w:r w:rsidR="0010034A">
              <w:rPr>
                <w:rFonts w:ascii="Arial" w:hAnsi="Arial" w:cs="Arial"/>
              </w:rPr>
              <w:t xml:space="preserve"> en visite libre</w:t>
            </w:r>
          </w:p>
        </w:tc>
        <w:tc>
          <w:tcPr>
            <w:tcW w:w="2802" w:type="dxa"/>
            <w:vAlign w:val="center"/>
          </w:tcPr>
          <w:p w:rsidR="00C66A87" w:rsidRPr="00843E88" w:rsidRDefault="00C66A87" w:rsidP="008C632B">
            <w:pPr>
              <w:pStyle w:val="Paragraphestandard"/>
              <w:suppressAutoHyphens/>
              <w:rPr>
                <w:rFonts w:ascii="Arial" w:hAnsi="Arial" w:cs="Arial"/>
                <w:b/>
                <w:caps/>
                <w:color w:val="C00000"/>
              </w:rPr>
            </w:pPr>
            <w:r>
              <w:rPr>
                <w:rFonts w:ascii="Arial" w:hAnsi="Arial" w:cs="Arial"/>
                <w:b/>
                <w:caps/>
                <w:color w:val="C00000"/>
              </w:rPr>
              <w:t>MASCARIN</w:t>
            </w:r>
          </w:p>
        </w:tc>
      </w:tr>
      <w:tr w:rsidR="002A3F27" w:rsidRPr="00843E88" w:rsidTr="00351A49">
        <w:trPr>
          <w:trHeight w:val="567"/>
        </w:trPr>
        <w:tc>
          <w:tcPr>
            <w:tcW w:w="1842" w:type="dxa"/>
            <w:vAlign w:val="center"/>
          </w:tcPr>
          <w:p w:rsidR="002A3F27" w:rsidRPr="00843E88" w:rsidRDefault="002A3F27" w:rsidP="00AC1D1C">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9.00 &gt; 17.00</w:t>
            </w:r>
          </w:p>
        </w:tc>
        <w:tc>
          <w:tcPr>
            <w:tcW w:w="2494" w:type="dxa"/>
            <w:vAlign w:val="center"/>
          </w:tcPr>
          <w:p w:rsidR="002A3F27" w:rsidRDefault="002A3F27" w:rsidP="006D2D5F">
            <w:pPr>
              <w:rPr>
                <w:rFonts w:ascii="Arial" w:hAnsi="Arial" w:cs="Arial"/>
              </w:rPr>
            </w:pPr>
            <w:r>
              <w:rPr>
                <w:rFonts w:ascii="Arial" w:hAnsi="Arial" w:cs="Arial"/>
              </w:rPr>
              <w:t>Exposition</w:t>
            </w:r>
          </w:p>
        </w:tc>
        <w:tc>
          <w:tcPr>
            <w:tcW w:w="2948" w:type="dxa"/>
            <w:vAlign w:val="center"/>
          </w:tcPr>
          <w:p w:rsidR="002A3F27" w:rsidRDefault="009D170B" w:rsidP="009D170B">
            <w:pPr>
              <w:rPr>
                <w:rFonts w:ascii="Arial" w:hAnsi="Arial" w:cs="Arial"/>
              </w:rPr>
            </w:pPr>
            <w:r w:rsidRPr="009D170B">
              <w:rPr>
                <w:rFonts w:ascii="Arial" w:hAnsi="Arial" w:cs="Arial"/>
              </w:rPr>
              <w:t>Honneur à mon île, à ses habitants, ses paysages et ses danses</w:t>
            </w:r>
          </w:p>
        </w:tc>
        <w:tc>
          <w:tcPr>
            <w:tcW w:w="2802" w:type="dxa"/>
            <w:vAlign w:val="center"/>
          </w:tcPr>
          <w:p w:rsidR="002A3F27" w:rsidRDefault="002A3F27" w:rsidP="00AC1D1C">
            <w:pPr>
              <w:pStyle w:val="Paragraphestandard"/>
              <w:suppressAutoHyphens/>
              <w:rPr>
                <w:rFonts w:ascii="Arial" w:hAnsi="Arial" w:cs="Arial"/>
                <w:b/>
                <w:caps/>
                <w:color w:val="C00000"/>
              </w:rPr>
            </w:pPr>
            <w:r w:rsidRPr="00500813">
              <w:rPr>
                <w:rFonts w:ascii="Arial" w:hAnsi="Arial" w:cs="Arial"/>
                <w:b/>
                <w:caps/>
                <w:color w:val="C00000"/>
              </w:rPr>
              <w:t>Brigitte Perrault</w:t>
            </w:r>
          </w:p>
        </w:tc>
      </w:tr>
      <w:tr w:rsidR="002A3F27" w:rsidRPr="00843E88" w:rsidTr="00351A49">
        <w:trPr>
          <w:trHeight w:val="567"/>
        </w:trPr>
        <w:tc>
          <w:tcPr>
            <w:tcW w:w="1842" w:type="dxa"/>
            <w:vAlign w:val="center"/>
          </w:tcPr>
          <w:p w:rsidR="002A3F27" w:rsidRPr="00843E88" w:rsidRDefault="002A3F27" w:rsidP="00B12EB3">
            <w:pPr>
              <w:pStyle w:val="Paragraphestandard"/>
              <w:suppressAutoHyphens/>
              <w:rPr>
                <w:rFonts w:ascii="Arial" w:hAnsi="Arial" w:cs="Arial"/>
                <w:b/>
                <w:bCs/>
                <w:caps/>
                <w:color w:val="E36C0A" w:themeColor="accent6" w:themeShade="BF"/>
                <w:sz w:val="22"/>
                <w:szCs w:val="22"/>
              </w:rPr>
            </w:pPr>
            <w:r w:rsidRPr="00843E88">
              <w:rPr>
                <w:rFonts w:ascii="Arial" w:hAnsi="Arial" w:cs="Arial"/>
                <w:b/>
                <w:bCs/>
                <w:caps/>
                <w:color w:val="E36C0A" w:themeColor="accent6" w:themeShade="BF"/>
                <w:sz w:val="22"/>
                <w:szCs w:val="22"/>
              </w:rPr>
              <w:t>9.00 &gt; 17.00</w:t>
            </w:r>
          </w:p>
        </w:tc>
        <w:tc>
          <w:tcPr>
            <w:tcW w:w="2494" w:type="dxa"/>
            <w:vAlign w:val="center"/>
          </w:tcPr>
          <w:p w:rsidR="002A3F27" w:rsidRPr="00843E88" w:rsidRDefault="002A3F27" w:rsidP="001429AF">
            <w:pPr>
              <w:rPr>
                <w:rFonts w:ascii="Arial" w:hAnsi="Arial" w:cs="Arial"/>
              </w:rPr>
            </w:pPr>
            <w:r>
              <w:rPr>
                <w:rFonts w:ascii="Arial" w:hAnsi="Arial" w:cs="Arial"/>
              </w:rPr>
              <w:t xml:space="preserve">Animation </w:t>
            </w:r>
            <w:r w:rsidR="00BF01FA">
              <w:rPr>
                <w:rFonts w:ascii="Arial" w:hAnsi="Arial" w:cs="Arial"/>
              </w:rPr>
              <w:t>(stand)</w:t>
            </w:r>
          </w:p>
        </w:tc>
        <w:tc>
          <w:tcPr>
            <w:tcW w:w="2948" w:type="dxa"/>
            <w:vAlign w:val="center"/>
          </w:tcPr>
          <w:p w:rsidR="002A3F27" w:rsidRPr="00843E88" w:rsidRDefault="002A3F27" w:rsidP="005A7361">
            <w:pPr>
              <w:rPr>
                <w:rFonts w:ascii="Arial" w:hAnsi="Arial" w:cs="Arial"/>
              </w:rPr>
            </w:pPr>
            <w:r w:rsidRPr="00843E88">
              <w:rPr>
                <w:rFonts w:ascii="Arial" w:hAnsi="Arial" w:cs="Arial"/>
              </w:rPr>
              <w:t>La photographie animalière et de proximité</w:t>
            </w:r>
          </w:p>
        </w:tc>
        <w:tc>
          <w:tcPr>
            <w:tcW w:w="2802" w:type="dxa"/>
            <w:vAlign w:val="center"/>
          </w:tcPr>
          <w:p w:rsidR="002A3F27" w:rsidRPr="00960EE7" w:rsidRDefault="002A3F27" w:rsidP="00B12EB3">
            <w:pPr>
              <w:pStyle w:val="Paragraphestandard"/>
              <w:suppressAutoHyphens/>
              <w:rPr>
                <w:rFonts w:ascii="Arial" w:hAnsi="Arial" w:cs="Arial"/>
                <w:b/>
                <w:bCs/>
                <w:caps/>
                <w:color w:val="C00000"/>
              </w:rPr>
            </w:pPr>
            <w:r w:rsidRPr="00960EE7">
              <w:rPr>
                <w:rFonts w:ascii="Arial" w:hAnsi="Arial" w:cs="Arial"/>
                <w:b/>
                <w:bCs/>
                <w:caps/>
                <w:color w:val="C00000"/>
              </w:rPr>
              <w:t>Déclic</w:t>
            </w:r>
          </w:p>
        </w:tc>
      </w:tr>
      <w:tr w:rsidR="002A3F27" w:rsidRPr="00843E88" w:rsidTr="00351A49">
        <w:trPr>
          <w:trHeight w:val="567"/>
        </w:trPr>
        <w:tc>
          <w:tcPr>
            <w:tcW w:w="1842" w:type="dxa"/>
            <w:vAlign w:val="center"/>
          </w:tcPr>
          <w:p w:rsidR="002A3F27" w:rsidRPr="00843E88" w:rsidRDefault="002A3F27" w:rsidP="00DA2C90">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10.00 &gt; 11.00</w:t>
            </w:r>
          </w:p>
        </w:tc>
        <w:tc>
          <w:tcPr>
            <w:tcW w:w="2494" w:type="dxa"/>
            <w:vAlign w:val="center"/>
          </w:tcPr>
          <w:p w:rsidR="002A3F27" w:rsidRPr="00843E88" w:rsidRDefault="00BF01FA" w:rsidP="00BF01FA">
            <w:pPr>
              <w:rPr>
                <w:rFonts w:ascii="Arial" w:hAnsi="Arial" w:cs="Arial"/>
              </w:rPr>
            </w:pPr>
            <w:r>
              <w:rPr>
                <w:rFonts w:ascii="Arial" w:hAnsi="Arial" w:cs="Arial"/>
              </w:rPr>
              <w:t>Animation (conte)</w:t>
            </w:r>
          </w:p>
        </w:tc>
        <w:tc>
          <w:tcPr>
            <w:tcW w:w="2948" w:type="dxa"/>
            <w:vAlign w:val="center"/>
          </w:tcPr>
          <w:p w:rsidR="002A3F27" w:rsidRPr="00843E88" w:rsidRDefault="00D6617F" w:rsidP="00DA2C90">
            <w:pPr>
              <w:rPr>
                <w:rFonts w:ascii="Arial" w:hAnsi="Arial" w:cs="Arial"/>
              </w:rPr>
            </w:pPr>
            <w:proofErr w:type="spellStart"/>
            <w:r w:rsidRPr="00843E88">
              <w:rPr>
                <w:rFonts w:ascii="Arial" w:hAnsi="Arial" w:cs="Arial"/>
              </w:rPr>
              <w:t>Tangs</w:t>
            </w:r>
            <w:proofErr w:type="spellEnd"/>
            <w:r w:rsidRPr="00843E88">
              <w:rPr>
                <w:rFonts w:ascii="Arial" w:hAnsi="Arial" w:cs="Arial"/>
              </w:rPr>
              <w:t xml:space="preserve"> </w:t>
            </w:r>
            <w:proofErr w:type="spellStart"/>
            <w:r w:rsidRPr="00843E88">
              <w:rPr>
                <w:rFonts w:ascii="Arial" w:hAnsi="Arial" w:cs="Arial"/>
              </w:rPr>
              <w:t>ek</w:t>
            </w:r>
            <w:proofErr w:type="spellEnd"/>
            <w:r w:rsidRPr="00843E88">
              <w:rPr>
                <w:rFonts w:ascii="Arial" w:hAnsi="Arial" w:cs="Arial"/>
              </w:rPr>
              <w:t xml:space="preserve"> </w:t>
            </w:r>
            <w:proofErr w:type="spellStart"/>
            <w:r w:rsidRPr="00843E88">
              <w:rPr>
                <w:rFonts w:ascii="Arial" w:hAnsi="Arial" w:cs="Arial"/>
              </w:rPr>
              <w:t>Zoisos</w:t>
            </w:r>
            <w:proofErr w:type="spellEnd"/>
          </w:p>
        </w:tc>
        <w:tc>
          <w:tcPr>
            <w:tcW w:w="2802" w:type="dxa"/>
            <w:vAlign w:val="center"/>
          </w:tcPr>
          <w:p w:rsidR="002A3F27" w:rsidRPr="00390F02" w:rsidRDefault="002A3F27" w:rsidP="00DA2C90">
            <w:pPr>
              <w:pStyle w:val="Paragraphestandard"/>
              <w:suppressAutoHyphens/>
              <w:rPr>
                <w:rFonts w:ascii="Arial" w:hAnsi="Arial" w:cs="Arial"/>
                <w:b/>
                <w:caps/>
                <w:color w:val="C00000"/>
              </w:rPr>
            </w:pPr>
            <w:r w:rsidRPr="00500813">
              <w:rPr>
                <w:rFonts w:ascii="Arial" w:hAnsi="Arial" w:cs="Arial"/>
                <w:b/>
                <w:caps/>
                <w:color w:val="C00000"/>
              </w:rPr>
              <w:t>Brigitte Perrault</w:t>
            </w:r>
          </w:p>
        </w:tc>
      </w:tr>
      <w:tr w:rsidR="002A3F27" w:rsidRPr="00843E88" w:rsidTr="00351A49">
        <w:trPr>
          <w:trHeight w:val="567"/>
        </w:trPr>
        <w:tc>
          <w:tcPr>
            <w:tcW w:w="1842" w:type="dxa"/>
            <w:vAlign w:val="center"/>
          </w:tcPr>
          <w:p w:rsidR="002A3F27" w:rsidRPr="00843E88" w:rsidRDefault="002A3F27" w:rsidP="0093679E">
            <w:pPr>
              <w:pStyle w:val="Paragraphestandard"/>
              <w:suppressAutoHyphens/>
              <w:rPr>
                <w:rFonts w:ascii="Arial" w:hAnsi="Arial" w:cs="Arial"/>
                <w:b/>
                <w:bCs/>
                <w:caps/>
                <w:color w:val="E36C0A" w:themeColor="accent6" w:themeShade="BF"/>
                <w:sz w:val="22"/>
                <w:szCs w:val="22"/>
              </w:rPr>
            </w:pPr>
            <w:r w:rsidRPr="00843E88">
              <w:rPr>
                <w:rFonts w:ascii="Arial" w:hAnsi="Arial" w:cs="Arial"/>
                <w:b/>
                <w:bCs/>
                <w:caps/>
                <w:color w:val="E36C0A" w:themeColor="accent6" w:themeShade="BF"/>
                <w:sz w:val="22"/>
                <w:szCs w:val="22"/>
              </w:rPr>
              <w:t>10.00 &gt; 17.00</w:t>
            </w:r>
          </w:p>
        </w:tc>
        <w:tc>
          <w:tcPr>
            <w:tcW w:w="2494" w:type="dxa"/>
            <w:vAlign w:val="center"/>
          </w:tcPr>
          <w:p w:rsidR="002A3F27" w:rsidRPr="00843E88" w:rsidRDefault="00D6617F" w:rsidP="0093679E">
            <w:pPr>
              <w:rPr>
                <w:rFonts w:ascii="Arial" w:hAnsi="Arial" w:cs="Arial"/>
              </w:rPr>
            </w:pPr>
            <w:r>
              <w:rPr>
                <w:rFonts w:ascii="Arial" w:hAnsi="Arial" w:cs="Arial"/>
              </w:rPr>
              <w:t>Animation</w:t>
            </w:r>
            <w:r w:rsidR="00BF01FA">
              <w:rPr>
                <w:rFonts w:ascii="Arial" w:hAnsi="Arial" w:cs="Arial"/>
              </w:rPr>
              <w:t xml:space="preserve"> (stand)</w:t>
            </w:r>
          </w:p>
        </w:tc>
        <w:tc>
          <w:tcPr>
            <w:tcW w:w="2948" w:type="dxa"/>
            <w:vAlign w:val="center"/>
          </w:tcPr>
          <w:p w:rsidR="002A3F27" w:rsidRPr="00843E88" w:rsidRDefault="00D6617F" w:rsidP="0093679E">
            <w:pPr>
              <w:rPr>
                <w:rFonts w:ascii="Arial" w:hAnsi="Arial" w:cs="Arial"/>
              </w:rPr>
            </w:pPr>
            <w:r>
              <w:rPr>
                <w:rFonts w:ascii="Arial" w:hAnsi="Arial" w:cs="Arial"/>
              </w:rPr>
              <w:t>Présentation et vente de livres</w:t>
            </w:r>
          </w:p>
        </w:tc>
        <w:tc>
          <w:tcPr>
            <w:tcW w:w="2802" w:type="dxa"/>
            <w:vAlign w:val="center"/>
          </w:tcPr>
          <w:p w:rsidR="002A3F27" w:rsidRPr="00843E88" w:rsidRDefault="002A3F27" w:rsidP="0093679E">
            <w:pPr>
              <w:pStyle w:val="Paragraphestandard"/>
              <w:suppressAutoHyphens/>
              <w:rPr>
                <w:rFonts w:ascii="Arial" w:hAnsi="Arial" w:cs="Arial"/>
                <w:b/>
                <w:bCs/>
                <w:caps/>
                <w:color w:val="C00000"/>
                <w:sz w:val="22"/>
                <w:szCs w:val="22"/>
              </w:rPr>
            </w:pPr>
            <w:r w:rsidRPr="00500813">
              <w:rPr>
                <w:rFonts w:ascii="Arial" w:hAnsi="Arial" w:cs="Arial"/>
                <w:b/>
                <w:caps/>
                <w:color w:val="C00000"/>
              </w:rPr>
              <w:t>Brigitte Perrault</w:t>
            </w:r>
          </w:p>
        </w:tc>
      </w:tr>
      <w:tr w:rsidR="002A3F27" w:rsidRPr="00843E88" w:rsidTr="00351A49">
        <w:trPr>
          <w:trHeight w:val="567"/>
        </w:trPr>
        <w:tc>
          <w:tcPr>
            <w:tcW w:w="1842" w:type="dxa"/>
            <w:vAlign w:val="center"/>
          </w:tcPr>
          <w:p w:rsidR="002A3F27" w:rsidRPr="00843E88" w:rsidRDefault="002A3F27" w:rsidP="005A155A">
            <w:pPr>
              <w:pStyle w:val="Paragraphestandard"/>
              <w:suppressAutoHyphens/>
              <w:rPr>
                <w:rFonts w:ascii="Arial" w:hAnsi="Arial" w:cs="Arial"/>
                <w:b/>
                <w:bCs/>
                <w:caps/>
                <w:color w:val="E36C0A" w:themeColor="accent6" w:themeShade="BF"/>
                <w:sz w:val="22"/>
                <w:szCs w:val="22"/>
              </w:rPr>
            </w:pPr>
            <w:r w:rsidRPr="00843E88">
              <w:rPr>
                <w:rFonts w:ascii="Arial" w:hAnsi="Arial" w:cs="Arial"/>
                <w:b/>
                <w:bCs/>
                <w:caps/>
                <w:color w:val="E36C0A" w:themeColor="accent6" w:themeShade="BF"/>
                <w:sz w:val="22"/>
                <w:szCs w:val="22"/>
              </w:rPr>
              <w:t>11.00 &gt; 12.00</w:t>
            </w:r>
          </w:p>
        </w:tc>
        <w:tc>
          <w:tcPr>
            <w:tcW w:w="2494" w:type="dxa"/>
            <w:vAlign w:val="center"/>
          </w:tcPr>
          <w:p w:rsidR="002A3F27" w:rsidRPr="00843E88" w:rsidRDefault="00D6617F" w:rsidP="005A155A">
            <w:pPr>
              <w:rPr>
                <w:rFonts w:ascii="Arial" w:hAnsi="Arial" w:cs="Arial"/>
              </w:rPr>
            </w:pPr>
            <w:r>
              <w:rPr>
                <w:rFonts w:ascii="Arial" w:hAnsi="Arial" w:cs="Arial"/>
              </w:rPr>
              <w:t>Visite guidée</w:t>
            </w:r>
          </w:p>
        </w:tc>
        <w:tc>
          <w:tcPr>
            <w:tcW w:w="2948" w:type="dxa"/>
            <w:vAlign w:val="center"/>
          </w:tcPr>
          <w:p w:rsidR="002A3F27" w:rsidRPr="00843E88" w:rsidRDefault="000E2345" w:rsidP="005A155A">
            <w:pPr>
              <w:rPr>
                <w:rFonts w:ascii="Arial" w:hAnsi="Arial" w:cs="Arial"/>
              </w:rPr>
            </w:pPr>
            <w:r w:rsidRPr="000E2345">
              <w:rPr>
                <w:rFonts w:ascii="Arial" w:hAnsi="Arial" w:cs="Arial"/>
              </w:rPr>
              <w:t>Venez découvrir autour du bassin et dans</w:t>
            </w:r>
            <w:r>
              <w:rPr>
                <w:rFonts w:ascii="Arial" w:hAnsi="Arial" w:cs="Arial"/>
              </w:rPr>
              <w:t xml:space="preserve"> la collection R</w:t>
            </w:r>
            <w:r w:rsidRPr="000E2345">
              <w:rPr>
                <w:rFonts w:ascii="Arial" w:hAnsi="Arial" w:cs="Arial"/>
              </w:rPr>
              <w:t>éunion, les insec</w:t>
            </w:r>
            <w:r w:rsidR="0010034A">
              <w:rPr>
                <w:rFonts w:ascii="Arial" w:hAnsi="Arial" w:cs="Arial"/>
              </w:rPr>
              <w:t xml:space="preserve">tes et les animaux de </w:t>
            </w:r>
            <w:proofErr w:type="spellStart"/>
            <w:r w:rsidR="0010034A">
              <w:rPr>
                <w:rFonts w:ascii="Arial" w:hAnsi="Arial" w:cs="Arial"/>
              </w:rPr>
              <w:t>Mascarin</w:t>
            </w:r>
            <w:proofErr w:type="spellEnd"/>
          </w:p>
        </w:tc>
        <w:tc>
          <w:tcPr>
            <w:tcW w:w="2802" w:type="dxa"/>
            <w:vAlign w:val="center"/>
          </w:tcPr>
          <w:p w:rsidR="002A3F27" w:rsidRPr="00843E88" w:rsidRDefault="002A3F27" w:rsidP="005A155A">
            <w:pPr>
              <w:pStyle w:val="Paragraphestandard"/>
              <w:suppressAutoHyphens/>
              <w:rPr>
                <w:rFonts w:ascii="Arial" w:hAnsi="Arial" w:cs="Arial"/>
                <w:b/>
                <w:bCs/>
                <w:caps/>
                <w:color w:val="C00000"/>
                <w:sz w:val="22"/>
                <w:szCs w:val="22"/>
              </w:rPr>
            </w:pPr>
            <w:r w:rsidRPr="00843E88">
              <w:rPr>
                <w:rFonts w:ascii="Arial" w:hAnsi="Arial" w:cs="Arial"/>
                <w:b/>
                <w:bCs/>
                <w:caps/>
                <w:color w:val="C00000"/>
                <w:sz w:val="22"/>
                <w:szCs w:val="22"/>
              </w:rPr>
              <w:t>MASCARIN</w:t>
            </w:r>
          </w:p>
        </w:tc>
      </w:tr>
      <w:tr w:rsidR="00D6617F" w:rsidRPr="00843E88" w:rsidTr="00351A49">
        <w:trPr>
          <w:trHeight w:val="567"/>
        </w:trPr>
        <w:tc>
          <w:tcPr>
            <w:tcW w:w="1842" w:type="dxa"/>
            <w:vAlign w:val="center"/>
          </w:tcPr>
          <w:p w:rsidR="00D6617F" w:rsidRPr="00843E88" w:rsidRDefault="00D6617F" w:rsidP="00853424">
            <w:pPr>
              <w:pStyle w:val="Paragraphestandard"/>
              <w:suppressAutoHyphens/>
              <w:rPr>
                <w:rFonts w:ascii="Arial" w:hAnsi="Arial" w:cs="Arial"/>
                <w:b/>
                <w:bCs/>
                <w:caps/>
                <w:color w:val="E36C0A" w:themeColor="accent6" w:themeShade="BF"/>
                <w:sz w:val="22"/>
                <w:szCs w:val="22"/>
              </w:rPr>
            </w:pPr>
            <w:r w:rsidRPr="00843E88">
              <w:rPr>
                <w:rFonts w:ascii="Arial" w:hAnsi="Arial" w:cs="Arial"/>
                <w:b/>
                <w:bCs/>
                <w:caps/>
                <w:color w:val="E36C0A" w:themeColor="accent6" w:themeShade="BF"/>
                <w:sz w:val="22"/>
                <w:szCs w:val="22"/>
              </w:rPr>
              <w:t>14.00 &gt; 15.00</w:t>
            </w:r>
          </w:p>
        </w:tc>
        <w:tc>
          <w:tcPr>
            <w:tcW w:w="2494" w:type="dxa"/>
            <w:vAlign w:val="center"/>
          </w:tcPr>
          <w:p w:rsidR="00D6617F" w:rsidRPr="00843E88" w:rsidRDefault="00D6617F" w:rsidP="006D2D5F">
            <w:pPr>
              <w:rPr>
                <w:rFonts w:ascii="Arial" w:hAnsi="Arial" w:cs="Arial"/>
              </w:rPr>
            </w:pPr>
            <w:r>
              <w:rPr>
                <w:rFonts w:ascii="Arial" w:hAnsi="Arial" w:cs="Arial"/>
              </w:rPr>
              <w:t>Visite guidée</w:t>
            </w:r>
          </w:p>
        </w:tc>
        <w:tc>
          <w:tcPr>
            <w:tcW w:w="2948" w:type="dxa"/>
            <w:vAlign w:val="center"/>
          </w:tcPr>
          <w:p w:rsidR="00D6617F" w:rsidRPr="00843E88" w:rsidRDefault="00D6617F" w:rsidP="006D2D5F">
            <w:pPr>
              <w:rPr>
                <w:rFonts w:ascii="Arial" w:hAnsi="Arial" w:cs="Arial"/>
              </w:rPr>
            </w:pPr>
            <w:r>
              <w:rPr>
                <w:rFonts w:ascii="Arial" w:hAnsi="Arial" w:cs="Arial"/>
              </w:rPr>
              <w:t xml:space="preserve">La collection « Verger créole » ou </w:t>
            </w:r>
            <w:r w:rsidR="009B76AD">
              <w:rPr>
                <w:rFonts w:ascii="Arial" w:hAnsi="Arial" w:cs="Arial"/>
              </w:rPr>
              <w:t>la coll</w:t>
            </w:r>
            <w:r>
              <w:rPr>
                <w:rFonts w:ascii="Arial" w:hAnsi="Arial" w:cs="Arial"/>
              </w:rPr>
              <w:t>e</w:t>
            </w:r>
            <w:r w:rsidR="009B76AD">
              <w:rPr>
                <w:rFonts w:ascii="Arial" w:hAnsi="Arial" w:cs="Arial"/>
              </w:rPr>
              <w:t>c</w:t>
            </w:r>
            <w:r>
              <w:rPr>
                <w:rFonts w:ascii="Arial" w:hAnsi="Arial" w:cs="Arial"/>
              </w:rPr>
              <w:t xml:space="preserve">tion « Plantes </w:t>
            </w:r>
            <w:proofErr w:type="spellStart"/>
            <w:r>
              <w:rPr>
                <w:rFonts w:ascii="Arial" w:hAnsi="Arial" w:cs="Arial"/>
              </w:rPr>
              <w:t>lontan</w:t>
            </w:r>
            <w:proofErr w:type="spellEnd"/>
            <w:r>
              <w:rPr>
                <w:rFonts w:ascii="Arial" w:hAnsi="Arial" w:cs="Arial"/>
              </w:rPr>
              <w:t> »</w:t>
            </w:r>
          </w:p>
        </w:tc>
        <w:tc>
          <w:tcPr>
            <w:tcW w:w="2802" w:type="dxa"/>
            <w:vAlign w:val="center"/>
          </w:tcPr>
          <w:p w:rsidR="00D6617F" w:rsidRPr="00843E88" w:rsidRDefault="00D6617F" w:rsidP="00853424">
            <w:pPr>
              <w:pStyle w:val="Paragraphestandard"/>
              <w:suppressAutoHyphens/>
              <w:rPr>
                <w:rFonts w:ascii="Arial" w:hAnsi="Arial" w:cs="Arial"/>
                <w:b/>
                <w:bCs/>
                <w:caps/>
                <w:color w:val="C00000"/>
                <w:sz w:val="22"/>
                <w:szCs w:val="22"/>
              </w:rPr>
            </w:pPr>
            <w:r w:rsidRPr="00843E88">
              <w:rPr>
                <w:rFonts w:ascii="Arial" w:hAnsi="Arial" w:cs="Arial"/>
                <w:b/>
                <w:bCs/>
                <w:caps/>
                <w:color w:val="C00000"/>
                <w:sz w:val="22"/>
                <w:szCs w:val="22"/>
              </w:rPr>
              <w:t>MASCARIN</w:t>
            </w:r>
          </w:p>
        </w:tc>
      </w:tr>
      <w:tr w:rsidR="002A3F27" w:rsidRPr="00843E88" w:rsidTr="00351A49">
        <w:trPr>
          <w:trHeight w:val="567"/>
        </w:trPr>
        <w:tc>
          <w:tcPr>
            <w:tcW w:w="1842" w:type="dxa"/>
            <w:vAlign w:val="center"/>
          </w:tcPr>
          <w:p w:rsidR="002A3F27" w:rsidRPr="00843E88" w:rsidRDefault="002A3F27" w:rsidP="00AC1D1C">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15.00 &gt; 16.00</w:t>
            </w:r>
          </w:p>
        </w:tc>
        <w:tc>
          <w:tcPr>
            <w:tcW w:w="2494" w:type="dxa"/>
            <w:vAlign w:val="center"/>
          </w:tcPr>
          <w:p w:rsidR="002A3F27" w:rsidRPr="00843E88" w:rsidRDefault="00BF01FA" w:rsidP="00AC1D1C">
            <w:pPr>
              <w:rPr>
                <w:rFonts w:ascii="Arial" w:hAnsi="Arial" w:cs="Arial"/>
              </w:rPr>
            </w:pPr>
            <w:r>
              <w:rPr>
                <w:rFonts w:ascii="Arial" w:hAnsi="Arial" w:cs="Arial"/>
              </w:rPr>
              <w:t>Animation (conte)</w:t>
            </w:r>
          </w:p>
        </w:tc>
        <w:tc>
          <w:tcPr>
            <w:tcW w:w="2948" w:type="dxa"/>
            <w:vAlign w:val="center"/>
          </w:tcPr>
          <w:p w:rsidR="002A3F27" w:rsidRPr="00843E88" w:rsidRDefault="00D6617F" w:rsidP="00AC1D1C">
            <w:pPr>
              <w:rPr>
                <w:rFonts w:ascii="Arial" w:hAnsi="Arial" w:cs="Arial"/>
              </w:rPr>
            </w:pPr>
            <w:proofErr w:type="spellStart"/>
            <w:r w:rsidRPr="00843E88">
              <w:rPr>
                <w:rFonts w:ascii="Arial" w:hAnsi="Arial" w:cs="Arial"/>
              </w:rPr>
              <w:t>Tangs</w:t>
            </w:r>
            <w:proofErr w:type="spellEnd"/>
            <w:r w:rsidRPr="00843E88">
              <w:rPr>
                <w:rFonts w:ascii="Arial" w:hAnsi="Arial" w:cs="Arial"/>
              </w:rPr>
              <w:t xml:space="preserve"> </w:t>
            </w:r>
            <w:proofErr w:type="spellStart"/>
            <w:r w:rsidRPr="00843E88">
              <w:rPr>
                <w:rFonts w:ascii="Arial" w:hAnsi="Arial" w:cs="Arial"/>
              </w:rPr>
              <w:t>ek</w:t>
            </w:r>
            <w:proofErr w:type="spellEnd"/>
            <w:r w:rsidRPr="00843E88">
              <w:rPr>
                <w:rFonts w:ascii="Arial" w:hAnsi="Arial" w:cs="Arial"/>
              </w:rPr>
              <w:t xml:space="preserve"> </w:t>
            </w:r>
            <w:proofErr w:type="spellStart"/>
            <w:r w:rsidRPr="00843E88">
              <w:rPr>
                <w:rFonts w:ascii="Arial" w:hAnsi="Arial" w:cs="Arial"/>
              </w:rPr>
              <w:t>Zoisos</w:t>
            </w:r>
            <w:proofErr w:type="spellEnd"/>
          </w:p>
        </w:tc>
        <w:tc>
          <w:tcPr>
            <w:tcW w:w="2802" w:type="dxa"/>
            <w:vAlign w:val="center"/>
          </w:tcPr>
          <w:p w:rsidR="002A3F27" w:rsidRPr="00390F02" w:rsidRDefault="002A3F27" w:rsidP="00AC1D1C">
            <w:pPr>
              <w:pStyle w:val="Paragraphestandard"/>
              <w:suppressAutoHyphens/>
              <w:rPr>
                <w:rFonts w:ascii="Arial" w:hAnsi="Arial" w:cs="Arial"/>
                <w:b/>
                <w:caps/>
                <w:color w:val="C00000"/>
              </w:rPr>
            </w:pPr>
            <w:r w:rsidRPr="00500813">
              <w:rPr>
                <w:rFonts w:ascii="Arial" w:hAnsi="Arial" w:cs="Arial"/>
                <w:b/>
                <w:caps/>
                <w:color w:val="C00000"/>
              </w:rPr>
              <w:t>Brigitte Perrault</w:t>
            </w:r>
          </w:p>
        </w:tc>
      </w:tr>
      <w:tr w:rsidR="002A3F27" w:rsidRPr="00843E88" w:rsidTr="00351A49">
        <w:trPr>
          <w:trHeight w:val="567"/>
        </w:trPr>
        <w:tc>
          <w:tcPr>
            <w:tcW w:w="1842" w:type="dxa"/>
            <w:vAlign w:val="center"/>
          </w:tcPr>
          <w:p w:rsidR="002A3F27" w:rsidRPr="00843E88" w:rsidRDefault="002A3F27" w:rsidP="00B12EB3">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lastRenderedPageBreak/>
              <w:t>18.00 &gt; 20.00</w:t>
            </w:r>
          </w:p>
        </w:tc>
        <w:tc>
          <w:tcPr>
            <w:tcW w:w="2494" w:type="dxa"/>
            <w:vAlign w:val="center"/>
          </w:tcPr>
          <w:p w:rsidR="002A3F27" w:rsidRPr="00843E88" w:rsidRDefault="00D6617F" w:rsidP="00F000D7">
            <w:pPr>
              <w:rPr>
                <w:rFonts w:ascii="Arial" w:hAnsi="Arial" w:cs="Arial"/>
              </w:rPr>
            </w:pPr>
            <w:r>
              <w:rPr>
                <w:rFonts w:ascii="Arial" w:hAnsi="Arial" w:cs="Arial"/>
              </w:rPr>
              <w:t>Conférence</w:t>
            </w:r>
          </w:p>
        </w:tc>
        <w:tc>
          <w:tcPr>
            <w:tcW w:w="2948" w:type="dxa"/>
            <w:vAlign w:val="center"/>
          </w:tcPr>
          <w:p w:rsidR="002A3F27" w:rsidRPr="00843E88" w:rsidRDefault="00D6617F" w:rsidP="00F000D7">
            <w:pPr>
              <w:rPr>
                <w:rFonts w:ascii="Arial" w:hAnsi="Arial" w:cs="Arial"/>
              </w:rPr>
            </w:pPr>
            <w:r>
              <w:rPr>
                <w:rFonts w:ascii="Arial" w:hAnsi="Arial" w:cs="Arial"/>
              </w:rPr>
              <w:t>Demoiselles de la nuit, amies des jardins</w:t>
            </w:r>
          </w:p>
        </w:tc>
        <w:tc>
          <w:tcPr>
            <w:tcW w:w="2802" w:type="dxa"/>
            <w:vAlign w:val="center"/>
          </w:tcPr>
          <w:p w:rsidR="002A3F27" w:rsidRPr="00A36AD4" w:rsidRDefault="002A3F27" w:rsidP="00F000D7">
            <w:pPr>
              <w:pStyle w:val="Paragraphestandard"/>
              <w:suppressAutoHyphens/>
              <w:rPr>
                <w:rFonts w:ascii="Arial" w:hAnsi="Arial" w:cs="Arial"/>
                <w:b/>
                <w:caps/>
                <w:color w:val="C00000"/>
                <w:spacing w:val="-20"/>
              </w:rPr>
            </w:pPr>
            <w:r w:rsidRPr="00A36AD4">
              <w:rPr>
                <w:rFonts w:ascii="Arial" w:hAnsi="Arial" w:cs="Arial"/>
                <w:b/>
                <w:caps/>
                <w:color w:val="C00000"/>
                <w:spacing w:val="-20"/>
              </w:rPr>
              <w:t>Groupe Chiroptères Océan Indien</w:t>
            </w:r>
          </w:p>
        </w:tc>
      </w:tr>
    </w:tbl>
    <w:p w:rsidR="00B12EB3" w:rsidRPr="00843E88" w:rsidRDefault="00B12EB3" w:rsidP="00A81520">
      <w:pPr>
        <w:spacing w:after="0"/>
        <w:rPr>
          <w:rFonts w:ascii="Arial" w:hAnsi="Arial" w:cs="Arial"/>
          <w:sz w:val="24"/>
          <w:szCs w:val="24"/>
        </w:rPr>
      </w:pPr>
    </w:p>
    <w:p w:rsidR="00A81520" w:rsidRDefault="00A81520" w:rsidP="00A81520">
      <w:pPr>
        <w:spacing w:after="0"/>
        <w:rPr>
          <w:rFonts w:ascii="Arial" w:hAnsi="Arial" w:cs="Arial"/>
          <w:sz w:val="24"/>
          <w:szCs w:val="24"/>
        </w:rPr>
      </w:pPr>
    </w:p>
    <w:p w:rsidR="00A36AD4" w:rsidRPr="00843E88" w:rsidRDefault="00A36AD4" w:rsidP="00A81520">
      <w:pPr>
        <w:spacing w:after="0"/>
        <w:rPr>
          <w:rFonts w:ascii="Arial" w:hAnsi="Arial" w:cs="Arial"/>
          <w:sz w:val="24"/>
          <w:szCs w:val="24"/>
        </w:rPr>
      </w:pPr>
    </w:p>
    <w:p w:rsidR="00B12EB3" w:rsidRPr="00843E88" w:rsidRDefault="00B12EB3" w:rsidP="00B12EB3">
      <w:pPr>
        <w:pStyle w:val="Paragraphestandard"/>
        <w:suppressAutoHyphens/>
        <w:rPr>
          <w:rFonts w:ascii="Arial" w:hAnsi="Arial" w:cs="Arial"/>
          <w:b/>
          <w:bCs/>
          <w:caps/>
          <w:color w:val="E36C0A" w:themeColor="accent6" w:themeShade="BF"/>
          <w:sz w:val="28"/>
          <w:szCs w:val="28"/>
        </w:rPr>
      </w:pPr>
      <w:r w:rsidRPr="00843E88">
        <w:rPr>
          <w:rFonts w:ascii="Arial" w:hAnsi="Arial" w:cs="Arial"/>
          <w:b/>
          <w:bCs/>
          <w:caps/>
          <w:color w:val="E36C0A" w:themeColor="accent6" w:themeShade="BF"/>
          <w:sz w:val="28"/>
          <w:szCs w:val="28"/>
        </w:rPr>
        <w:t>dimanche 09 juin</w:t>
      </w:r>
      <w:r w:rsidR="001A6C5E" w:rsidRPr="00843E88">
        <w:rPr>
          <w:rFonts w:ascii="Arial" w:hAnsi="Arial" w:cs="Arial"/>
          <w:b/>
          <w:bCs/>
          <w:caps/>
          <w:color w:val="E36C0A" w:themeColor="accent6" w:themeShade="BF"/>
          <w:sz w:val="28"/>
          <w:szCs w:val="28"/>
        </w:rPr>
        <w:t xml:space="preserve"> – tout public</w:t>
      </w:r>
    </w:p>
    <w:p w:rsidR="00A81520" w:rsidRPr="00843E88" w:rsidRDefault="00A81520" w:rsidP="00A81520">
      <w:pPr>
        <w:spacing w:after="0"/>
        <w:rPr>
          <w:rFonts w:ascii="Arial" w:hAnsi="Arial" w:cs="Arial"/>
          <w:sz w:val="24"/>
          <w:szCs w:val="24"/>
        </w:rPr>
      </w:pPr>
    </w:p>
    <w:tbl>
      <w:tblPr>
        <w:tblStyle w:val="Grilledutableau"/>
        <w:tblW w:w="10086" w:type="dxa"/>
        <w:tblBorders>
          <w:top w:val="none" w:sz="0" w:space="0" w:color="auto"/>
          <w:left w:val="none" w:sz="0" w:space="0" w:color="auto"/>
          <w:bottom w:val="dotted" w:sz="4" w:space="0" w:color="E36C0A" w:themeColor="accent6" w:themeShade="BF"/>
          <w:right w:val="none" w:sz="0" w:space="0" w:color="auto"/>
          <w:insideH w:val="dotted" w:sz="4" w:space="0" w:color="E36C0A" w:themeColor="accent6" w:themeShade="BF"/>
          <w:insideV w:val="none" w:sz="0" w:space="0" w:color="auto"/>
        </w:tblBorders>
        <w:tblLayout w:type="fixed"/>
        <w:tblLook w:val="04A0" w:firstRow="1" w:lastRow="0" w:firstColumn="1" w:lastColumn="0" w:noHBand="0" w:noVBand="1"/>
      </w:tblPr>
      <w:tblGrid>
        <w:gridCol w:w="1842"/>
        <w:gridCol w:w="2494"/>
        <w:gridCol w:w="2948"/>
        <w:gridCol w:w="2802"/>
      </w:tblGrid>
      <w:tr w:rsidR="00C66A87" w:rsidRPr="00843E88" w:rsidTr="00351A49">
        <w:trPr>
          <w:trHeight w:val="567"/>
        </w:trPr>
        <w:tc>
          <w:tcPr>
            <w:tcW w:w="1842" w:type="dxa"/>
            <w:vAlign w:val="center"/>
          </w:tcPr>
          <w:p w:rsidR="00C66A87" w:rsidRPr="00843E88" w:rsidRDefault="00C66A87" w:rsidP="006D2D5F">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9.0</w:t>
            </w:r>
            <w:r w:rsidRPr="00843E88">
              <w:rPr>
                <w:rFonts w:ascii="Arial" w:hAnsi="Arial" w:cs="Arial"/>
                <w:b/>
                <w:bCs/>
                <w:caps/>
                <w:color w:val="E36C0A" w:themeColor="accent6" w:themeShade="BF"/>
                <w:sz w:val="22"/>
                <w:szCs w:val="22"/>
              </w:rPr>
              <w:t>0 &gt; 1</w:t>
            </w:r>
            <w:r>
              <w:rPr>
                <w:rFonts w:ascii="Arial" w:hAnsi="Arial" w:cs="Arial"/>
                <w:b/>
                <w:bCs/>
                <w:caps/>
                <w:color w:val="E36C0A" w:themeColor="accent6" w:themeShade="BF"/>
                <w:sz w:val="22"/>
                <w:szCs w:val="22"/>
              </w:rPr>
              <w:t>7</w:t>
            </w:r>
            <w:r w:rsidRPr="00843E88">
              <w:rPr>
                <w:rFonts w:ascii="Arial" w:hAnsi="Arial" w:cs="Arial"/>
                <w:b/>
                <w:bCs/>
                <w:caps/>
                <w:color w:val="E36C0A" w:themeColor="accent6" w:themeShade="BF"/>
                <w:sz w:val="22"/>
                <w:szCs w:val="22"/>
              </w:rPr>
              <w:t>.00</w:t>
            </w:r>
          </w:p>
        </w:tc>
        <w:tc>
          <w:tcPr>
            <w:tcW w:w="2494" w:type="dxa"/>
            <w:vAlign w:val="center"/>
          </w:tcPr>
          <w:p w:rsidR="00C66A87" w:rsidRPr="00843E88" w:rsidRDefault="00C66A87" w:rsidP="006D2D5F">
            <w:pPr>
              <w:rPr>
                <w:rFonts w:ascii="Arial" w:hAnsi="Arial" w:cs="Arial"/>
              </w:rPr>
            </w:pPr>
            <w:r>
              <w:rPr>
                <w:rFonts w:ascii="Arial" w:hAnsi="Arial" w:cs="Arial"/>
              </w:rPr>
              <w:t>Animation</w:t>
            </w:r>
            <w:r w:rsidR="00203340">
              <w:rPr>
                <w:rFonts w:ascii="Arial" w:hAnsi="Arial" w:cs="Arial"/>
              </w:rPr>
              <w:t xml:space="preserve"> (visite libre)</w:t>
            </w:r>
          </w:p>
        </w:tc>
        <w:tc>
          <w:tcPr>
            <w:tcW w:w="2948" w:type="dxa"/>
            <w:vAlign w:val="center"/>
          </w:tcPr>
          <w:p w:rsidR="00C66A87" w:rsidRPr="00843E88" w:rsidRDefault="0010034A" w:rsidP="006D2D5F">
            <w:pPr>
              <w:rPr>
                <w:rFonts w:ascii="Arial" w:hAnsi="Arial" w:cs="Arial"/>
              </w:rPr>
            </w:pPr>
            <w:r>
              <w:rPr>
                <w:rFonts w:ascii="Arial" w:hAnsi="Arial" w:cs="Arial"/>
              </w:rPr>
              <w:t>Les ateliers apicoles en visite libre</w:t>
            </w:r>
          </w:p>
        </w:tc>
        <w:tc>
          <w:tcPr>
            <w:tcW w:w="2802" w:type="dxa"/>
            <w:vAlign w:val="center"/>
          </w:tcPr>
          <w:p w:rsidR="00C66A87" w:rsidRPr="00843E88" w:rsidRDefault="00C66A87" w:rsidP="006D2D5F">
            <w:pPr>
              <w:pStyle w:val="Paragraphestandard"/>
              <w:suppressAutoHyphens/>
              <w:rPr>
                <w:rFonts w:ascii="Arial" w:hAnsi="Arial" w:cs="Arial"/>
                <w:b/>
                <w:caps/>
                <w:color w:val="C00000"/>
              </w:rPr>
            </w:pPr>
            <w:r>
              <w:rPr>
                <w:rFonts w:ascii="Arial" w:hAnsi="Arial" w:cs="Arial"/>
                <w:b/>
                <w:caps/>
                <w:color w:val="C00000"/>
              </w:rPr>
              <w:t>MASCARIN</w:t>
            </w:r>
          </w:p>
        </w:tc>
      </w:tr>
      <w:tr w:rsidR="00287DB4" w:rsidRPr="00843E88" w:rsidTr="00351A49">
        <w:trPr>
          <w:trHeight w:val="567"/>
        </w:trPr>
        <w:tc>
          <w:tcPr>
            <w:tcW w:w="1842" w:type="dxa"/>
            <w:vAlign w:val="center"/>
          </w:tcPr>
          <w:p w:rsidR="00287DB4" w:rsidRPr="00843E88" w:rsidRDefault="00287DB4" w:rsidP="00AC1D1C">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9.00 &gt; 17.00</w:t>
            </w:r>
          </w:p>
        </w:tc>
        <w:tc>
          <w:tcPr>
            <w:tcW w:w="2494" w:type="dxa"/>
            <w:vAlign w:val="center"/>
          </w:tcPr>
          <w:p w:rsidR="00287DB4" w:rsidRDefault="00287DB4" w:rsidP="006D2D5F">
            <w:pPr>
              <w:rPr>
                <w:rFonts w:ascii="Arial" w:hAnsi="Arial" w:cs="Arial"/>
              </w:rPr>
            </w:pPr>
            <w:r>
              <w:rPr>
                <w:rFonts w:ascii="Arial" w:hAnsi="Arial" w:cs="Arial"/>
              </w:rPr>
              <w:t>Exposition</w:t>
            </w:r>
          </w:p>
        </w:tc>
        <w:tc>
          <w:tcPr>
            <w:tcW w:w="2948" w:type="dxa"/>
            <w:vAlign w:val="center"/>
          </w:tcPr>
          <w:p w:rsidR="00287DB4" w:rsidRDefault="009D170B" w:rsidP="006D2D5F">
            <w:pPr>
              <w:rPr>
                <w:rFonts w:ascii="Arial" w:hAnsi="Arial" w:cs="Arial"/>
              </w:rPr>
            </w:pPr>
            <w:r>
              <w:rPr>
                <w:rFonts w:ascii="Arial" w:hAnsi="Arial" w:cs="Arial"/>
              </w:rPr>
              <w:t>Honneur à mon île</w:t>
            </w:r>
            <w:r w:rsidRPr="009D170B">
              <w:rPr>
                <w:rFonts w:ascii="Arial" w:hAnsi="Arial" w:cs="Arial"/>
              </w:rPr>
              <w:t>, à ses habitants, ses paysages et ses danses</w:t>
            </w:r>
          </w:p>
        </w:tc>
        <w:tc>
          <w:tcPr>
            <w:tcW w:w="2802" w:type="dxa"/>
            <w:vAlign w:val="center"/>
          </w:tcPr>
          <w:p w:rsidR="00287DB4" w:rsidRDefault="00287DB4" w:rsidP="00AC1D1C">
            <w:pPr>
              <w:pStyle w:val="Paragraphestandard"/>
              <w:suppressAutoHyphens/>
              <w:rPr>
                <w:rFonts w:ascii="Arial" w:hAnsi="Arial" w:cs="Arial"/>
                <w:b/>
                <w:caps/>
                <w:color w:val="C00000"/>
              </w:rPr>
            </w:pPr>
            <w:r w:rsidRPr="00500813">
              <w:rPr>
                <w:rFonts w:ascii="Arial" w:hAnsi="Arial" w:cs="Arial"/>
                <w:b/>
                <w:caps/>
                <w:color w:val="C00000"/>
              </w:rPr>
              <w:t>Brigitte Perrault</w:t>
            </w:r>
          </w:p>
        </w:tc>
      </w:tr>
      <w:tr w:rsidR="00287DB4" w:rsidRPr="00843E88" w:rsidTr="00351A49">
        <w:trPr>
          <w:trHeight w:val="567"/>
        </w:trPr>
        <w:tc>
          <w:tcPr>
            <w:tcW w:w="1842" w:type="dxa"/>
            <w:vAlign w:val="center"/>
          </w:tcPr>
          <w:p w:rsidR="00287DB4" w:rsidRPr="00843E88" w:rsidRDefault="00287DB4" w:rsidP="00F000D7">
            <w:pPr>
              <w:pStyle w:val="Paragraphestandard"/>
              <w:suppressAutoHyphens/>
              <w:rPr>
                <w:rFonts w:ascii="Arial" w:hAnsi="Arial" w:cs="Arial"/>
                <w:b/>
                <w:bCs/>
                <w:caps/>
                <w:color w:val="E36C0A" w:themeColor="accent6" w:themeShade="BF"/>
                <w:sz w:val="22"/>
                <w:szCs w:val="22"/>
              </w:rPr>
            </w:pPr>
            <w:r w:rsidRPr="00843E88">
              <w:rPr>
                <w:rFonts w:ascii="Arial" w:hAnsi="Arial" w:cs="Arial"/>
                <w:b/>
                <w:bCs/>
                <w:caps/>
                <w:color w:val="E36C0A" w:themeColor="accent6" w:themeShade="BF"/>
                <w:sz w:val="22"/>
                <w:szCs w:val="22"/>
              </w:rPr>
              <w:t>9.00 &gt; 17.00</w:t>
            </w:r>
          </w:p>
        </w:tc>
        <w:tc>
          <w:tcPr>
            <w:tcW w:w="2494" w:type="dxa"/>
            <w:vAlign w:val="center"/>
          </w:tcPr>
          <w:p w:rsidR="00287DB4" w:rsidRPr="00843E88" w:rsidRDefault="00BF01FA" w:rsidP="006D2D5F">
            <w:pPr>
              <w:rPr>
                <w:rFonts w:ascii="Arial" w:hAnsi="Arial" w:cs="Arial"/>
              </w:rPr>
            </w:pPr>
            <w:r>
              <w:rPr>
                <w:rFonts w:ascii="Arial" w:hAnsi="Arial" w:cs="Arial"/>
              </w:rPr>
              <w:t>Animation (stand)</w:t>
            </w:r>
          </w:p>
        </w:tc>
        <w:tc>
          <w:tcPr>
            <w:tcW w:w="2948" w:type="dxa"/>
            <w:vAlign w:val="center"/>
          </w:tcPr>
          <w:p w:rsidR="00287DB4" w:rsidRPr="00843E88" w:rsidRDefault="00287DB4" w:rsidP="006D2D5F">
            <w:pPr>
              <w:rPr>
                <w:rFonts w:ascii="Arial" w:hAnsi="Arial" w:cs="Arial"/>
              </w:rPr>
            </w:pPr>
            <w:r w:rsidRPr="00843E88">
              <w:rPr>
                <w:rFonts w:ascii="Arial" w:hAnsi="Arial" w:cs="Arial"/>
              </w:rPr>
              <w:t>La photographie animalière et de proximité</w:t>
            </w:r>
          </w:p>
        </w:tc>
        <w:tc>
          <w:tcPr>
            <w:tcW w:w="2802" w:type="dxa"/>
            <w:vAlign w:val="center"/>
          </w:tcPr>
          <w:p w:rsidR="00287DB4" w:rsidRPr="00390F02" w:rsidRDefault="00287DB4" w:rsidP="00F000D7">
            <w:pPr>
              <w:pStyle w:val="Paragraphestandard"/>
              <w:suppressAutoHyphens/>
              <w:rPr>
                <w:rFonts w:ascii="Arial" w:hAnsi="Arial" w:cs="Arial"/>
                <w:b/>
                <w:bCs/>
                <w:caps/>
                <w:color w:val="C00000"/>
              </w:rPr>
            </w:pPr>
            <w:r w:rsidRPr="00390F02">
              <w:rPr>
                <w:rFonts w:ascii="Arial" w:hAnsi="Arial" w:cs="Arial"/>
                <w:b/>
                <w:bCs/>
                <w:caps/>
                <w:color w:val="C00000"/>
              </w:rPr>
              <w:t>Déclic</w:t>
            </w:r>
          </w:p>
        </w:tc>
      </w:tr>
      <w:tr w:rsidR="00287DB4" w:rsidRPr="00843E88" w:rsidTr="00351A49">
        <w:trPr>
          <w:trHeight w:val="567"/>
        </w:trPr>
        <w:tc>
          <w:tcPr>
            <w:tcW w:w="1842" w:type="dxa"/>
            <w:vAlign w:val="center"/>
          </w:tcPr>
          <w:p w:rsidR="00287DB4" w:rsidRPr="00843E88" w:rsidRDefault="00287DB4" w:rsidP="00A37B39">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10.00 &gt; 11.00</w:t>
            </w:r>
          </w:p>
        </w:tc>
        <w:tc>
          <w:tcPr>
            <w:tcW w:w="2494" w:type="dxa"/>
            <w:vAlign w:val="center"/>
          </w:tcPr>
          <w:p w:rsidR="00287DB4" w:rsidRPr="00843E88" w:rsidRDefault="00BF01FA" w:rsidP="00A37B39">
            <w:pPr>
              <w:rPr>
                <w:rFonts w:ascii="Arial" w:hAnsi="Arial" w:cs="Arial"/>
              </w:rPr>
            </w:pPr>
            <w:r>
              <w:rPr>
                <w:rFonts w:ascii="Arial" w:hAnsi="Arial" w:cs="Arial"/>
              </w:rPr>
              <w:t>Animation (conte)</w:t>
            </w:r>
          </w:p>
        </w:tc>
        <w:tc>
          <w:tcPr>
            <w:tcW w:w="2948" w:type="dxa"/>
            <w:vAlign w:val="center"/>
          </w:tcPr>
          <w:p w:rsidR="00287DB4" w:rsidRPr="00843E88" w:rsidRDefault="00287DB4" w:rsidP="00A37B39">
            <w:pPr>
              <w:rPr>
                <w:rFonts w:ascii="Arial" w:hAnsi="Arial" w:cs="Arial"/>
              </w:rPr>
            </w:pPr>
            <w:proofErr w:type="spellStart"/>
            <w:r w:rsidRPr="00843E88">
              <w:rPr>
                <w:rFonts w:ascii="Arial" w:hAnsi="Arial" w:cs="Arial"/>
              </w:rPr>
              <w:t>Tangs</w:t>
            </w:r>
            <w:proofErr w:type="spellEnd"/>
            <w:r w:rsidRPr="00843E88">
              <w:rPr>
                <w:rFonts w:ascii="Arial" w:hAnsi="Arial" w:cs="Arial"/>
              </w:rPr>
              <w:t xml:space="preserve"> </w:t>
            </w:r>
            <w:proofErr w:type="spellStart"/>
            <w:r w:rsidRPr="00843E88">
              <w:rPr>
                <w:rFonts w:ascii="Arial" w:hAnsi="Arial" w:cs="Arial"/>
              </w:rPr>
              <w:t>ek</w:t>
            </w:r>
            <w:proofErr w:type="spellEnd"/>
            <w:r w:rsidRPr="00843E88">
              <w:rPr>
                <w:rFonts w:ascii="Arial" w:hAnsi="Arial" w:cs="Arial"/>
              </w:rPr>
              <w:t xml:space="preserve"> </w:t>
            </w:r>
            <w:proofErr w:type="spellStart"/>
            <w:r w:rsidRPr="00843E88">
              <w:rPr>
                <w:rFonts w:ascii="Arial" w:hAnsi="Arial" w:cs="Arial"/>
              </w:rPr>
              <w:t>Zoisos</w:t>
            </w:r>
            <w:proofErr w:type="spellEnd"/>
          </w:p>
        </w:tc>
        <w:tc>
          <w:tcPr>
            <w:tcW w:w="2802" w:type="dxa"/>
            <w:vAlign w:val="center"/>
          </w:tcPr>
          <w:p w:rsidR="00287DB4" w:rsidRPr="00390F02" w:rsidRDefault="00287DB4" w:rsidP="00A37B39">
            <w:pPr>
              <w:pStyle w:val="Paragraphestandard"/>
              <w:suppressAutoHyphens/>
              <w:rPr>
                <w:rFonts w:ascii="Arial" w:hAnsi="Arial" w:cs="Arial"/>
                <w:b/>
                <w:caps/>
                <w:color w:val="C00000"/>
              </w:rPr>
            </w:pPr>
            <w:r w:rsidRPr="00500813">
              <w:rPr>
                <w:rFonts w:ascii="Arial" w:hAnsi="Arial" w:cs="Arial"/>
                <w:b/>
                <w:caps/>
                <w:color w:val="C00000"/>
              </w:rPr>
              <w:t>Brigitte Perrault</w:t>
            </w:r>
          </w:p>
        </w:tc>
      </w:tr>
      <w:tr w:rsidR="00287DB4" w:rsidRPr="00843E88" w:rsidTr="00351A49">
        <w:trPr>
          <w:trHeight w:val="567"/>
        </w:trPr>
        <w:tc>
          <w:tcPr>
            <w:tcW w:w="1842" w:type="dxa"/>
            <w:vAlign w:val="center"/>
          </w:tcPr>
          <w:p w:rsidR="00287DB4" w:rsidRPr="00843E88" w:rsidRDefault="00287DB4" w:rsidP="0027684B">
            <w:pPr>
              <w:pStyle w:val="Paragraphestandard"/>
              <w:suppressAutoHyphens/>
              <w:rPr>
                <w:rFonts w:ascii="Arial" w:hAnsi="Arial" w:cs="Arial"/>
                <w:b/>
                <w:bCs/>
                <w:caps/>
                <w:color w:val="E36C0A" w:themeColor="accent6" w:themeShade="BF"/>
                <w:sz w:val="22"/>
                <w:szCs w:val="22"/>
              </w:rPr>
            </w:pPr>
            <w:r w:rsidRPr="00843E88">
              <w:rPr>
                <w:rFonts w:ascii="Arial" w:hAnsi="Arial" w:cs="Arial"/>
                <w:b/>
                <w:bCs/>
                <w:caps/>
                <w:color w:val="E36C0A" w:themeColor="accent6" w:themeShade="BF"/>
                <w:sz w:val="22"/>
                <w:szCs w:val="22"/>
              </w:rPr>
              <w:t>10.</w:t>
            </w:r>
            <w:r>
              <w:rPr>
                <w:rFonts w:ascii="Arial" w:hAnsi="Arial" w:cs="Arial"/>
                <w:b/>
                <w:bCs/>
                <w:caps/>
                <w:color w:val="E36C0A" w:themeColor="accent6" w:themeShade="BF"/>
                <w:sz w:val="22"/>
                <w:szCs w:val="22"/>
              </w:rPr>
              <w:t>0</w:t>
            </w:r>
            <w:r w:rsidRPr="00843E88">
              <w:rPr>
                <w:rFonts w:ascii="Arial" w:hAnsi="Arial" w:cs="Arial"/>
                <w:b/>
                <w:bCs/>
                <w:caps/>
                <w:color w:val="E36C0A" w:themeColor="accent6" w:themeShade="BF"/>
                <w:sz w:val="22"/>
                <w:szCs w:val="22"/>
              </w:rPr>
              <w:t>0 &gt; 1</w:t>
            </w:r>
            <w:r>
              <w:rPr>
                <w:rFonts w:ascii="Arial" w:hAnsi="Arial" w:cs="Arial"/>
                <w:b/>
                <w:bCs/>
                <w:caps/>
                <w:color w:val="E36C0A" w:themeColor="accent6" w:themeShade="BF"/>
                <w:sz w:val="22"/>
                <w:szCs w:val="22"/>
              </w:rPr>
              <w:t>7</w:t>
            </w:r>
            <w:r w:rsidRPr="00843E88">
              <w:rPr>
                <w:rFonts w:ascii="Arial" w:hAnsi="Arial" w:cs="Arial"/>
                <w:b/>
                <w:bCs/>
                <w:caps/>
                <w:color w:val="E36C0A" w:themeColor="accent6" w:themeShade="BF"/>
                <w:sz w:val="22"/>
                <w:szCs w:val="22"/>
              </w:rPr>
              <w:t>.</w:t>
            </w:r>
            <w:r>
              <w:rPr>
                <w:rFonts w:ascii="Arial" w:hAnsi="Arial" w:cs="Arial"/>
                <w:b/>
                <w:bCs/>
                <w:caps/>
                <w:color w:val="E36C0A" w:themeColor="accent6" w:themeShade="BF"/>
                <w:sz w:val="22"/>
                <w:szCs w:val="22"/>
              </w:rPr>
              <w:t>00</w:t>
            </w:r>
          </w:p>
        </w:tc>
        <w:tc>
          <w:tcPr>
            <w:tcW w:w="2494" w:type="dxa"/>
            <w:vAlign w:val="center"/>
          </w:tcPr>
          <w:p w:rsidR="00287DB4" w:rsidRPr="00843E88" w:rsidRDefault="00BF01FA" w:rsidP="006D2D5F">
            <w:pPr>
              <w:rPr>
                <w:rFonts w:ascii="Arial" w:hAnsi="Arial" w:cs="Arial"/>
              </w:rPr>
            </w:pPr>
            <w:r>
              <w:rPr>
                <w:rFonts w:ascii="Arial" w:hAnsi="Arial" w:cs="Arial"/>
              </w:rPr>
              <w:t>Animation (stand)</w:t>
            </w:r>
          </w:p>
        </w:tc>
        <w:tc>
          <w:tcPr>
            <w:tcW w:w="2948" w:type="dxa"/>
            <w:vAlign w:val="center"/>
          </w:tcPr>
          <w:p w:rsidR="00287DB4" w:rsidRPr="00843E88" w:rsidRDefault="00287DB4" w:rsidP="006D2D5F">
            <w:pPr>
              <w:rPr>
                <w:rFonts w:ascii="Arial" w:hAnsi="Arial" w:cs="Arial"/>
              </w:rPr>
            </w:pPr>
            <w:r>
              <w:rPr>
                <w:rFonts w:ascii="Arial" w:hAnsi="Arial" w:cs="Arial"/>
              </w:rPr>
              <w:t>Présentation et vente de livres</w:t>
            </w:r>
          </w:p>
        </w:tc>
        <w:tc>
          <w:tcPr>
            <w:tcW w:w="2802" w:type="dxa"/>
            <w:vAlign w:val="center"/>
          </w:tcPr>
          <w:p w:rsidR="00287DB4" w:rsidRPr="00390F02" w:rsidRDefault="00287DB4" w:rsidP="00A1184F">
            <w:pPr>
              <w:pStyle w:val="Paragraphestandard"/>
              <w:suppressAutoHyphens/>
              <w:rPr>
                <w:rFonts w:ascii="Arial" w:hAnsi="Arial" w:cs="Arial"/>
                <w:b/>
                <w:bCs/>
                <w:caps/>
                <w:color w:val="C00000"/>
              </w:rPr>
            </w:pPr>
            <w:r w:rsidRPr="00390F02">
              <w:rPr>
                <w:rFonts w:ascii="Arial" w:hAnsi="Arial" w:cs="Arial"/>
                <w:b/>
                <w:caps/>
                <w:color w:val="C00000"/>
              </w:rPr>
              <w:t>Brigitte Perrault</w:t>
            </w:r>
          </w:p>
        </w:tc>
      </w:tr>
      <w:tr w:rsidR="00287DB4" w:rsidRPr="00843E88" w:rsidTr="00351A49">
        <w:trPr>
          <w:trHeight w:val="567"/>
        </w:trPr>
        <w:tc>
          <w:tcPr>
            <w:tcW w:w="1842" w:type="dxa"/>
            <w:vAlign w:val="center"/>
          </w:tcPr>
          <w:p w:rsidR="00287DB4" w:rsidRPr="00843E88" w:rsidRDefault="00287DB4" w:rsidP="003A4B05">
            <w:pPr>
              <w:pStyle w:val="Paragraphestandard"/>
              <w:suppressAutoHyphens/>
              <w:rPr>
                <w:rFonts w:ascii="Arial" w:hAnsi="Arial" w:cs="Arial"/>
                <w:b/>
                <w:bCs/>
                <w:caps/>
                <w:color w:val="E36C0A" w:themeColor="accent6" w:themeShade="BF"/>
                <w:sz w:val="22"/>
                <w:szCs w:val="22"/>
              </w:rPr>
            </w:pPr>
            <w:r w:rsidRPr="00843E88">
              <w:rPr>
                <w:rFonts w:ascii="Arial" w:hAnsi="Arial" w:cs="Arial"/>
                <w:b/>
                <w:bCs/>
                <w:caps/>
                <w:color w:val="E36C0A" w:themeColor="accent6" w:themeShade="BF"/>
                <w:sz w:val="22"/>
                <w:szCs w:val="22"/>
              </w:rPr>
              <w:t>11.00 &gt; 12.00</w:t>
            </w:r>
          </w:p>
        </w:tc>
        <w:tc>
          <w:tcPr>
            <w:tcW w:w="2494" w:type="dxa"/>
            <w:vAlign w:val="center"/>
          </w:tcPr>
          <w:p w:rsidR="00287DB4" w:rsidRPr="00843E88" w:rsidRDefault="00287DB4" w:rsidP="006D2D5F">
            <w:pPr>
              <w:rPr>
                <w:rFonts w:ascii="Arial" w:hAnsi="Arial" w:cs="Arial"/>
              </w:rPr>
            </w:pPr>
            <w:r>
              <w:rPr>
                <w:rFonts w:ascii="Arial" w:hAnsi="Arial" w:cs="Arial"/>
              </w:rPr>
              <w:t>Visite guidée</w:t>
            </w:r>
          </w:p>
        </w:tc>
        <w:tc>
          <w:tcPr>
            <w:tcW w:w="2948" w:type="dxa"/>
            <w:vAlign w:val="center"/>
          </w:tcPr>
          <w:p w:rsidR="00287DB4" w:rsidRPr="00843E88" w:rsidRDefault="000E2345" w:rsidP="006D2D5F">
            <w:pPr>
              <w:rPr>
                <w:rFonts w:ascii="Arial" w:hAnsi="Arial" w:cs="Arial"/>
              </w:rPr>
            </w:pPr>
            <w:r w:rsidRPr="000E2345">
              <w:rPr>
                <w:rFonts w:ascii="Arial" w:hAnsi="Arial" w:cs="Arial"/>
              </w:rPr>
              <w:t>Venez découvrir autour du bassin et dans</w:t>
            </w:r>
            <w:r>
              <w:rPr>
                <w:rFonts w:ascii="Arial" w:hAnsi="Arial" w:cs="Arial"/>
              </w:rPr>
              <w:t xml:space="preserve"> la collection R</w:t>
            </w:r>
            <w:r w:rsidRPr="000E2345">
              <w:rPr>
                <w:rFonts w:ascii="Arial" w:hAnsi="Arial" w:cs="Arial"/>
              </w:rPr>
              <w:t>éunion, les insec</w:t>
            </w:r>
            <w:r w:rsidR="0010034A">
              <w:rPr>
                <w:rFonts w:ascii="Arial" w:hAnsi="Arial" w:cs="Arial"/>
              </w:rPr>
              <w:t xml:space="preserve">tes et les animaux de </w:t>
            </w:r>
            <w:proofErr w:type="spellStart"/>
            <w:r w:rsidR="0010034A">
              <w:rPr>
                <w:rFonts w:ascii="Arial" w:hAnsi="Arial" w:cs="Arial"/>
              </w:rPr>
              <w:t>Mascarin</w:t>
            </w:r>
            <w:proofErr w:type="spellEnd"/>
          </w:p>
        </w:tc>
        <w:tc>
          <w:tcPr>
            <w:tcW w:w="2802" w:type="dxa"/>
            <w:vAlign w:val="center"/>
          </w:tcPr>
          <w:p w:rsidR="00287DB4" w:rsidRPr="00390F02" w:rsidRDefault="00287DB4" w:rsidP="003A4B05">
            <w:pPr>
              <w:pStyle w:val="Paragraphestandard"/>
              <w:suppressAutoHyphens/>
              <w:rPr>
                <w:rFonts w:ascii="Arial" w:hAnsi="Arial" w:cs="Arial"/>
                <w:b/>
                <w:bCs/>
                <w:caps/>
                <w:color w:val="C00000"/>
              </w:rPr>
            </w:pPr>
            <w:r w:rsidRPr="00390F02">
              <w:rPr>
                <w:rFonts w:ascii="Arial" w:hAnsi="Arial" w:cs="Arial"/>
                <w:b/>
                <w:bCs/>
                <w:caps/>
                <w:color w:val="C00000"/>
              </w:rPr>
              <w:t>MASCARIN</w:t>
            </w:r>
          </w:p>
        </w:tc>
      </w:tr>
      <w:tr w:rsidR="00287DB4" w:rsidRPr="00843E88" w:rsidTr="00351A49">
        <w:trPr>
          <w:trHeight w:val="567"/>
        </w:trPr>
        <w:tc>
          <w:tcPr>
            <w:tcW w:w="1842" w:type="dxa"/>
            <w:vAlign w:val="center"/>
          </w:tcPr>
          <w:p w:rsidR="00287DB4" w:rsidRPr="00843E88" w:rsidRDefault="00287DB4" w:rsidP="0015203C">
            <w:pPr>
              <w:pStyle w:val="Paragraphestandard"/>
              <w:suppressAutoHyphens/>
              <w:rPr>
                <w:rFonts w:ascii="Arial" w:hAnsi="Arial" w:cs="Arial"/>
                <w:b/>
                <w:bCs/>
                <w:caps/>
                <w:color w:val="E36C0A" w:themeColor="accent6" w:themeShade="BF"/>
                <w:sz w:val="22"/>
                <w:szCs w:val="22"/>
              </w:rPr>
            </w:pPr>
            <w:r w:rsidRPr="00843E88">
              <w:rPr>
                <w:rFonts w:ascii="Arial" w:hAnsi="Arial" w:cs="Arial"/>
                <w:b/>
                <w:bCs/>
                <w:caps/>
                <w:color w:val="E36C0A" w:themeColor="accent6" w:themeShade="BF"/>
                <w:sz w:val="22"/>
                <w:szCs w:val="22"/>
              </w:rPr>
              <w:t>14.00 &gt; 15.00</w:t>
            </w:r>
          </w:p>
        </w:tc>
        <w:tc>
          <w:tcPr>
            <w:tcW w:w="2494" w:type="dxa"/>
            <w:vAlign w:val="center"/>
          </w:tcPr>
          <w:p w:rsidR="00287DB4" w:rsidRPr="00843E88" w:rsidRDefault="00287DB4" w:rsidP="006D2D5F">
            <w:pPr>
              <w:rPr>
                <w:rFonts w:ascii="Arial" w:hAnsi="Arial" w:cs="Arial"/>
              </w:rPr>
            </w:pPr>
            <w:r>
              <w:rPr>
                <w:rFonts w:ascii="Arial" w:hAnsi="Arial" w:cs="Arial"/>
              </w:rPr>
              <w:t>Visite guidée</w:t>
            </w:r>
          </w:p>
        </w:tc>
        <w:tc>
          <w:tcPr>
            <w:tcW w:w="2948" w:type="dxa"/>
            <w:vAlign w:val="center"/>
          </w:tcPr>
          <w:p w:rsidR="00287DB4" w:rsidRPr="00843E88" w:rsidRDefault="00287DB4" w:rsidP="006D2D5F">
            <w:pPr>
              <w:rPr>
                <w:rFonts w:ascii="Arial" w:hAnsi="Arial" w:cs="Arial"/>
              </w:rPr>
            </w:pPr>
            <w:r>
              <w:rPr>
                <w:rFonts w:ascii="Arial" w:hAnsi="Arial" w:cs="Arial"/>
              </w:rPr>
              <w:t xml:space="preserve">La collection « Verger créole » ou la collection « Plantes </w:t>
            </w:r>
            <w:proofErr w:type="spellStart"/>
            <w:r>
              <w:rPr>
                <w:rFonts w:ascii="Arial" w:hAnsi="Arial" w:cs="Arial"/>
              </w:rPr>
              <w:t>lontan</w:t>
            </w:r>
            <w:proofErr w:type="spellEnd"/>
            <w:r>
              <w:rPr>
                <w:rFonts w:ascii="Arial" w:hAnsi="Arial" w:cs="Arial"/>
              </w:rPr>
              <w:t> »</w:t>
            </w:r>
          </w:p>
        </w:tc>
        <w:tc>
          <w:tcPr>
            <w:tcW w:w="2802" w:type="dxa"/>
            <w:vAlign w:val="center"/>
          </w:tcPr>
          <w:p w:rsidR="00287DB4" w:rsidRPr="00390F02" w:rsidRDefault="00287DB4" w:rsidP="0015203C">
            <w:pPr>
              <w:pStyle w:val="Paragraphestandard"/>
              <w:suppressAutoHyphens/>
              <w:rPr>
                <w:rFonts w:ascii="Arial" w:hAnsi="Arial" w:cs="Arial"/>
                <w:b/>
                <w:bCs/>
                <w:caps/>
                <w:color w:val="C00000"/>
              </w:rPr>
            </w:pPr>
            <w:r w:rsidRPr="00390F02">
              <w:rPr>
                <w:rFonts w:ascii="Arial" w:hAnsi="Arial" w:cs="Arial"/>
                <w:b/>
                <w:bCs/>
                <w:caps/>
                <w:color w:val="C00000"/>
              </w:rPr>
              <w:t>MASCARIN</w:t>
            </w:r>
          </w:p>
        </w:tc>
      </w:tr>
      <w:tr w:rsidR="00287DB4" w:rsidRPr="00843E88" w:rsidTr="00351A49">
        <w:trPr>
          <w:trHeight w:val="567"/>
        </w:trPr>
        <w:tc>
          <w:tcPr>
            <w:tcW w:w="1842" w:type="dxa"/>
            <w:vAlign w:val="center"/>
          </w:tcPr>
          <w:p w:rsidR="00287DB4" w:rsidRPr="00843E88" w:rsidRDefault="00287DB4" w:rsidP="00F67CDE">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15.00 &gt; 16.00</w:t>
            </w:r>
          </w:p>
        </w:tc>
        <w:tc>
          <w:tcPr>
            <w:tcW w:w="2494" w:type="dxa"/>
            <w:vAlign w:val="center"/>
          </w:tcPr>
          <w:p w:rsidR="00287DB4" w:rsidRPr="00843E88" w:rsidRDefault="00BF01FA" w:rsidP="00287DB4">
            <w:pPr>
              <w:rPr>
                <w:rFonts w:ascii="Arial" w:hAnsi="Arial" w:cs="Arial"/>
              </w:rPr>
            </w:pPr>
            <w:r>
              <w:rPr>
                <w:rFonts w:ascii="Arial" w:hAnsi="Arial" w:cs="Arial"/>
              </w:rPr>
              <w:t>Animation (conte)</w:t>
            </w:r>
          </w:p>
        </w:tc>
        <w:tc>
          <w:tcPr>
            <w:tcW w:w="2948" w:type="dxa"/>
            <w:vAlign w:val="center"/>
          </w:tcPr>
          <w:p w:rsidR="00287DB4" w:rsidRPr="00843E88" w:rsidRDefault="00287DB4" w:rsidP="00AC1D1C">
            <w:pPr>
              <w:rPr>
                <w:rFonts w:ascii="Arial" w:hAnsi="Arial" w:cs="Arial"/>
              </w:rPr>
            </w:pPr>
            <w:proofErr w:type="spellStart"/>
            <w:r w:rsidRPr="00843E88">
              <w:rPr>
                <w:rFonts w:ascii="Arial" w:hAnsi="Arial" w:cs="Arial"/>
              </w:rPr>
              <w:t>Tangs</w:t>
            </w:r>
            <w:proofErr w:type="spellEnd"/>
            <w:r w:rsidRPr="00843E88">
              <w:rPr>
                <w:rFonts w:ascii="Arial" w:hAnsi="Arial" w:cs="Arial"/>
              </w:rPr>
              <w:t xml:space="preserve"> </w:t>
            </w:r>
            <w:proofErr w:type="spellStart"/>
            <w:r w:rsidRPr="00843E88">
              <w:rPr>
                <w:rFonts w:ascii="Arial" w:hAnsi="Arial" w:cs="Arial"/>
              </w:rPr>
              <w:t>ek</w:t>
            </w:r>
            <w:proofErr w:type="spellEnd"/>
            <w:r w:rsidRPr="00843E88">
              <w:rPr>
                <w:rFonts w:ascii="Arial" w:hAnsi="Arial" w:cs="Arial"/>
              </w:rPr>
              <w:t xml:space="preserve"> </w:t>
            </w:r>
            <w:proofErr w:type="spellStart"/>
            <w:r w:rsidRPr="00843E88">
              <w:rPr>
                <w:rFonts w:ascii="Arial" w:hAnsi="Arial" w:cs="Arial"/>
              </w:rPr>
              <w:t>Zoisos</w:t>
            </w:r>
            <w:proofErr w:type="spellEnd"/>
          </w:p>
        </w:tc>
        <w:tc>
          <w:tcPr>
            <w:tcW w:w="2802" w:type="dxa"/>
            <w:vAlign w:val="center"/>
          </w:tcPr>
          <w:p w:rsidR="00287DB4" w:rsidRPr="00390F02" w:rsidRDefault="00287DB4" w:rsidP="00AC1D1C">
            <w:pPr>
              <w:pStyle w:val="Paragraphestandard"/>
              <w:suppressAutoHyphens/>
              <w:rPr>
                <w:rFonts w:ascii="Arial" w:hAnsi="Arial" w:cs="Arial"/>
                <w:b/>
                <w:caps/>
                <w:color w:val="C00000"/>
              </w:rPr>
            </w:pPr>
            <w:r w:rsidRPr="00500813">
              <w:rPr>
                <w:rFonts w:ascii="Arial" w:hAnsi="Arial" w:cs="Arial"/>
                <w:b/>
                <w:caps/>
                <w:color w:val="C00000"/>
              </w:rPr>
              <w:t>Brigitte Perrault</w:t>
            </w:r>
          </w:p>
        </w:tc>
      </w:tr>
    </w:tbl>
    <w:p w:rsidR="00B12EB3" w:rsidRPr="00843E88" w:rsidRDefault="00B12EB3" w:rsidP="00A81520">
      <w:pPr>
        <w:spacing w:after="0"/>
        <w:rPr>
          <w:rFonts w:ascii="Arial" w:hAnsi="Arial" w:cs="Arial"/>
          <w:sz w:val="24"/>
          <w:szCs w:val="24"/>
        </w:rPr>
      </w:pPr>
    </w:p>
    <w:p w:rsidR="00AA6F61" w:rsidRDefault="00AA6F61">
      <w:pPr>
        <w:rPr>
          <w:rFonts w:ascii="Arial" w:eastAsiaTheme="majorEastAsia" w:hAnsi="Arial" w:cstheme="majorBidi"/>
          <w:bCs/>
          <w:color w:val="365F91" w:themeColor="accent1" w:themeShade="BF"/>
          <w:sz w:val="52"/>
          <w:szCs w:val="28"/>
        </w:rPr>
      </w:pPr>
      <w:r>
        <w:br w:type="page"/>
      </w:r>
    </w:p>
    <w:p w:rsidR="00B74A1A" w:rsidRDefault="00B74A1A" w:rsidP="005C1DFE">
      <w:pPr>
        <w:pStyle w:val="Titre1"/>
      </w:pPr>
      <w:bookmarkStart w:id="6" w:name="_Toc8825984"/>
      <w:bookmarkStart w:id="7" w:name="_Toc9418221"/>
      <w:r>
        <w:lastRenderedPageBreak/>
        <w:t>Exposition</w:t>
      </w:r>
      <w:bookmarkEnd w:id="6"/>
      <w:bookmarkEnd w:id="7"/>
    </w:p>
    <w:p w:rsidR="00B74A1A" w:rsidRPr="00B74A1A" w:rsidRDefault="00B74A1A" w:rsidP="00B74A1A"/>
    <w:p w:rsidR="005C1DFE" w:rsidRDefault="009D170B" w:rsidP="009D170B">
      <w:pPr>
        <w:pStyle w:val="Titre2"/>
      </w:pPr>
      <w:bookmarkStart w:id="8" w:name="_Toc9418222"/>
      <w:r w:rsidRPr="009D170B">
        <w:t>Honneur à mon île, à ses habitants, ses paysages et ses danses</w:t>
      </w:r>
      <w:bookmarkEnd w:id="8"/>
    </w:p>
    <w:p w:rsidR="009D170B" w:rsidRPr="009D170B" w:rsidRDefault="009D170B" w:rsidP="009D170B"/>
    <w:p w:rsidR="009D170B" w:rsidRPr="009D170B" w:rsidRDefault="009D170B" w:rsidP="009D170B">
      <w:pPr>
        <w:pStyle w:val="Paragraphestandard"/>
        <w:suppressAutoHyphens/>
        <w:rPr>
          <w:rFonts w:ascii="Arial" w:hAnsi="Arial" w:cs="Arial"/>
          <w:color w:val="auto"/>
        </w:rPr>
      </w:pPr>
      <w:r>
        <w:rPr>
          <w:rFonts w:ascii="Sansation" w:hAnsi="Sansation" w:cs="Sansation"/>
          <w:noProof/>
          <w:color w:val="525151"/>
          <w:sz w:val="20"/>
          <w:szCs w:val="20"/>
        </w:rPr>
        <w:drawing>
          <wp:anchor distT="0" distB="0" distL="114300" distR="114300" simplePos="0" relativeHeight="251678720" behindDoc="1" locked="0" layoutInCell="1" allowOverlap="1">
            <wp:simplePos x="0" y="0"/>
            <wp:positionH relativeFrom="column">
              <wp:posOffset>3810</wp:posOffset>
            </wp:positionH>
            <wp:positionV relativeFrom="paragraph">
              <wp:posOffset>-3175</wp:posOffset>
            </wp:positionV>
            <wp:extent cx="2879725" cy="3618865"/>
            <wp:effectExtent l="0" t="0" r="0" b="635"/>
            <wp:wrapTight wrapText="bothSides">
              <wp:wrapPolygon edited="0">
                <wp:start x="0" y="0"/>
                <wp:lineTo x="0" y="21490"/>
                <wp:lineTo x="21433" y="21490"/>
                <wp:lineTo x="21433" y="0"/>
                <wp:lineTo x="0" y="0"/>
              </wp:wrapPolygon>
            </wp:wrapTight>
            <wp:docPr id="10" name="Image 10" descr="Peinture de Brigitte PERRAULT." title="Case créole et Jacar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P'tit JeanMessag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3618865"/>
                    </a:xfrm>
                    <a:prstGeom prst="rect">
                      <a:avLst/>
                    </a:prstGeom>
                  </pic:spPr>
                </pic:pic>
              </a:graphicData>
            </a:graphic>
            <wp14:sizeRelH relativeFrom="page">
              <wp14:pctWidth>0</wp14:pctWidth>
            </wp14:sizeRelH>
            <wp14:sizeRelV relativeFrom="page">
              <wp14:pctHeight>0</wp14:pctHeight>
            </wp14:sizeRelV>
          </wp:anchor>
        </w:drawing>
      </w:r>
      <w:r w:rsidRPr="009D170B">
        <w:rPr>
          <w:rFonts w:ascii="Sansation" w:hAnsi="Sansation" w:cs="Sansation"/>
          <w:color w:val="525151"/>
          <w:sz w:val="20"/>
          <w:szCs w:val="20"/>
        </w:rPr>
        <w:t xml:space="preserve"> </w:t>
      </w:r>
      <w:r w:rsidRPr="009D170B">
        <w:rPr>
          <w:rFonts w:ascii="Arial" w:hAnsi="Arial" w:cs="Arial"/>
          <w:color w:val="auto"/>
        </w:rPr>
        <w:t xml:space="preserve">Brigitte Perrault est Réunionnaise de souche. Après une carrière professionnelle qui l’éloigne de chez elle pendant quelques années, elle parcourt quelques pays avant de se fixer dans le département de l’Aude, sans pour autant oublier son île natale où elle vient régulièrement se ressourcer. </w:t>
      </w:r>
    </w:p>
    <w:p w:rsidR="009D170B" w:rsidRPr="009D170B" w:rsidRDefault="009D170B" w:rsidP="009D170B">
      <w:pPr>
        <w:suppressAutoHyphens/>
        <w:autoSpaceDE w:val="0"/>
        <w:autoSpaceDN w:val="0"/>
        <w:adjustRightInd w:val="0"/>
        <w:spacing w:after="0" w:line="288" w:lineRule="auto"/>
        <w:textAlignment w:val="center"/>
        <w:rPr>
          <w:rFonts w:ascii="Arial" w:hAnsi="Arial" w:cs="Arial"/>
          <w:sz w:val="24"/>
          <w:szCs w:val="24"/>
        </w:rPr>
      </w:pPr>
    </w:p>
    <w:p w:rsidR="009D170B" w:rsidRPr="009D170B" w:rsidRDefault="009D170B" w:rsidP="009D170B">
      <w:pPr>
        <w:suppressAutoHyphens/>
        <w:autoSpaceDE w:val="0"/>
        <w:autoSpaceDN w:val="0"/>
        <w:adjustRightInd w:val="0"/>
        <w:spacing w:after="0" w:line="288" w:lineRule="auto"/>
        <w:textAlignment w:val="center"/>
        <w:rPr>
          <w:rFonts w:ascii="Arial" w:hAnsi="Arial" w:cs="Arial"/>
          <w:sz w:val="24"/>
          <w:szCs w:val="24"/>
        </w:rPr>
      </w:pPr>
      <w:r w:rsidRPr="009D170B">
        <w:rPr>
          <w:rFonts w:ascii="Arial" w:hAnsi="Arial" w:cs="Arial"/>
          <w:sz w:val="24"/>
          <w:szCs w:val="24"/>
        </w:rPr>
        <w:t xml:space="preserve">La famille, les paysages, les essences endémiques, les senteurs culinaires métissées sont autant de sources d’inspiration pour ses peintures mais aussi pour l’écriture des contes, aventure dans laquelle elle se lance dès 2009. </w:t>
      </w:r>
    </w:p>
    <w:p w:rsidR="009D170B" w:rsidRPr="009D170B" w:rsidRDefault="009D170B" w:rsidP="009D170B">
      <w:pPr>
        <w:suppressAutoHyphens/>
        <w:autoSpaceDE w:val="0"/>
        <w:autoSpaceDN w:val="0"/>
        <w:adjustRightInd w:val="0"/>
        <w:spacing w:after="0" w:line="288" w:lineRule="auto"/>
        <w:textAlignment w:val="center"/>
        <w:rPr>
          <w:rFonts w:ascii="Arial" w:hAnsi="Arial" w:cs="Arial"/>
          <w:sz w:val="24"/>
          <w:szCs w:val="24"/>
        </w:rPr>
      </w:pPr>
      <w:r w:rsidRPr="009D170B">
        <w:rPr>
          <w:rFonts w:ascii="Arial" w:hAnsi="Arial" w:cs="Arial"/>
          <w:sz w:val="24"/>
          <w:szCs w:val="24"/>
        </w:rPr>
        <w:t xml:space="preserve">A ce jour elle a 5 livres de contes à son actif et le premier est inscrit au Patrimoine de La Réunion. </w:t>
      </w:r>
    </w:p>
    <w:p w:rsidR="009D170B" w:rsidRPr="009D170B" w:rsidRDefault="009D170B" w:rsidP="009D170B">
      <w:pPr>
        <w:suppressAutoHyphens/>
        <w:autoSpaceDE w:val="0"/>
        <w:autoSpaceDN w:val="0"/>
        <w:adjustRightInd w:val="0"/>
        <w:spacing w:after="0" w:line="288" w:lineRule="auto"/>
        <w:textAlignment w:val="center"/>
        <w:rPr>
          <w:rFonts w:ascii="Arial" w:hAnsi="Arial" w:cs="Arial"/>
          <w:sz w:val="24"/>
          <w:szCs w:val="24"/>
        </w:rPr>
      </w:pPr>
    </w:p>
    <w:p w:rsidR="005A01E9" w:rsidRDefault="009D170B" w:rsidP="009D170B">
      <w:pPr>
        <w:pStyle w:val="Paragraphestandard"/>
        <w:suppressAutoHyphens/>
        <w:rPr>
          <w:rFonts w:ascii="Arial" w:hAnsi="Arial" w:cs="Arial"/>
          <w:color w:val="auto"/>
        </w:rPr>
      </w:pPr>
      <w:r w:rsidRPr="009D170B">
        <w:rPr>
          <w:rFonts w:ascii="Arial" w:hAnsi="Arial" w:cs="Arial"/>
          <w:color w:val="auto"/>
        </w:rPr>
        <w:t>Une artiste heureus</w:t>
      </w:r>
      <w:r>
        <w:rPr>
          <w:rFonts w:ascii="Arial" w:hAnsi="Arial" w:cs="Arial"/>
          <w:color w:val="auto"/>
        </w:rPr>
        <w:t>e de partager sa passion pour l’</w:t>
      </w:r>
      <w:r w:rsidRPr="009D170B">
        <w:rPr>
          <w:rFonts w:ascii="Arial" w:hAnsi="Arial" w:cs="Arial"/>
          <w:color w:val="auto"/>
        </w:rPr>
        <w:t>île qui l’a vu grandir.</w:t>
      </w:r>
    </w:p>
    <w:p w:rsidR="005A01E9" w:rsidRPr="00E66515" w:rsidRDefault="005A01E9" w:rsidP="005C1DFE">
      <w:pPr>
        <w:pStyle w:val="Paragraphestandard"/>
        <w:suppressAutoHyphens/>
        <w:rPr>
          <w:rFonts w:ascii="Arial" w:hAnsi="Arial" w:cs="Arial"/>
          <w:color w:val="auto"/>
        </w:rPr>
      </w:pPr>
    </w:p>
    <w:p w:rsidR="005C1DFE" w:rsidRPr="004845E2" w:rsidRDefault="005C1DFE" w:rsidP="005C1DFE">
      <w:pPr>
        <w:spacing w:after="0"/>
        <w:rPr>
          <w:rFonts w:ascii="Arial" w:hAnsi="Arial" w:cs="Arial"/>
          <w:sz w:val="24"/>
          <w:szCs w:val="24"/>
        </w:rPr>
      </w:pPr>
    </w:p>
    <w:p w:rsidR="005C1DFE" w:rsidRDefault="005C1DFE" w:rsidP="005C1DFE">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vendredi 07 juin</w:t>
      </w:r>
    </w:p>
    <w:p w:rsidR="005C1DFE" w:rsidRDefault="005C1DFE" w:rsidP="005C1DFE">
      <w:pPr>
        <w:pStyle w:val="Paragraphestandard"/>
        <w:suppressAutoHyphens/>
        <w:rPr>
          <w:rFonts w:ascii="Arial" w:hAnsi="Arial" w:cs="Arial"/>
          <w:b/>
          <w:bCs/>
          <w:caps/>
          <w:color w:val="E36C0A" w:themeColor="accent6" w:themeShade="BF"/>
          <w:sz w:val="22"/>
          <w:szCs w:val="22"/>
        </w:rPr>
      </w:pPr>
      <w:r w:rsidRPr="007A089A">
        <w:rPr>
          <w:rFonts w:ascii="Arial" w:hAnsi="Arial" w:cs="Arial"/>
          <w:b/>
          <w:bCs/>
          <w:caps/>
          <w:color w:val="E36C0A" w:themeColor="accent6" w:themeShade="BF"/>
          <w:sz w:val="22"/>
          <w:szCs w:val="22"/>
        </w:rPr>
        <w:t>Samedi 08 juin</w:t>
      </w:r>
    </w:p>
    <w:p w:rsidR="005C1DFE" w:rsidRPr="007A089A" w:rsidRDefault="005C1DFE" w:rsidP="005C1DFE">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DIMANCHE 09 JUIN</w:t>
      </w:r>
    </w:p>
    <w:p w:rsidR="005C1DFE" w:rsidRPr="007A089A" w:rsidRDefault="005C1DFE" w:rsidP="005C1DFE">
      <w:pPr>
        <w:pStyle w:val="Paragraphestandard"/>
        <w:suppressAutoHyphens/>
        <w:rPr>
          <w:rFonts w:ascii="Arial" w:hAnsi="Arial" w:cs="Arial"/>
          <w:caps/>
          <w:color w:val="E36C0A" w:themeColor="accent6" w:themeShade="BF"/>
          <w:sz w:val="22"/>
          <w:szCs w:val="22"/>
        </w:rPr>
      </w:pPr>
      <w:r w:rsidRPr="007A089A">
        <w:rPr>
          <w:rFonts w:ascii="Arial" w:hAnsi="Arial" w:cs="Arial"/>
          <w:caps/>
          <w:color w:val="E36C0A" w:themeColor="accent6" w:themeShade="BF"/>
          <w:sz w:val="22"/>
          <w:szCs w:val="22"/>
        </w:rPr>
        <w:t xml:space="preserve">de </w:t>
      </w:r>
      <w:r>
        <w:rPr>
          <w:rFonts w:ascii="Arial" w:hAnsi="Arial" w:cs="Arial"/>
          <w:caps/>
          <w:color w:val="E36C0A" w:themeColor="accent6" w:themeShade="BF"/>
          <w:sz w:val="22"/>
          <w:szCs w:val="22"/>
        </w:rPr>
        <w:t>9h à 17</w:t>
      </w:r>
      <w:r w:rsidRPr="007A089A">
        <w:rPr>
          <w:rFonts w:ascii="Arial" w:hAnsi="Arial" w:cs="Arial"/>
          <w:caps/>
          <w:color w:val="E36C0A" w:themeColor="accent6" w:themeShade="BF"/>
          <w:sz w:val="22"/>
          <w:szCs w:val="22"/>
        </w:rPr>
        <w:t>h</w:t>
      </w:r>
    </w:p>
    <w:p w:rsidR="005C1DFE" w:rsidRPr="000E1D87" w:rsidRDefault="005C1DFE" w:rsidP="005C1DFE">
      <w:pPr>
        <w:pStyle w:val="Paragraphestandard"/>
        <w:suppressAutoHyphens/>
        <w:rPr>
          <w:rFonts w:ascii="Arial" w:hAnsi="Arial" w:cs="Arial"/>
          <w:color w:val="E36C0A" w:themeColor="accent6" w:themeShade="BF"/>
          <w:sz w:val="20"/>
          <w:szCs w:val="20"/>
        </w:rPr>
      </w:pPr>
      <w:r w:rsidRPr="000E1D87">
        <w:rPr>
          <w:rFonts w:ascii="Arial" w:hAnsi="Arial" w:cs="Arial"/>
          <w:b/>
          <w:bCs/>
          <w:color w:val="E36C0A" w:themeColor="accent6" w:themeShade="BF"/>
          <w:sz w:val="20"/>
          <w:szCs w:val="20"/>
        </w:rPr>
        <w:t>Tout public</w:t>
      </w:r>
    </w:p>
    <w:p w:rsidR="009D170B" w:rsidRDefault="005C1DFE" w:rsidP="005C1DFE">
      <w:pPr>
        <w:spacing w:after="0" w:line="288" w:lineRule="auto"/>
        <w:rPr>
          <w:rFonts w:ascii="Arial" w:hAnsi="Arial" w:cs="Arial"/>
          <w:color w:val="E36C0A" w:themeColor="accent6" w:themeShade="BF"/>
          <w:sz w:val="20"/>
          <w:szCs w:val="20"/>
        </w:rPr>
      </w:pPr>
      <w:r w:rsidRPr="000E1D87">
        <w:rPr>
          <w:rFonts w:ascii="Arial" w:hAnsi="Arial" w:cs="Arial"/>
          <w:color w:val="E36C0A" w:themeColor="accent6" w:themeShade="BF"/>
          <w:sz w:val="20"/>
          <w:szCs w:val="20"/>
        </w:rPr>
        <w:t>Renseignements</w:t>
      </w:r>
      <w:r>
        <w:rPr>
          <w:rFonts w:ascii="Arial" w:hAnsi="Arial" w:cs="Arial"/>
          <w:color w:val="E36C0A" w:themeColor="accent6" w:themeShade="BF"/>
          <w:sz w:val="20"/>
          <w:szCs w:val="20"/>
        </w:rPr>
        <w:t xml:space="preserve"> </w:t>
      </w:r>
      <w:r w:rsidRPr="00D26E2B">
        <w:rPr>
          <w:rFonts w:ascii="Arial" w:hAnsi="Arial" w:cs="Arial"/>
          <w:color w:val="E36C0A" w:themeColor="accent6" w:themeShade="BF"/>
          <w:sz w:val="20"/>
          <w:szCs w:val="20"/>
        </w:rPr>
        <w:t xml:space="preserve">: </w:t>
      </w:r>
      <w:hyperlink r:id="rId10" w:history="1">
        <w:r w:rsidRPr="00977D30">
          <w:rPr>
            <w:rFonts w:ascii="Arial" w:hAnsi="Arial" w:cs="Arial"/>
            <w:color w:val="E36C0A" w:themeColor="accent6" w:themeShade="BF"/>
            <w:sz w:val="20"/>
            <w:szCs w:val="20"/>
          </w:rPr>
          <w:t>monique.paternoster@cg974.fr</w:t>
        </w:r>
      </w:hyperlink>
    </w:p>
    <w:p w:rsidR="009D170B" w:rsidRDefault="009D170B" w:rsidP="009D170B">
      <w:r>
        <w:br w:type="page"/>
      </w:r>
    </w:p>
    <w:p w:rsidR="00BF01FA" w:rsidRDefault="00BF01FA" w:rsidP="00E66515">
      <w:pPr>
        <w:pStyle w:val="Titre1"/>
      </w:pPr>
      <w:bookmarkStart w:id="9" w:name="_Toc8825986"/>
      <w:bookmarkStart w:id="10" w:name="_Toc9418223"/>
      <w:r>
        <w:lastRenderedPageBreak/>
        <w:t>Animation</w:t>
      </w:r>
      <w:r w:rsidR="001429AF">
        <w:t>s</w:t>
      </w:r>
      <w:bookmarkEnd w:id="9"/>
      <w:bookmarkEnd w:id="10"/>
    </w:p>
    <w:p w:rsidR="006B1094" w:rsidRDefault="006B1094" w:rsidP="006B1094">
      <w:pPr>
        <w:spacing w:after="0"/>
        <w:rPr>
          <w:rFonts w:ascii="Arial" w:hAnsi="Arial" w:cs="Arial"/>
          <w:sz w:val="24"/>
          <w:szCs w:val="24"/>
        </w:rPr>
      </w:pPr>
      <w:bookmarkStart w:id="11" w:name="_Toc8825987"/>
    </w:p>
    <w:p w:rsidR="006B1094" w:rsidRPr="00A04EF7" w:rsidRDefault="006B1094" w:rsidP="006B1094">
      <w:pPr>
        <w:pStyle w:val="Titre2"/>
      </w:pPr>
      <w:bookmarkStart w:id="12" w:name="_Toc8825990"/>
      <w:bookmarkStart w:id="13" w:name="_Toc9418224"/>
      <w:r>
        <w:t xml:space="preserve">Présentation de tortues </w:t>
      </w:r>
      <w:proofErr w:type="spellStart"/>
      <w:r w:rsidRPr="00A04EF7">
        <w:rPr>
          <w:i/>
        </w:rPr>
        <w:t>Sulcata</w:t>
      </w:r>
      <w:proofErr w:type="spellEnd"/>
      <w:r>
        <w:t xml:space="preserve"> et </w:t>
      </w:r>
      <w:proofErr w:type="spellStart"/>
      <w:r w:rsidRPr="00A04EF7">
        <w:rPr>
          <w:i/>
        </w:rPr>
        <w:t>Radiata</w:t>
      </w:r>
      <w:bookmarkEnd w:id="12"/>
      <w:bookmarkEnd w:id="13"/>
      <w:proofErr w:type="spellEnd"/>
    </w:p>
    <w:p w:rsidR="006B1094" w:rsidRDefault="006B1094" w:rsidP="006B1094">
      <w:pPr>
        <w:spacing w:after="0"/>
        <w:rPr>
          <w:rFonts w:ascii="Arial" w:hAnsi="Arial" w:cs="Arial"/>
          <w:sz w:val="24"/>
          <w:szCs w:val="24"/>
        </w:rPr>
      </w:pPr>
    </w:p>
    <w:p w:rsidR="006B1094" w:rsidRPr="00A04EF7" w:rsidRDefault="006B1094" w:rsidP="006B1094">
      <w:pPr>
        <w:rPr>
          <w:rFonts w:ascii="Arial" w:hAnsi="Arial" w:cs="Arial"/>
          <w:sz w:val="24"/>
          <w:szCs w:val="24"/>
        </w:rPr>
      </w:pPr>
      <w:r w:rsidRPr="0014575C">
        <w:rPr>
          <w:noProof/>
        </w:rPr>
        <w:drawing>
          <wp:anchor distT="0" distB="0" distL="114300" distR="114300" simplePos="0" relativeHeight="251675648" behindDoc="0" locked="0" layoutInCell="1" allowOverlap="1" wp14:anchorId="4DFAE56A" wp14:editId="2D3FE003">
            <wp:simplePos x="0" y="0"/>
            <wp:positionH relativeFrom="column">
              <wp:posOffset>3810</wp:posOffset>
            </wp:positionH>
            <wp:positionV relativeFrom="paragraph">
              <wp:posOffset>3175</wp:posOffset>
            </wp:positionV>
            <wp:extent cx="2879725" cy="2159635"/>
            <wp:effectExtent l="0" t="0" r="0" b="0"/>
            <wp:wrapSquare wrapText="bothSides"/>
            <wp:docPr id="5" name="Image 4" descr="Photo de M. LEMAGNEN" title="Tortue radiata adu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11. ICONOGRAPHIE PARTAGEE\11.2. ANIMAUX\Tortues\15_Elevage_tortues_Lemagnen\0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La présentation </w:t>
      </w:r>
      <w:r w:rsidR="00651891">
        <w:rPr>
          <w:rFonts w:ascii="Arial" w:hAnsi="Arial" w:cs="Arial"/>
          <w:sz w:val="24"/>
          <w:szCs w:val="24"/>
        </w:rPr>
        <w:t xml:space="preserve">des tortues </w:t>
      </w:r>
      <w:proofErr w:type="spellStart"/>
      <w:r w:rsidR="00651891">
        <w:rPr>
          <w:rFonts w:ascii="Arial" w:hAnsi="Arial" w:cs="Arial"/>
          <w:sz w:val="24"/>
          <w:szCs w:val="24"/>
        </w:rPr>
        <w:t>S</w:t>
      </w:r>
      <w:r w:rsidRPr="00A04EF7">
        <w:rPr>
          <w:rFonts w:ascii="Arial" w:hAnsi="Arial" w:cs="Arial"/>
          <w:sz w:val="24"/>
          <w:szCs w:val="24"/>
        </w:rPr>
        <w:t>ulcata</w:t>
      </w:r>
      <w:proofErr w:type="spellEnd"/>
      <w:r w:rsidRPr="00A04EF7">
        <w:rPr>
          <w:rFonts w:ascii="Arial" w:hAnsi="Arial" w:cs="Arial"/>
          <w:sz w:val="24"/>
          <w:szCs w:val="24"/>
        </w:rPr>
        <w:t xml:space="preserve"> (</w:t>
      </w:r>
      <w:proofErr w:type="spellStart"/>
      <w:r w:rsidRPr="00A04EF7">
        <w:rPr>
          <w:rFonts w:ascii="Arial" w:hAnsi="Arial" w:cs="Arial"/>
          <w:i/>
          <w:sz w:val="24"/>
          <w:szCs w:val="24"/>
        </w:rPr>
        <w:t>Geochelone</w:t>
      </w:r>
      <w:proofErr w:type="spellEnd"/>
      <w:r w:rsidRPr="00A04EF7">
        <w:rPr>
          <w:rFonts w:ascii="Arial" w:hAnsi="Arial" w:cs="Arial"/>
          <w:i/>
          <w:sz w:val="24"/>
          <w:szCs w:val="24"/>
        </w:rPr>
        <w:t xml:space="preserve"> </w:t>
      </w:r>
      <w:proofErr w:type="spellStart"/>
      <w:r w:rsidRPr="00A04EF7">
        <w:rPr>
          <w:rFonts w:ascii="Arial" w:hAnsi="Arial" w:cs="Arial"/>
          <w:i/>
          <w:sz w:val="24"/>
          <w:szCs w:val="24"/>
        </w:rPr>
        <w:t>sulcata</w:t>
      </w:r>
      <w:proofErr w:type="spellEnd"/>
      <w:r w:rsidR="00651891">
        <w:rPr>
          <w:rFonts w:ascii="Arial" w:hAnsi="Arial" w:cs="Arial"/>
          <w:sz w:val="24"/>
          <w:szCs w:val="24"/>
        </w:rPr>
        <w:t xml:space="preserve">) et </w:t>
      </w:r>
      <w:proofErr w:type="spellStart"/>
      <w:r w:rsidR="00651891">
        <w:rPr>
          <w:rFonts w:ascii="Arial" w:hAnsi="Arial" w:cs="Arial"/>
          <w:sz w:val="24"/>
          <w:szCs w:val="24"/>
        </w:rPr>
        <w:t>R</w:t>
      </w:r>
      <w:r w:rsidRPr="00A04EF7">
        <w:rPr>
          <w:rFonts w:ascii="Arial" w:hAnsi="Arial" w:cs="Arial"/>
          <w:sz w:val="24"/>
          <w:szCs w:val="24"/>
        </w:rPr>
        <w:t>adiata</w:t>
      </w:r>
      <w:proofErr w:type="spellEnd"/>
      <w:r w:rsidRPr="00A04EF7">
        <w:rPr>
          <w:rFonts w:ascii="Arial" w:hAnsi="Arial" w:cs="Arial"/>
          <w:sz w:val="24"/>
          <w:szCs w:val="24"/>
        </w:rPr>
        <w:t xml:space="preserve"> (</w:t>
      </w:r>
      <w:proofErr w:type="spellStart"/>
      <w:r>
        <w:rPr>
          <w:rFonts w:ascii="Arial" w:hAnsi="Arial" w:cs="Arial"/>
          <w:sz w:val="24"/>
          <w:szCs w:val="24"/>
        </w:rPr>
        <w:t>A</w:t>
      </w:r>
      <w:r w:rsidRPr="00A04EF7">
        <w:rPr>
          <w:rFonts w:ascii="Arial" w:eastAsia="Times New Roman" w:hAnsi="Arial" w:cs="Arial"/>
          <w:i/>
          <w:color w:val="000000" w:themeColor="text1"/>
          <w:sz w:val="24"/>
          <w:szCs w:val="24"/>
        </w:rPr>
        <w:t>strochelys</w:t>
      </w:r>
      <w:proofErr w:type="spellEnd"/>
      <w:r w:rsidRPr="00A04EF7">
        <w:rPr>
          <w:rFonts w:ascii="Arial" w:eastAsia="Times New Roman" w:hAnsi="Arial" w:cs="Arial"/>
          <w:i/>
          <w:color w:val="000000" w:themeColor="text1"/>
          <w:sz w:val="24"/>
          <w:szCs w:val="24"/>
        </w:rPr>
        <w:t xml:space="preserve"> </w:t>
      </w:r>
      <w:proofErr w:type="spellStart"/>
      <w:r w:rsidRPr="00A04EF7">
        <w:rPr>
          <w:rFonts w:ascii="Arial" w:eastAsia="Times New Roman" w:hAnsi="Arial" w:cs="Arial"/>
          <w:i/>
          <w:color w:val="000000" w:themeColor="text1"/>
          <w:sz w:val="24"/>
          <w:szCs w:val="24"/>
        </w:rPr>
        <w:t>radiata</w:t>
      </w:r>
      <w:proofErr w:type="spellEnd"/>
      <w:r w:rsidRPr="00A04EF7">
        <w:rPr>
          <w:rFonts w:ascii="Arial" w:hAnsi="Arial" w:cs="Arial"/>
          <w:sz w:val="24"/>
          <w:szCs w:val="24"/>
        </w:rPr>
        <w:t>), pendant les RDV aux Jardins sera accompagnée d’un message pédagogique axé sur la nécessité de préserver ces espèces dans leurs milieux naturel</w:t>
      </w:r>
      <w:r>
        <w:rPr>
          <w:rFonts w:ascii="Arial" w:hAnsi="Arial" w:cs="Arial"/>
          <w:sz w:val="24"/>
          <w:szCs w:val="24"/>
        </w:rPr>
        <w:t>s</w:t>
      </w:r>
      <w:r w:rsidRPr="00A04EF7">
        <w:rPr>
          <w:rFonts w:ascii="Arial" w:hAnsi="Arial" w:cs="Arial"/>
          <w:sz w:val="24"/>
          <w:szCs w:val="24"/>
        </w:rPr>
        <w:t xml:space="preserve"> et de lutter contre le braconnage.</w:t>
      </w:r>
    </w:p>
    <w:p w:rsidR="006B1094" w:rsidRPr="00A04EF7" w:rsidRDefault="006B1094" w:rsidP="006B1094">
      <w:pPr>
        <w:shd w:val="clear" w:color="auto" w:fill="FFFFFF"/>
        <w:spacing w:after="300" w:line="240" w:lineRule="auto"/>
        <w:rPr>
          <w:rFonts w:ascii="Arial" w:eastAsia="Times New Roman" w:hAnsi="Arial" w:cs="Arial"/>
          <w:color w:val="222222"/>
          <w:sz w:val="24"/>
          <w:szCs w:val="24"/>
        </w:rPr>
      </w:pPr>
      <w:r w:rsidRPr="00A04EF7">
        <w:rPr>
          <w:rFonts w:ascii="Arial" w:eastAsia="Times New Roman" w:hAnsi="Arial" w:cs="Arial"/>
          <w:color w:val="222222"/>
          <w:sz w:val="24"/>
          <w:szCs w:val="24"/>
        </w:rPr>
        <w:t>Une attention particulière sera donnée à la situation</w:t>
      </w:r>
      <w:r>
        <w:rPr>
          <w:rFonts w:ascii="Arial" w:eastAsia="Times New Roman" w:hAnsi="Arial" w:cs="Arial"/>
          <w:color w:val="222222"/>
          <w:sz w:val="24"/>
          <w:szCs w:val="24"/>
        </w:rPr>
        <w:t xml:space="preserve"> de la tortue Malgache (</w:t>
      </w:r>
      <w:proofErr w:type="spellStart"/>
      <w:r w:rsidRPr="00A04EF7">
        <w:rPr>
          <w:rFonts w:ascii="Arial" w:eastAsia="Times New Roman" w:hAnsi="Arial" w:cs="Arial"/>
          <w:i/>
          <w:color w:val="222222"/>
          <w:sz w:val="24"/>
          <w:szCs w:val="24"/>
        </w:rPr>
        <w:t>Astrochelys</w:t>
      </w:r>
      <w:proofErr w:type="spellEnd"/>
      <w:r w:rsidRPr="00A04EF7">
        <w:rPr>
          <w:rFonts w:ascii="Arial" w:eastAsia="Times New Roman" w:hAnsi="Arial" w:cs="Arial"/>
          <w:i/>
          <w:color w:val="222222"/>
          <w:sz w:val="24"/>
          <w:szCs w:val="24"/>
        </w:rPr>
        <w:t xml:space="preserve"> </w:t>
      </w:r>
      <w:proofErr w:type="spellStart"/>
      <w:r w:rsidRPr="00A04EF7">
        <w:rPr>
          <w:rFonts w:ascii="Arial" w:eastAsia="Times New Roman" w:hAnsi="Arial" w:cs="Arial"/>
          <w:i/>
          <w:color w:val="222222"/>
          <w:sz w:val="24"/>
          <w:szCs w:val="24"/>
        </w:rPr>
        <w:t>radiata</w:t>
      </w:r>
      <w:proofErr w:type="spellEnd"/>
      <w:r w:rsidRPr="00A04EF7">
        <w:rPr>
          <w:rFonts w:ascii="Arial" w:eastAsia="Times New Roman" w:hAnsi="Arial" w:cs="Arial"/>
          <w:color w:val="222222"/>
          <w:sz w:val="24"/>
          <w:szCs w:val="24"/>
        </w:rPr>
        <w:t>) très présente dans les élevages à La Réunion et victime d’un important trafic international.</w:t>
      </w:r>
    </w:p>
    <w:p w:rsidR="006B1094" w:rsidRDefault="006B1094" w:rsidP="006B1094">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VENDREDI 07</w:t>
      </w:r>
      <w:r w:rsidRPr="007A089A">
        <w:rPr>
          <w:rFonts w:ascii="Arial" w:hAnsi="Arial" w:cs="Arial"/>
          <w:b/>
          <w:bCs/>
          <w:caps/>
          <w:color w:val="E36C0A" w:themeColor="accent6" w:themeShade="BF"/>
          <w:sz w:val="22"/>
          <w:szCs w:val="22"/>
        </w:rPr>
        <w:t xml:space="preserve"> juin</w:t>
      </w:r>
    </w:p>
    <w:p w:rsidR="006B1094" w:rsidRPr="00C34856" w:rsidRDefault="006B1094" w:rsidP="006B1094">
      <w:pPr>
        <w:pStyle w:val="Paragraphestandard"/>
        <w:suppressAutoHyphens/>
        <w:rPr>
          <w:rFonts w:ascii="Arial" w:hAnsi="Arial" w:cs="Arial"/>
          <w:caps/>
          <w:color w:val="E36C0A" w:themeColor="accent6" w:themeShade="BF"/>
          <w:sz w:val="22"/>
          <w:szCs w:val="22"/>
        </w:rPr>
      </w:pPr>
      <w:r>
        <w:rPr>
          <w:rFonts w:ascii="Arial" w:hAnsi="Arial" w:cs="Arial"/>
          <w:caps/>
          <w:color w:val="E36C0A" w:themeColor="accent6" w:themeShade="BF"/>
          <w:sz w:val="22"/>
          <w:szCs w:val="22"/>
        </w:rPr>
        <w:t>10h00</w:t>
      </w:r>
    </w:p>
    <w:p w:rsidR="006B1094" w:rsidRPr="000E1D87" w:rsidRDefault="006B1094" w:rsidP="006B1094">
      <w:pPr>
        <w:pStyle w:val="Paragraphestandard"/>
        <w:suppressAutoHyphens/>
        <w:rPr>
          <w:rFonts w:ascii="Arial" w:hAnsi="Arial" w:cs="Arial"/>
          <w:color w:val="E36C0A" w:themeColor="accent6" w:themeShade="BF"/>
          <w:sz w:val="20"/>
          <w:szCs w:val="20"/>
        </w:rPr>
      </w:pPr>
      <w:r w:rsidRPr="000E1D87">
        <w:rPr>
          <w:rFonts w:ascii="Arial" w:hAnsi="Arial" w:cs="Arial"/>
          <w:b/>
          <w:bCs/>
          <w:color w:val="E36C0A" w:themeColor="accent6" w:themeShade="BF"/>
          <w:sz w:val="20"/>
          <w:szCs w:val="20"/>
        </w:rPr>
        <w:t>Tout public</w:t>
      </w:r>
    </w:p>
    <w:p w:rsidR="006B1094" w:rsidRDefault="006B1094" w:rsidP="006B1094">
      <w:pPr>
        <w:spacing w:after="0" w:line="288" w:lineRule="auto"/>
        <w:rPr>
          <w:rFonts w:ascii="Arial" w:hAnsi="Arial" w:cs="Arial"/>
          <w:color w:val="E36C0A" w:themeColor="accent6" w:themeShade="BF"/>
          <w:sz w:val="20"/>
          <w:szCs w:val="20"/>
        </w:rPr>
      </w:pPr>
      <w:r>
        <w:rPr>
          <w:rFonts w:ascii="Arial" w:hAnsi="Arial" w:cs="Arial"/>
          <w:color w:val="E36C0A" w:themeColor="accent6" w:themeShade="BF"/>
          <w:sz w:val="20"/>
          <w:szCs w:val="20"/>
        </w:rPr>
        <w:t>Gratuit</w:t>
      </w:r>
    </w:p>
    <w:p w:rsidR="006B1094" w:rsidRDefault="006B1094" w:rsidP="006B1094">
      <w:pPr>
        <w:spacing w:after="0" w:line="288" w:lineRule="auto"/>
        <w:rPr>
          <w:rFonts w:ascii="Arial" w:hAnsi="Arial" w:cs="Arial"/>
          <w:color w:val="E36C0A" w:themeColor="accent6" w:themeShade="BF"/>
          <w:sz w:val="20"/>
          <w:szCs w:val="20"/>
        </w:rPr>
      </w:pPr>
      <w:r>
        <w:rPr>
          <w:rFonts w:ascii="Arial" w:hAnsi="Arial" w:cs="Arial"/>
          <w:color w:val="E36C0A" w:themeColor="accent6" w:themeShade="BF"/>
          <w:sz w:val="20"/>
          <w:szCs w:val="20"/>
        </w:rPr>
        <w:t>R</w:t>
      </w:r>
      <w:r w:rsidRPr="000E1D87">
        <w:rPr>
          <w:rFonts w:ascii="Arial" w:hAnsi="Arial" w:cs="Arial"/>
          <w:color w:val="E36C0A" w:themeColor="accent6" w:themeShade="BF"/>
          <w:sz w:val="20"/>
          <w:szCs w:val="20"/>
        </w:rPr>
        <w:t>enseignements</w:t>
      </w:r>
      <w:r>
        <w:rPr>
          <w:rFonts w:ascii="Arial" w:hAnsi="Arial" w:cs="Arial"/>
          <w:color w:val="E36C0A" w:themeColor="accent6" w:themeShade="BF"/>
          <w:sz w:val="20"/>
          <w:szCs w:val="20"/>
        </w:rPr>
        <w:t xml:space="preserve"> </w:t>
      </w:r>
      <w:r w:rsidRPr="00D26E2B">
        <w:rPr>
          <w:rFonts w:ascii="Arial" w:hAnsi="Arial" w:cs="Arial"/>
          <w:color w:val="E36C0A" w:themeColor="accent6" w:themeShade="BF"/>
          <w:sz w:val="20"/>
          <w:szCs w:val="20"/>
        </w:rPr>
        <w:t xml:space="preserve">: </w:t>
      </w:r>
      <w:hyperlink r:id="rId12" w:history="1">
        <w:r>
          <w:rPr>
            <w:rFonts w:ascii="Arial" w:hAnsi="Arial" w:cs="Arial"/>
            <w:color w:val="E36C0A" w:themeColor="accent6" w:themeShade="BF"/>
            <w:sz w:val="20"/>
            <w:szCs w:val="20"/>
          </w:rPr>
          <w:t>daniel-jean.lucas</w:t>
        </w:r>
        <w:r w:rsidRPr="00977D30">
          <w:rPr>
            <w:rFonts w:ascii="Arial" w:hAnsi="Arial" w:cs="Arial"/>
            <w:color w:val="E36C0A" w:themeColor="accent6" w:themeShade="BF"/>
            <w:sz w:val="20"/>
            <w:szCs w:val="20"/>
          </w:rPr>
          <w:t>@cg974.fr</w:t>
        </w:r>
      </w:hyperlink>
    </w:p>
    <w:p w:rsidR="006B1094" w:rsidRDefault="006B1094" w:rsidP="006B1094">
      <w:pPr>
        <w:spacing w:after="0" w:line="288" w:lineRule="auto"/>
        <w:rPr>
          <w:rFonts w:ascii="Arial" w:hAnsi="Arial" w:cs="Arial"/>
          <w:color w:val="E36C0A" w:themeColor="accent6" w:themeShade="BF"/>
          <w:sz w:val="20"/>
          <w:szCs w:val="20"/>
        </w:rPr>
      </w:pPr>
    </w:p>
    <w:p w:rsidR="006B1094" w:rsidRDefault="006B1094" w:rsidP="006B1094">
      <w:pPr>
        <w:spacing w:after="0" w:line="288" w:lineRule="auto"/>
        <w:rPr>
          <w:rFonts w:ascii="Arial" w:hAnsi="Arial" w:cs="Arial"/>
          <w:color w:val="E36C0A" w:themeColor="accent6" w:themeShade="BF"/>
          <w:sz w:val="20"/>
          <w:szCs w:val="20"/>
        </w:rPr>
      </w:pPr>
    </w:p>
    <w:p w:rsidR="006B1094" w:rsidRDefault="006B1094" w:rsidP="006B1094">
      <w:pPr>
        <w:pStyle w:val="Titre2"/>
      </w:pPr>
      <w:bookmarkStart w:id="14" w:name="_Toc9418225"/>
      <w:r w:rsidRPr="0090687A">
        <w:t>Les ateliers apicoles</w:t>
      </w:r>
      <w:bookmarkEnd w:id="14"/>
    </w:p>
    <w:p w:rsidR="006B1094" w:rsidRPr="00AE294A" w:rsidRDefault="00F27253" w:rsidP="006B1094">
      <w:pPr>
        <w:pStyle w:val="NormalWeb"/>
        <w:rPr>
          <w:rFonts w:ascii="Arial" w:hAnsi="Arial" w:cs="Arial"/>
        </w:rPr>
      </w:pPr>
      <w:r>
        <w:rPr>
          <w:rFonts w:ascii="Arial" w:hAnsi="Arial" w:cs="Arial"/>
          <w:noProof/>
        </w:rPr>
        <w:drawing>
          <wp:anchor distT="0" distB="0" distL="114300" distR="114300" simplePos="0" relativeHeight="251677696" behindDoc="1" locked="0" layoutInCell="1" allowOverlap="1" wp14:anchorId="06819807" wp14:editId="34B1FC37">
            <wp:simplePos x="0" y="0"/>
            <wp:positionH relativeFrom="column">
              <wp:posOffset>3810</wp:posOffset>
            </wp:positionH>
            <wp:positionV relativeFrom="paragraph">
              <wp:posOffset>102235</wp:posOffset>
            </wp:positionV>
            <wp:extent cx="2879725" cy="2159635"/>
            <wp:effectExtent l="0" t="0" r="0" b="0"/>
            <wp:wrapTight wrapText="bothSides">
              <wp:wrapPolygon edited="0">
                <wp:start x="0" y="0"/>
                <wp:lineTo x="0" y="21340"/>
                <wp:lineTo x="21433" y="21340"/>
                <wp:lineTo x="21433" y="0"/>
                <wp:lineTo x="0" y="0"/>
              </wp:wrapPolygon>
            </wp:wrapTight>
            <wp:docPr id="9" name="Image 9" descr="Photo de Monique PATERNOSTER" title="Abeille sur fleur d'hélic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r w:rsidR="006B1094" w:rsidRPr="00AE294A">
        <w:rPr>
          <w:rFonts w:ascii="Arial" w:hAnsi="Arial" w:cs="Arial"/>
        </w:rPr>
        <w:t>Nous vous proposons 4 ateliers qui se succèderont sur un circuit de 1h30</w:t>
      </w:r>
    </w:p>
    <w:p w:rsidR="006B1094" w:rsidRPr="00AE294A" w:rsidRDefault="006B1094" w:rsidP="006B1094">
      <w:pPr>
        <w:pStyle w:val="NormalWeb"/>
        <w:rPr>
          <w:rFonts w:ascii="Arial" w:hAnsi="Arial" w:cs="Arial"/>
        </w:rPr>
      </w:pPr>
      <w:r w:rsidRPr="00AE294A">
        <w:rPr>
          <w:rFonts w:ascii="Arial" w:hAnsi="Arial" w:cs="Arial"/>
          <w:u w:val="single"/>
        </w:rPr>
        <w:t>Atelier 1</w:t>
      </w:r>
      <w:r w:rsidRPr="00AE294A">
        <w:rPr>
          <w:rFonts w:ascii="Arial" w:hAnsi="Arial" w:cs="Arial"/>
        </w:rPr>
        <w:t xml:space="preserve"> : Présentation des abeilles. </w:t>
      </w:r>
    </w:p>
    <w:p w:rsidR="006B1094" w:rsidRPr="00AE294A" w:rsidRDefault="006B1094" w:rsidP="006B1094">
      <w:pPr>
        <w:pStyle w:val="NormalWeb"/>
        <w:rPr>
          <w:rFonts w:ascii="Arial" w:hAnsi="Arial" w:cs="Arial"/>
        </w:rPr>
      </w:pPr>
      <w:r w:rsidRPr="00AE294A">
        <w:rPr>
          <w:rFonts w:ascii="Arial" w:hAnsi="Arial" w:cs="Arial"/>
          <w:u w:val="single"/>
        </w:rPr>
        <w:t>Atelier 2</w:t>
      </w:r>
      <w:r w:rsidRPr="00AE294A">
        <w:rPr>
          <w:rFonts w:ascii="Arial" w:hAnsi="Arial" w:cs="Arial"/>
        </w:rPr>
        <w:t> : Découverte des fleurs du Jardin, autour de la Villa, visitées par les abeilles et présentation d’une ruche (sans abeilles).</w:t>
      </w:r>
    </w:p>
    <w:p w:rsidR="006B1094" w:rsidRPr="00AE294A" w:rsidRDefault="006B1094" w:rsidP="006B1094">
      <w:pPr>
        <w:pStyle w:val="NormalWeb"/>
        <w:rPr>
          <w:rFonts w:ascii="Arial" w:hAnsi="Arial" w:cs="Arial"/>
        </w:rPr>
      </w:pPr>
      <w:r w:rsidRPr="00AE294A">
        <w:rPr>
          <w:rFonts w:ascii="Arial" w:hAnsi="Arial" w:cs="Arial"/>
          <w:u w:val="single"/>
        </w:rPr>
        <w:t>Atelier 3</w:t>
      </w:r>
      <w:r w:rsidRPr="00AE294A">
        <w:rPr>
          <w:rFonts w:ascii="Arial" w:hAnsi="Arial" w:cs="Arial"/>
        </w:rPr>
        <w:t> : Autres fleurs du Jardin, au sein des collections Verger créole et Réunion, visitées par les abeilles.</w:t>
      </w:r>
    </w:p>
    <w:p w:rsidR="006B1094" w:rsidRPr="00AE294A" w:rsidRDefault="006B1094" w:rsidP="006B1094">
      <w:pPr>
        <w:pStyle w:val="NormalWeb"/>
        <w:rPr>
          <w:rFonts w:ascii="Arial" w:hAnsi="Arial" w:cs="Arial"/>
        </w:rPr>
      </w:pPr>
      <w:r w:rsidRPr="00AE294A">
        <w:rPr>
          <w:rFonts w:ascii="Arial" w:hAnsi="Arial" w:cs="Arial"/>
          <w:u w:val="single"/>
        </w:rPr>
        <w:t>Atelier 4</w:t>
      </w:r>
      <w:r w:rsidRPr="00AE294A">
        <w:rPr>
          <w:rFonts w:ascii="Arial" w:hAnsi="Arial" w:cs="Arial"/>
        </w:rPr>
        <w:t> : Ouverture de ruche : vous serez au plus près d’un essaim à l’intérieur du rucher pédagogique. Cette ouverture sera suivie d’une dégustation de miel.</w:t>
      </w:r>
    </w:p>
    <w:p w:rsidR="006B1094" w:rsidRDefault="006B1094" w:rsidP="006B1094">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lastRenderedPageBreak/>
        <w:t>VENDREDI 07</w:t>
      </w:r>
      <w:r w:rsidRPr="007A089A">
        <w:rPr>
          <w:rFonts w:ascii="Arial" w:hAnsi="Arial" w:cs="Arial"/>
          <w:b/>
          <w:bCs/>
          <w:caps/>
          <w:color w:val="E36C0A" w:themeColor="accent6" w:themeShade="BF"/>
          <w:sz w:val="22"/>
          <w:szCs w:val="22"/>
        </w:rPr>
        <w:t xml:space="preserve"> juin</w:t>
      </w:r>
    </w:p>
    <w:p w:rsidR="006B1094" w:rsidRPr="00C34856" w:rsidRDefault="006B1094" w:rsidP="006B1094">
      <w:pPr>
        <w:pStyle w:val="Paragraphestandard"/>
        <w:suppressAutoHyphens/>
        <w:rPr>
          <w:rFonts w:ascii="Arial" w:hAnsi="Arial" w:cs="Arial"/>
          <w:caps/>
          <w:color w:val="E36C0A" w:themeColor="accent6" w:themeShade="BF"/>
          <w:sz w:val="22"/>
          <w:szCs w:val="22"/>
        </w:rPr>
      </w:pPr>
      <w:r>
        <w:rPr>
          <w:rFonts w:ascii="Arial" w:hAnsi="Arial" w:cs="Arial"/>
          <w:caps/>
          <w:color w:val="E36C0A" w:themeColor="accent6" w:themeShade="BF"/>
          <w:sz w:val="22"/>
          <w:szCs w:val="22"/>
        </w:rPr>
        <w:t>09h30 et 14h30</w:t>
      </w:r>
    </w:p>
    <w:p w:rsidR="006B1094" w:rsidRDefault="006B1094" w:rsidP="006B1094">
      <w:pPr>
        <w:pStyle w:val="Paragraphestandard"/>
        <w:suppressAutoHyphens/>
        <w:rPr>
          <w:rFonts w:ascii="Arial" w:hAnsi="Arial" w:cs="Arial"/>
          <w:b/>
          <w:bCs/>
          <w:color w:val="E36C0A" w:themeColor="accent6" w:themeShade="BF"/>
          <w:sz w:val="20"/>
          <w:szCs w:val="20"/>
        </w:rPr>
      </w:pPr>
      <w:r>
        <w:rPr>
          <w:rFonts w:ascii="Arial" w:hAnsi="Arial" w:cs="Arial"/>
          <w:b/>
          <w:bCs/>
          <w:color w:val="E36C0A" w:themeColor="accent6" w:themeShade="BF"/>
          <w:sz w:val="20"/>
          <w:szCs w:val="20"/>
        </w:rPr>
        <w:t>Circuit de 1h30 avec un apiculteur</w:t>
      </w:r>
      <w:r w:rsidR="0074616B">
        <w:rPr>
          <w:rFonts w:ascii="Arial" w:hAnsi="Arial" w:cs="Arial"/>
          <w:b/>
          <w:bCs/>
          <w:color w:val="E36C0A" w:themeColor="accent6" w:themeShade="BF"/>
          <w:sz w:val="20"/>
          <w:szCs w:val="20"/>
        </w:rPr>
        <w:t xml:space="preserve"> du Syndicat Apicole de La Réunion</w:t>
      </w:r>
    </w:p>
    <w:p w:rsidR="006B1094" w:rsidRPr="000E1D87" w:rsidRDefault="006B1094" w:rsidP="006B1094">
      <w:pPr>
        <w:pStyle w:val="Paragraphestandard"/>
        <w:suppressAutoHyphens/>
        <w:rPr>
          <w:rFonts w:ascii="Arial" w:hAnsi="Arial" w:cs="Arial"/>
          <w:color w:val="E36C0A" w:themeColor="accent6" w:themeShade="BF"/>
          <w:sz w:val="20"/>
          <w:szCs w:val="20"/>
        </w:rPr>
      </w:pPr>
      <w:r w:rsidRPr="000E1D87">
        <w:rPr>
          <w:rFonts w:ascii="Arial" w:hAnsi="Arial" w:cs="Arial"/>
          <w:b/>
          <w:bCs/>
          <w:color w:val="E36C0A" w:themeColor="accent6" w:themeShade="BF"/>
          <w:sz w:val="20"/>
          <w:szCs w:val="20"/>
        </w:rPr>
        <w:t>Tout public</w:t>
      </w:r>
    </w:p>
    <w:p w:rsidR="006B1094" w:rsidRDefault="006B1094" w:rsidP="006B1094">
      <w:pPr>
        <w:spacing w:after="0" w:line="288" w:lineRule="auto"/>
        <w:rPr>
          <w:rFonts w:ascii="Arial" w:hAnsi="Arial" w:cs="Arial"/>
          <w:color w:val="E36C0A" w:themeColor="accent6" w:themeShade="BF"/>
          <w:sz w:val="20"/>
          <w:szCs w:val="20"/>
        </w:rPr>
      </w:pPr>
      <w:r>
        <w:rPr>
          <w:rFonts w:ascii="Arial" w:hAnsi="Arial" w:cs="Arial"/>
          <w:color w:val="E36C0A" w:themeColor="accent6" w:themeShade="BF"/>
          <w:sz w:val="20"/>
          <w:szCs w:val="20"/>
        </w:rPr>
        <w:t>Gratuit</w:t>
      </w:r>
    </w:p>
    <w:p w:rsidR="006B1094" w:rsidRDefault="006B1094" w:rsidP="006B1094">
      <w:pPr>
        <w:spacing w:after="0" w:line="288" w:lineRule="auto"/>
        <w:rPr>
          <w:rFonts w:ascii="Arial" w:hAnsi="Arial" w:cs="Arial"/>
          <w:color w:val="E36C0A" w:themeColor="accent6" w:themeShade="BF"/>
          <w:sz w:val="20"/>
          <w:szCs w:val="20"/>
        </w:rPr>
      </w:pPr>
      <w:r>
        <w:rPr>
          <w:rFonts w:ascii="Arial" w:hAnsi="Arial" w:cs="Arial"/>
          <w:color w:val="E36C0A" w:themeColor="accent6" w:themeShade="BF"/>
          <w:sz w:val="20"/>
          <w:szCs w:val="20"/>
        </w:rPr>
        <w:t>R</w:t>
      </w:r>
      <w:r w:rsidRPr="000E1D87">
        <w:rPr>
          <w:rFonts w:ascii="Arial" w:hAnsi="Arial" w:cs="Arial"/>
          <w:color w:val="E36C0A" w:themeColor="accent6" w:themeShade="BF"/>
          <w:sz w:val="20"/>
          <w:szCs w:val="20"/>
        </w:rPr>
        <w:t>enseignements</w:t>
      </w:r>
      <w:r>
        <w:rPr>
          <w:rFonts w:ascii="Arial" w:hAnsi="Arial" w:cs="Arial"/>
          <w:color w:val="E36C0A" w:themeColor="accent6" w:themeShade="BF"/>
          <w:sz w:val="20"/>
          <w:szCs w:val="20"/>
        </w:rPr>
        <w:t xml:space="preserve"> </w:t>
      </w:r>
      <w:r w:rsidRPr="00D26E2B">
        <w:rPr>
          <w:rFonts w:ascii="Arial" w:hAnsi="Arial" w:cs="Arial"/>
          <w:color w:val="E36C0A" w:themeColor="accent6" w:themeShade="BF"/>
          <w:sz w:val="20"/>
          <w:szCs w:val="20"/>
        </w:rPr>
        <w:t xml:space="preserve">: </w:t>
      </w:r>
      <w:hyperlink r:id="rId14" w:history="1">
        <w:r>
          <w:rPr>
            <w:rFonts w:ascii="Arial" w:hAnsi="Arial" w:cs="Arial"/>
            <w:color w:val="E36C0A" w:themeColor="accent6" w:themeShade="BF"/>
            <w:sz w:val="20"/>
            <w:szCs w:val="20"/>
          </w:rPr>
          <w:t>daniel-jean.lucas</w:t>
        </w:r>
        <w:r w:rsidRPr="00977D30">
          <w:rPr>
            <w:rFonts w:ascii="Arial" w:hAnsi="Arial" w:cs="Arial"/>
            <w:color w:val="E36C0A" w:themeColor="accent6" w:themeShade="BF"/>
            <w:sz w:val="20"/>
            <w:szCs w:val="20"/>
          </w:rPr>
          <w:t>@cg974.fr</w:t>
        </w:r>
      </w:hyperlink>
    </w:p>
    <w:p w:rsidR="006B1094" w:rsidRDefault="006B1094" w:rsidP="006B1094">
      <w:pPr>
        <w:pStyle w:val="Paragraphestandard"/>
        <w:suppressAutoHyphens/>
        <w:rPr>
          <w:rFonts w:ascii="Arial" w:hAnsi="Arial" w:cs="Arial"/>
          <w:b/>
          <w:bCs/>
          <w:caps/>
          <w:color w:val="E36C0A" w:themeColor="accent6" w:themeShade="BF"/>
          <w:sz w:val="22"/>
          <w:szCs w:val="22"/>
        </w:rPr>
      </w:pPr>
    </w:p>
    <w:p w:rsidR="006B1094" w:rsidRDefault="006B1094" w:rsidP="006B1094">
      <w:pPr>
        <w:pStyle w:val="Paragraphestandard"/>
        <w:suppressAutoHyphens/>
        <w:rPr>
          <w:rFonts w:ascii="Arial" w:hAnsi="Arial" w:cs="Arial"/>
          <w:b/>
          <w:bCs/>
          <w:caps/>
          <w:color w:val="E36C0A" w:themeColor="accent6" w:themeShade="BF"/>
          <w:sz w:val="22"/>
          <w:szCs w:val="22"/>
        </w:rPr>
      </w:pPr>
      <w:r w:rsidRPr="007A089A">
        <w:rPr>
          <w:rFonts w:ascii="Arial" w:hAnsi="Arial" w:cs="Arial"/>
          <w:b/>
          <w:bCs/>
          <w:caps/>
          <w:color w:val="E36C0A" w:themeColor="accent6" w:themeShade="BF"/>
          <w:sz w:val="22"/>
          <w:szCs w:val="22"/>
        </w:rPr>
        <w:t>Samedi 08 juin</w:t>
      </w:r>
    </w:p>
    <w:p w:rsidR="006B1094" w:rsidRDefault="006B1094" w:rsidP="006B1094">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DIMANCHE 09 JUIN</w:t>
      </w:r>
    </w:p>
    <w:p w:rsidR="00C45706" w:rsidRPr="00C45706" w:rsidRDefault="00C45706" w:rsidP="006B1094">
      <w:pPr>
        <w:pStyle w:val="Paragraphestandard"/>
        <w:suppressAutoHyphens/>
        <w:rPr>
          <w:rFonts w:ascii="Arial" w:hAnsi="Arial" w:cs="Arial"/>
          <w:bCs/>
          <w:caps/>
          <w:color w:val="E36C0A" w:themeColor="accent6" w:themeShade="BF"/>
          <w:sz w:val="22"/>
          <w:szCs w:val="22"/>
        </w:rPr>
      </w:pPr>
      <w:r w:rsidRPr="00C45706">
        <w:rPr>
          <w:rFonts w:ascii="Arial" w:hAnsi="Arial" w:cs="Arial"/>
          <w:bCs/>
          <w:caps/>
          <w:color w:val="E36C0A" w:themeColor="accent6" w:themeShade="BF"/>
          <w:sz w:val="22"/>
          <w:szCs w:val="22"/>
        </w:rPr>
        <w:t>de 09h30 à 17h00</w:t>
      </w:r>
    </w:p>
    <w:p w:rsidR="006B1094" w:rsidRDefault="006B1094" w:rsidP="006B1094">
      <w:pPr>
        <w:pStyle w:val="Paragraphestandard"/>
        <w:suppressAutoHyphens/>
        <w:rPr>
          <w:rFonts w:ascii="Arial" w:hAnsi="Arial" w:cs="Arial"/>
          <w:b/>
          <w:bCs/>
          <w:color w:val="E36C0A" w:themeColor="accent6" w:themeShade="BF"/>
          <w:sz w:val="20"/>
          <w:szCs w:val="20"/>
        </w:rPr>
      </w:pPr>
      <w:r>
        <w:rPr>
          <w:rFonts w:ascii="Arial" w:hAnsi="Arial" w:cs="Arial"/>
          <w:b/>
          <w:bCs/>
          <w:color w:val="E36C0A" w:themeColor="accent6" w:themeShade="BF"/>
          <w:sz w:val="20"/>
          <w:szCs w:val="20"/>
        </w:rPr>
        <w:t>Découverte des 3 premiers ateliers en visite libre</w:t>
      </w:r>
    </w:p>
    <w:p w:rsidR="006B1094" w:rsidRPr="000E1D87" w:rsidRDefault="006B1094" w:rsidP="006B1094">
      <w:pPr>
        <w:pStyle w:val="Paragraphestandard"/>
        <w:suppressAutoHyphens/>
        <w:rPr>
          <w:rFonts w:ascii="Arial" w:hAnsi="Arial" w:cs="Arial"/>
          <w:color w:val="E36C0A" w:themeColor="accent6" w:themeShade="BF"/>
          <w:sz w:val="20"/>
          <w:szCs w:val="20"/>
        </w:rPr>
      </w:pPr>
      <w:r w:rsidRPr="000E1D87">
        <w:rPr>
          <w:rFonts w:ascii="Arial" w:hAnsi="Arial" w:cs="Arial"/>
          <w:b/>
          <w:bCs/>
          <w:color w:val="E36C0A" w:themeColor="accent6" w:themeShade="BF"/>
          <w:sz w:val="20"/>
          <w:szCs w:val="20"/>
        </w:rPr>
        <w:t>Tout public</w:t>
      </w:r>
    </w:p>
    <w:p w:rsidR="006B1094" w:rsidRDefault="006B1094" w:rsidP="006B1094">
      <w:pPr>
        <w:spacing w:after="0" w:line="288" w:lineRule="auto"/>
        <w:rPr>
          <w:rFonts w:ascii="Arial" w:hAnsi="Arial" w:cs="Arial"/>
          <w:color w:val="E36C0A" w:themeColor="accent6" w:themeShade="BF"/>
          <w:sz w:val="20"/>
          <w:szCs w:val="20"/>
        </w:rPr>
      </w:pPr>
      <w:r>
        <w:rPr>
          <w:rFonts w:ascii="Arial" w:hAnsi="Arial" w:cs="Arial"/>
          <w:color w:val="E36C0A" w:themeColor="accent6" w:themeShade="BF"/>
          <w:sz w:val="20"/>
          <w:szCs w:val="20"/>
        </w:rPr>
        <w:t>Gratuit</w:t>
      </w:r>
    </w:p>
    <w:p w:rsidR="00D52A2C" w:rsidRDefault="006B1094" w:rsidP="006B1094">
      <w:pPr>
        <w:spacing w:after="0" w:line="288" w:lineRule="auto"/>
        <w:rPr>
          <w:rFonts w:ascii="Arial" w:hAnsi="Arial" w:cs="Arial"/>
          <w:color w:val="E36C0A" w:themeColor="accent6" w:themeShade="BF"/>
          <w:sz w:val="20"/>
          <w:szCs w:val="20"/>
        </w:rPr>
      </w:pPr>
      <w:r>
        <w:rPr>
          <w:rFonts w:ascii="Arial" w:hAnsi="Arial" w:cs="Arial"/>
          <w:color w:val="E36C0A" w:themeColor="accent6" w:themeShade="BF"/>
          <w:sz w:val="20"/>
          <w:szCs w:val="20"/>
        </w:rPr>
        <w:t>R</w:t>
      </w:r>
      <w:r w:rsidRPr="000E1D87">
        <w:rPr>
          <w:rFonts w:ascii="Arial" w:hAnsi="Arial" w:cs="Arial"/>
          <w:color w:val="E36C0A" w:themeColor="accent6" w:themeShade="BF"/>
          <w:sz w:val="20"/>
          <w:szCs w:val="20"/>
        </w:rPr>
        <w:t>enseignements</w:t>
      </w:r>
      <w:r>
        <w:rPr>
          <w:rFonts w:ascii="Arial" w:hAnsi="Arial" w:cs="Arial"/>
          <w:color w:val="E36C0A" w:themeColor="accent6" w:themeShade="BF"/>
          <w:sz w:val="20"/>
          <w:szCs w:val="20"/>
        </w:rPr>
        <w:t xml:space="preserve"> </w:t>
      </w:r>
      <w:r w:rsidRPr="00D26E2B">
        <w:rPr>
          <w:rFonts w:ascii="Arial" w:hAnsi="Arial" w:cs="Arial"/>
          <w:color w:val="E36C0A" w:themeColor="accent6" w:themeShade="BF"/>
          <w:sz w:val="20"/>
          <w:szCs w:val="20"/>
        </w:rPr>
        <w:t xml:space="preserve">: </w:t>
      </w:r>
      <w:hyperlink r:id="rId15" w:history="1">
        <w:r>
          <w:rPr>
            <w:rFonts w:ascii="Arial" w:hAnsi="Arial" w:cs="Arial"/>
            <w:color w:val="E36C0A" w:themeColor="accent6" w:themeShade="BF"/>
            <w:sz w:val="20"/>
            <w:szCs w:val="20"/>
          </w:rPr>
          <w:t>daniel-jean.lucas</w:t>
        </w:r>
        <w:r w:rsidRPr="00977D30">
          <w:rPr>
            <w:rFonts w:ascii="Arial" w:hAnsi="Arial" w:cs="Arial"/>
            <w:color w:val="E36C0A" w:themeColor="accent6" w:themeShade="BF"/>
            <w:sz w:val="20"/>
            <w:szCs w:val="20"/>
          </w:rPr>
          <w:t>@cg974.fr</w:t>
        </w:r>
      </w:hyperlink>
    </w:p>
    <w:p w:rsidR="009D170B" w:rsidRDefault="009D170B" w:rsidP="006B1094">
      <w:pPr>
        <w:spacing w:after="0" w:line="288" w:lineRule="auto"/>
        <w:rPr>
          <w:rFonts w:ascii="Arial" w:hAnsi="Arial" w:cs="Arial"/>
          <w:color w:val="E36C0A" w:themeColor="accent6" w:themeShade="BF"/>
          <w:sz w:val="20"/>
          <w:szCs w:val="20"/>
        </w:rPr>
      </w:pPr>
    </w:p>
    <w:p w:rsidR="00E66515" w:rsidRPr="00E66515" w:rsidRDefault="00A43473" w:rsidP="00BF01FA">
      <w:pPr>
        <w:pStyle w:val="Titre2"/>
      </w:pPr>
      <w:bookmarkStart w:id="15" w:name="_Toc9418226"/>
      <w:r>
        <w:t>Stand de d</w:t>
      </w:r>
      <w:r w:rsidR="00E66515" w:rsidRPr="00E66515">
        <w:t>écouverte des animaux du jardin par la photo animalière et de proximité</w:t>
      </w:r>
      <w:bookmarkEnd w:id="11"/>
      <w:bookmarkEnd w:id="15"/>
    </w:p>
    <w:p w:rsidR="00536B9E" w:rsidRPr="004845E2" w:rsidRDefault="00536B9E" w:rsidP="004845E2">
      <w:pPr>
        <w:spacing w:after="0"/>
        <w:rPr>
          <w:rFonts w:ascii="Arial" w:hAnsi="Arial" w:cs="Arial"/>
          <w:sz w:val="24"/>
          <w:szCs w:val="24"/>
        </w:rPr>
      </w:pPr>
    </w:p>
    <w:bookmarkEnd w:id="3"/>
    <w:p w:rsidR="00E66515" w:rsidRPr="00E66515" w:rsidRDefault="001D154C" w:rsidP="00E66515">
      <w:pPr>
        <w:pStyle w:val="Paragraphestandard"/>
        <w:suppressAutoHyphens/>
        <w:rPr>
          <w:rFonts w:ascii="Arial" w:hAnsi="Arial" w:cs="Arial"/>
          <w:color w:val="auto"/>
        </w:rPr>
      </w:pPr>
      <w:r>
        <w:rPr>
          <w:rFonts w:ascii="Arial" w:hAnsi="Arial" w:cs="Arial"/>
          <w:noProof/>
        </w:rPr>
        <w:drawing>
          <wp:anchor distT="0" distB="0" distL="114300" distR="114300" simplePos="0" relativeHeight="251658240" behindDoc="0" locked="0" layoutInCell="1" allowOverlap="1" wp14:anchorId="2DC4372C" wp14:editId="5B855D3D">
            <wp:simplePos x="0" y="0"/>
            <wp:positionH relativeFrom="column">
              <wp:posOffset>6985</wp:posOffset>
            </wp:positionH>
            <wp:positionV relativeFrom="paragraph">
              <wp:posOffset>25400</wp:posOffset>
            </wp:positionV>
            <wp:extent cx="2879725" cy="215963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f6f3b17f9142f78c510258d141dec8_base_image.jpg"/>
                    <pic:cNvPicPr/>
                  </pic:nvPicPr>
                  <pic:blipFill>
                    <a:blip r:embed="rId16">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r w:rsidR="00E66515" w:rsidRPr="00E66515">
        <w:rPr>
          <w:rFonts w:ascii="Arial" w:hAnsi="Arial" w:cs="Arial"/>
          <w:color w:val="auto"/>
        </w:rPr>
        <w:t>Le club photographique Déclic proposera un petit cours photo pour les enfants et un parcours photographique pour les amateurs de macro ou proxy</w:t>
      </w:r>
      <w:r w:rsidR="00E66515">
        <w:rPr>
          <w:rFonts w:ascii="Arial" w:hAnsi="Arial" w:cs="Arial"/>
          <w:color w:val="auto"/>
        </w:rPr>
        <w:t>.</w:t>
      </w:r>
    </w:p>
    <w:p w:rsidR="008D278F" w:rsidRPr="004845E2" w:rsidRDefault="008D278F" w:rsidP="004845E2">
      <w:pPr>
        <w:spacing w:after="0"/>
        <w:rPr>
          <w:rFonts w:ascii="Arial" w:hAnsi="Arial" w:cs="Arial"/>
          <w:sz w:val="24"/>
          <w:szCs w:val="24"/>
        </w:rPr>
      </w:pPr>
    </w:p>
    <w:p w:rsidR="00941D02" w:rsidRDefault="00E66515" w:rsidP="007A089A">
      <w:pPr>
        <w:pStyle w:val="Paragraphestandard"/>
        <w:suppressAutoHyphens/>
        <w:rPr>
          <w:rFonts w:ascii="Arial" w:hAnsi="Arial" w:cs="Arial"/>
          <w:b/>
          <w:bCs/>
          <w:caps/>
          <w:color w:val="E36C0A" w:themeColor="accent6" w:themeShade="BF"/>
          <w:sz w:val="22"/>
          <w:szCs w:val="22"/>
        </w:rPr>
      </w:pPr>
      <w:r w:rsidRPr="007A089A">
        <w:rPr>
          <w:rFonts w:ascii="Arial" w:hAnsi="Arial" w:cs="Arial"/>
          <w:b/>
          <w:bCs/>
          <w:caps/>
          <w:color w:val="E36C0A" w:themeColor="accent6" w:themeShade="BF"/>
          <w:sz w:val="22"/>
          <w:szCs w:val="22"/>
        </w:rPr>
        <w:t>Samedi 08 juin</w:t>
      </w:r>
    </w:p>
    <w:p w:rsidR="007A089A" w:rsidRPr="007A089A" w:rsidRDefault="007A089A" w:rsidP="007A089A">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DIMANCHE 09 JUIN</w:t>
      </w:r>
    </w:p>
    <w:p w:rsidR="00E66515" w:rsidRPr="007A089A" w:rsidRDefault="00E66515" w:rsidP="007A089A">
      <w:pPr>
        <w:pStyle w:val="Paragraphestandard"/>
        <w:suppressAutoHyphens/>
        <w:rPr>
          <w:rFonts w:ascii="Arial" w:hAnsi="Arial" w:cs="Arial"/>
          <w:caps/>
          <w:color w:val="E36C0A" w:themeColor="accent6" w:themeShade="BF"/>
          <w:sz w:val="22"/>
          <w:szCs w:val="22"/>
        </w:rPr>
      </w:pPr>
      <w:r w:rsidRPr="007A089A">
        <w:rPr>
          <w:rFonts w:ascii="Arial" w:hAnsi="Arial" w:cs="Arial"/>
          <w:caps/>
          <w:color w:val="E36C0A" w:themeColor="accent6" w:themeShade="BF"/>
          <w:sz w:val="22"/>
          <w:szCs w:val="22"/>
        </w:rPr>
        <w:t xml:space="preserve">de </w:t>
      </w:r>
      <w:r w:rsidR="007C603C">
        <w:rPr>
          <w:rFonts w:ascii="Arial" w:hAnsi="Arial" w:cs="Arial"/>
          <w:caps/>
          <w:color w:val="E36C0A" w:themeColor="accent6" w:themeShade="BF"/>
          <w:sz w:val="22"/>
          <w:szCs w:val="22"/>
        </w:rPr>
        <w:t>9h à 17</w:t>
      </w:r>
      <w:r w:rsidRPr="007A089A">
        <w:rPr>
          <w:rFonts w:ascii="Arial" w:hAnsi="Arial" w:cs="Arial"/>
          <w:caps/>
          <w:color w:val="E36C0A" w:themeColor="accent6" w:themeShade="BF"/>
          <w:sz w:val="22"/>
          <w:szCs w:val="22"/>
        </w:rPr>
        <w:t>h</w:t>
      </w:r>
    </w:p>
    <w:p w:rsidR="008D278F" w:rsidRPr="000E1D87" w:rsidRDefault="008D278F" w:rsidP="00A8190F">
      <w:pPr>
        <w:pStyle w:val="Paragraphestandard"/>
        <w:suppressAutoHyphens/>
        <w:rPr>
          <w:rFonts w:ascii="Arial" w:hAnsi="Arial" w:cs="Arial"/>
          <w:color w:val="E36C0A" w:themeColor="accent6" w:themeShade="BF"/>
          <w:sz w:val="20"/>
          <w:szCs w:val="20"/>
        </w:rPr>
      </w:pPr>
      <w:r w:rsidRPr="000E1D87">
        <w:rPr>
          <w:rFonts w:ascii="Arial" w:hAnsi="Arial" w:cs="Arial"/>
          <w:b/>
          <w:bCs/>
          <w:color w:val="E36C0A" w:themeColor="accent6" w:themeShade="BF"/>
          <w:sz w:val="20"/>
          <w:szCs w:val="20"/>
        </w:rPr>
        <w:t>Tout public</w:t>
      </w:r>
    </w:p>
    <w:p w:rsidR="008D278F" w:rsidRDefault="008D278F" w:rsidP="00A8190F">
      <w:pPr>
        <w:spacing w:after="0" w:line="288" w:lineRule="auto"/>
        <w:rPr>
          <w:rFonts w:ascii="Arial" w:hAnsi="Arial" w:cs="Arial"/>
          <w:color w:val="E36C0A" w:themeColor="accent6" w:themeShade="BF"/>
          <w:sz w:val="20"/>
          <w:szCs w:val="20"/>
        </w:rPr>
      </w:pPr>
      <w:r w:rsidRPr="000E1D87">
        <w:rPr>
          <w:rFonts w:ascii="Arial" w:hAnsi="Arial" w:cs="Arial"/>
          <w:color w:val="E36C0A" w:themeColor="accent6" w:themeShade="BF"/>
          <w:sz w:val="20"/>
          <w:szCs w:val="20"/>
        </w:rPr>
        <w:t>Renseignements</w:t>
      </w:r>
      <w:r w:rsidR="00E66515">
        <w:rPr>
          <w:rFonts w:ascii="Arial" w:hAnsi="Arial" w:cs="Arial"/>
          <w:color w:val="E36C0A" w:themeColor="accent6" w:themeShade="BF"/>
          <w:sz w:val="20"/>
          <w:szCs w:val="20"/>
        </w:rPr>
        <w:t xml:space="preserve"> </w:t>
      </w:r>
      <w:r w:rsidRPr="00D26E2B">
        <w:rPr>
          <w:rFonts w:ascii="Arial" w:hAnsi="Arial" w:cs="Arial"/>
          <w:color w:val="E36C0A" w:themeColor="accent6" w:themeShade="BF"/>
          <w:sz w:val="20"/>
          <w:szCs w:val="20"/>
        </w:rPr>
        <w:t xml:space="preserve">: </w:t>
      </w:r>
      <w:hyperlink r:id="rId17" w:history="1">
        <w:r w:rsidR="00E66515" w:rsidRPr="00977D30">
          <w:rPr>
            <w:rFonts w:ascii="Arial" w:hAnsi="Arial" w:cs="Arial"/>
            <w:color w:val="E36C0A" w:themeColor="accent6" w:themeShade="BF"/>
            <w:sz w:val="20"/>
            <w:szCs w:val="20"/>
          </w:rPr>
          <w:t>monique.paternoster@cg974.fr</w:t>
        </w:r>
      </w:hyperlink>
    </w:p>
    <w:p w:rsidR="006B1094" w:rsidRDefault="006B1094" w:rsidP="00A8190F">
      <w:pPr>
        <w:spacing w:after="0" w:line="288" w:lineRule="auto"/>
        <w:rPr>
          <w:rFonts w:ascii="Arial" w:hAnsi="Arial" w:cs="Arial"/>
          <w:color w:val="E36C0A" w:themeColor="accent6" w:themeShade="BF"/>
          <w:sz w:val="20"/>
          <w:szCs w:val="20"/>
        </w:rPr>
      </w:pPr>
    </w:p>
    <w:p w:rsidR="00BF01FA" w:rsidRDefault="00BF01FA" w:rsidP="00A8190F">
      <w:pPr>
        <w:spacing w:after="0" w:line="288" w:lineRule="auto"/>
        <w:rPr>
          <w:rFonts w:ascii="Arial" w:hAnsi="Arial" w:cs="Arial"/>
          <w:color w:val="E36C0A" w:themeColor="accent6" w:themeShade="BF"/>
          <w:sz w:val="20"/>
          <w:szCs w:val="20"/>
        </w:rPr>
      </w:pPr>
    </w:p>
    <w:p w:rsidR="00BF01FA" w:rsidRPr="00500813" w:rsidRDefault="00A43473" w:rsidP="00BF01FA">
      <w:pPr>
        <w:pStyle w:val="Titre2"/>
        <w:rPr>
          <w:rFonts w:eastAsia="Times New Roman"/>
        </w:rPr>
      </w:pPr>
      <w:bookmarkStart w:id="16" w:name="_Toc8825988"/>
      <w:bookmarkStart w:id="17" w:name="_Toc9418227"/>
      <w:r>
        <w:rPr>
          <w:rFonts w:eastAsia="Times New Roman"/>
        </w:rPr>
        <w:t xml:space="preserve">Conte : </w:t>
      </w:r>
      <w:proofErr w:type="spellStart"/>
      <w:r w:rsidR="00BF01FA" w:rsidRPr="00500813">
        <w:rPr>
          <w:rFonts w:eastAsia="Times New Roman"/>
        </w:rPr>
        <w:t>Tangs</w:t>
      </w:r>
      <w:proofErr w:type="spellEnd"/>
      <w:r w:rsidR="00BF01FA" w:rsidRPr="00500813">
        <w:rPr>
          <w:rFonts w:eastAsia="Times New Roman"/>
        </w:rPr>
        <w:t xml:space="preserve"> </w:t>
      </w:r>
      <w:proofErr w:type="spellStart"/>
      <w:r w:rsidR="00BF01FA" w:rsidRPr="00500813">
        <w:rPr>
          <w:rFonts w:eastAsia="Times New Roman"/>
        </w:rPr>
        <w:t>ek</w:t>
      </w:r>
      <w:proofErr w:type="spellEnd"/>
      <w:r w:rsidR="00BF01FA" w:rsidRPr="00500813">
        <w:rPr>
          <w:rFonts w:eastAsia="Times New Roman"/>
        </w:rPr>
        <w:t xml:space="preserve"> </w:t>
      </w:r>
      <w:proofErr w:type="spellStart"/>
      <w:r w:rsidR="00BF01FA" w:rsidRPr="00500813">
        <w:rPr>
          <w:rFonts w:eastAsia="Times New Roman"/>
        </w:rPr>
        <w:t>Zoisos</w:t>
      </w:r>
      <w:proofErr w:type="spellEnd"/>
      <w:r>
        <w:rPr>
          <w:rFonts w:eastAsia="Times New Roman"/>
        </w:rPr>
        <w:t xml:space="preserve">, </w:t>
      </w:r>
      <w:r w:rsidR="00BF01FA" w:rsidRPr="00500813">
        <w:rPr>
          <w:rFonts w:eastAsia="Times New Roman"/>
        </w:rPr>
        <w:t>des histoires à raconter au jardin</w:t>
      </w:r>
      <w:bookmarkEnd w:id="16"/>
      <w:bookmarkEnd w:id="17"/>
    </w:p>
    <w:p w:rsidR="00BF01FA" w:rsidRDefault="00BF01FA" w:rsidP="00BF01FA">
      <w:pPr>
        <w:pStyle w:val="Paragraphestandard"/>
        <w:suppressAutoHyphens/>
        <w:rPr>
          <w:rFonts w:ascii="Arial" w:hAnsi="Arial" w:cs="Arial"/>
          <w:color w:val="auto"/>
        </w:rPr>
      </w:pPr>
    </w:p>
    <w:p w:rsidR="00BF01FA" w:rsidRPr="00500813" w:rsidRDefault="00BF01FA" w:rsidP="00BF01FA">
      <w:pPr>
        <w:pStyle w:val="Paragraphestandard"/>
        <w:suppressAutoHyphens/>
        <w:rPr>
          <w:rFonts w:ascii="Arial" w:hAnsi="Arial" w:cs="Arial"/>
          <w:color w:val="auto"/>
        </w:rPr>
      </w:pPr>
      <w:r>
        <w:rPr>
          <w:rFonts w:ascii="Helvetica" w:hAnsi="Helvetica" w:cs="Arial"/>
          <w:noProof/>
          <w:color w:val="413A42"/>
          <w:sz w:val="23"/>
          <w:szCs w:val="23"/>
        </w:rPr>
        <w:drawing>
          <wp:anchor distT="0" distB="0" distL="114300" distR="114300" simplePos="0" relativeHeight="251671552" behindDoc="0" locked="0" layoutInCell="1" allowOverlap="1" wp14:anchorId="36FAC872" wp14:editId="4DE87C0E">
            <wp:simplePos x="0" y="0"/>
            <wp:positionH relativeFrom="column">
              <wp:posOffset>11430</wp:posOffset>
            </wp:positionH>
            <wp:positionV relativeFrom="paragraph">
              <wp:posOffset>18415</wp:posOffset>
            </wp:positionV>
            <wp:extent cx="2879725" cy="2131060"/>
            <wp:effectExtent l="0" t="0" r="0" b="2540"/>
            <wp:wrapSquare wrapText="bothSides"/>
            <wp:docPr id="11" name="Image 11" descr="Tangue marchant dans l'herbe.&#10;Photo de Monique PATERNOSTER" title="Ta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52119bebe54c16af9fbea5e4f8e4cf_base_image.jpg"/>
                    <pic:cNvPicPr/>
                  </pic:nvPicPr>
                  <pic:blipFill>
                    <a:blip r:embed="rId18">
                      <a:extLst>
                        <a:ext uri="{28A0092B-C50C-407E-A947-70E740481C1C}">
                          <a14:useLocalDpi xmlns:a14="http://schemas.microsoft.com/office/drawing/2010/main" val="0"/>
                        </a:ext>
                      </a:extLst>
                    </a:blip>
                    <a:stretch>
                      <a:fillRect/>
                    </a:stretch>
                  </pic:blipFill>
                  <pic:spPr>
                    <a:xfrm>
                      <a:off x="0" y="0"/>
                      <a:ext cx="2879725" cy="2131060"/>
                    </a:xfrm>
                    <a:prstGeom prst="rect">
                      <a:avLst/>
                    </a:prstGeom>
                  </pic:spPr>
                </pic:pic>
              </a:graphicData>
            </a:graphic>
            <wp14:sizeRelH relativeFrom="page">
              <wp14:pctWidth>0</wp14:pctWidth>
            </wp14:sizeRelH>
            <wp14:sizeRelV relativeFrom="page">
              <wp14:pctHeight>0</wp14:pctHeight>
            </wp14:sizeRelV>
          </wp:anchor>
        </w:drawing>
      </w:r>
      <w:r w:rsidRPr="00500813">
        <w:rPr>
          <w:rFonts w:ascii="Arial" w:hAnsi="Arial" w:cs="Arial"/>
          <w:color w:val="auto"/>
        </w:rPr>
        <w:t>Brigitte Perrault, conteuse et peintre, invite les plus jeunes à écouter ses histoires : Oiseaux et tangues sont familiers des jardins. Deviendront-ils nos amis ?</w:t>
      </w:r>
    </w:p>
    <w:p w:rsidR="00BF01FA" w:rsidRPr="00CD0882" w:rsidRDefault="00BF01FA" w:rsidP="00BF01FA">
      <w:pPr>
        <w:pStyle w:val="Paragraphestandard"/>
        <w:suppressAutoHyphens/>
        <w:rPr>
          <w:rFonts w:ascii="Arial" w:hAnsi="Arial" w:cs="Arial"/>
          <w:color w:val="auto"/>
        </w:rPr>
      </w:pPr>
      <w:r w:rsidRPr="00CD0882">
        <w:rPr>
          <w:rFonts w:ascii="Arial" w:hAnsi="Arial" w:cs="Arial"/>
          <w:color w:val="auto"/>
        </w:rPr>
        <w:t xml:space="preserve">Parallèlement à l'animation contes pour les enfants de moins de 12 ans, Brigitte Perrault présentera et dédicacera ses </w:t>
      </w:r>
      <w:r w:rsidRPr="00CD0882">
        <w:rPr>
          <w:rFonts w:ascii="Arial" w:hAnsi="Arial" w:cs="Arial"/>
          <w:color w:val="auto"/>
        </w:rPr>
        <w:lastRenderedPageBreak/>
        <w:t>livres de contes très influencés par La Réunion de son enfance.</w:t>
      </w:r>
    </w:p>
    <w:p w:rsidR="00BF01FA" w:rsidRDefault="00BF01FA" w:rsidP="00BF01FA">
      <w:pPr>
        <w:rPr>
          <w:rFonts w:ascii="Helvetica" w:hAnsi="Helvetica" w:cs="Arial"/>
          <w:color w:val="413A42"/>
          <w:sz w:val="23"/>
          <w:szCs w:val="23"/>
        </w:rPr>
      </w:pPr>
    </w:p>
    <w:p w:rsidR="00BF01FA" w:rsidRDefault="00BF01FA" w:rsidP="00BF01FA">
      <w:pPr>
        <w:pStyle w:val="Paragraphestandard"/>
        <w:suppressAutoHyphens/>
        <w:rPr>
          <w:rFonts w:ascii="Arial" w:hAnsi="Arial" w:cs="Arial"/>
          <w:b/>
          <w:bCs/>
          <w:caps/>
          <w:color w:val="E36C0A" w:themeColor="accent6" w:themeShade="BF"/>
          <w:sz w:val="22"/>
          <w:szCs w:val="22"/>
        </w:rPr>
      </w:pPr>
      <w:r w:rsidRPr="007A089A">
        <w:rPr>
          <w:rFonts w:ascii="Arial" w:hAnsi="Arial" w:cs="Arial"/>
          <w:b/>
          <w:bCs/>
          <w:caps/>
          <w:color w:val="E36C0A" w:themeColor="accent6" w:themeShade="BF"/>
          <w:sz w:val="22"/>
          <w:szCs w:val="22"/>
        </w:rPr>
        <w:t>Samedi 08 juin</w:t>
      </w:r>
    </w:p>
    <w:p w:rsidR="002B6E65" w:rsidRPr="007A089A" w:rsidRDefault="002B6E65" w:rsidP="002B6E65">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DIMANCHE 09 JUIN</w:t>
      </w:r>
    </w:p>
    <w:p w:rsidR="00BF01FA" w:rsidRDefault="00BF01FA" w:rsidP="00BF01FA">
      <w:pPr>
        <w:pStyle w:val="Paragraphestandard"/>
        <w:suppressAutoHyphens/>
        <w:rPr>
          <w:rFonts w:ascii="Arial" w:hAnsi="Arial" w:cs="Arial"/>
          <w:caps/>
          <w:color w:val="E36C0A" w:themeColor="accent6" w:themeShade="BF"/>
          <w:sz w:val="22"/>
          <w:szCs w:val="22"/>
        </w:rPr>
      </w:pPr>
      <w:r w:rsidRPr="007A089A">
        <w:rPr>
          <w:rFonts w:ascii="Arial" w:hAnsi="Arial" w:cs="Arial"/>
          <w:caps/>
          <w:color w:val="E36C0A" w:themeColor="accent6" w:themeShade="BF"/>
          <w:sz w:val="22"/>
          <w:szCs w:val="22"/>
        </w:rPr>
        <w:t>d</w:t>
      </w:r>
      <w:r>
        <w:rPr>
          <w:rFonts w:ascii="Arial" w:hAnsi="Arial" w:cs="Arial"/>
          <w:caps/>
          <w:color w:val="E36C0A" w:themeColor="accent6" w:themeShade="BF"/>
          <w:sz w:val="22"/>
          <w:szCs w:val="22"/>
        </w:rPr>
        <w:t>e</w:t>
      </w:r>
      <w:r w:rsidR="00931559">
        <w:rPr>
          <w:rFonts w:ascii="Arial" w:hAnsi="Arial" w:cs="Arial"/>
          <w:caps/>
          <w:color w:val="E36C0A" w:themeColor="accent6" w:themeShade="BF"/>
          <w:sz w:val="22"/>
          <w:szCs w:val="22"/>
        </w:rPr>
        <w:t xml:space="preserve"> </w:t>
      </w:r>
      <w:r>
        <w:rPr>
          <w:rFonts w:ascii="Arial" w:hAnsi="Arial" w:cs="Arial"/>
          <w:caps/>
          <w:color w:val="E36C0A" w:themeColor="accent6" w:themeShade="BF"/>
          <w:sz w:val="22"/>
          <w:szCs w:val="22"/>
        </w:rPr>
        <w:t>10h à 17</w:t>
      </w:r>
      <w:r w:rsidRPr="007A089A">
        <w:rPr>
          <w:rFonts w:ascii="Arial" w:hAnsi="Arial" w:cs="Arial"/>
          <w:caps/>
          <w:color w:val="E36C0A" w:themeColor="accent6" w:themeShade="BF"/>
          <w:sz w:val="22"/>
          <w:szCs w:val="22"/>
        </w:rPr>
        <w:t>h</w:t>
      </w:r>
      <w:r>
        <w:rPr>
          <w:rFonts w:ascii="Arial" w:hAnsi="Arial" w:cs="Arial"/>
          <w:caps/>
          <w:color w:val="E36C0A" w:themeColor="accent6" w:themeShade="BF"/>
          <w:sz w:val="22"/>
          <w:szCs w:val="22"/>
        </w:rPr>
        <w:t> : stand de vente de livres</w:t>
      </w:r>
    </w:p>
    <w:p w:rsidR="00BF01FA" w:rsidRPr="007A089A" w:rsidRDefault="00BF01FA" w:rsidP="00BF01FA">
      <w:pPr>
        <w:pStyle w:val="Paragraphestandard"/>
        <w:suppressAutoHyphens/>
        <w:rPr>
          <w:rFonts w:ascii="Arial" w:hAnsi="Arial" w:cs="Arial"/>
          <w:caps/>
          <w:color w:val="E36C0A" w:themeColor="accent6" w:themeShade="BF"/>
          <w:sz w:val="22"/>
          <w:szCs w:val="22"/>
        </w:rPr>
      </w:pPr>
      <w:r>
        <w:rPr>
          <w:rFonts w:ascii="Arial" w:hAnsi="Arial" w:cs="Arial"/>
          <w:caps/>
          <w:color w:val="E36C0A" w:themeColor="accent6" w:themeShade="BF"/>
          <w:sz w:val="22"/>
          <w:szCs w:val="22"/>
        </w:rPr>
        <w:t>10h et 15 h : conte (max 25 pers.)</w:t>
      </w:r>
    </w:p>
    <w:p w:rsidR="00BF01FA" w:rsidRDefault="00BF01FA" w:rsidP="00BF01FA">
      <w:pPr>
        <w:pStyle w:val="Paragraphestandard"/>
        <w:suppressAutoHyphens/>
        <w:rPr>
          <w:rFonts w:ascii="Arial" w:hAnsi="Arial" w:cs="Arial"/>
          <w:b/>
          <w:bCs/>
          <w:color w:val="E36C0A" w:themeColor="accent6" w:themeShade="BF"/>
          <w:sz w:val="20"/>
          <w:szCs w:val="20"/>
        </w:rPr>
      </w:pPr>
    </w:p>
    <w:p w:rsidR="00BF01FA" w:rsidRDefault="00BF01FA" w:rsidP="00BF01FA">
      <w:pPr>
        <w:pStyle w:val="Paragraphestandard"/>
        <w:suppressAutoHyphens/>
        <w:rPr>
          <w:rFonts w:ascii="Arial" w:hAnsi="Arial" w:cs="Arial"/>
          <w:b/>
          <w:bCs/>
          <w:color w:val="E36C0A" w:themeColor="accent6" w:themeShade="BF"/>
          <w:sz w:val="20"/>
          <w:szCs w:val="20"/>
        </w:rPr>
      </w:pPr>
      <w:r w:rsidRPr="000E1D87">
        <w:rPr>
          <w:rFonts w:ascii="Arial" w:hAnsi="Arial" w:cs="Arial"/>
          <w:b/>
          <w:bCs/>
          <w:color w:val="E36C0A" w:themeColor="accent6" w:themeShade="BF"/>
          <w:sz w:val="20"/>
          <w:szCs w:val="20"/>
        </w:rPr>
        <w:t>Tout public</w:t>
      </w:r>
    </w:p>
    <w:p w:rsidR="00BF01FA" w:rsidRPr="000E1D87" w:rsidRDefault="00BF01FA" w:rsidP="00BF01FA">
      <w:pPr>
        <w:pStyle w:val="Paragraphestandard"/>
        <w:suppressAutoHyphens/>
        <w:rPr>
          <w:rFonts w:ascii="Arial" w:hAnsi="Arial" w:cs="Arial"/>
          <w:color w:val="E36C0A" w:themeColor="accent6" w:themeShade="BF"/>
          <w:sz w:val="20"/>
          <w:szCs w:val="20"/>
        </w:rPr>
      </w:pPr>
      <w:r>
        <w:rPr>
          <w:rFonts w:ascii="Arial" w:hAnsi="Arial" w:cs="Arial"/>
          <w:b/>
          <w:bCs/>
          <w:color w:val="E36C0A" w:themeColor="accent6" w:themeShade="BF"/>
          <w:sz w:val="20"/>
          <w:szCs w:val="20"/>
        </w:rPr>
        <w:t>Gratuit</w:t>
      </w:r>
    </w:p>
    <w:p w:rsidR="00BF01FA" w:rsidRDefault="00BF01FA" w:rsidP="00BF01FA">
      <w:pPr>
        <w:spacing w:after="0" w:line="288" w:lineRule="auto"/>
        <w:rPr>
          <w:rFonts w:ascii="Arial" w:hAnsi="Arial" w:cs="Arial"/>
          <w:color w:val="E36C0A" w:themeColor="accent6" w:themeShade="BF"/>
          <w:sz w:val="20"/>
          <w:szCs w:val="20"/>
        </w:rPr>
      </w:pPr>
      <w:r>
        <w:rPr>
          <w:rFonts w:ascii="Arial" w:hAnsi="Arial" w:cs="Arial"/>
          <w:color w:val="E36C0A" w:themeColor="accent6" w:themeShade="BF"/>
          <w:sz w:val="20"/>
          <w:szCs w:val="20"/>
        </w:rPr>
        <w:t>Réservation avant le 06 juin 2019 et r</w:t>
      </w:r>
      <w:r w:rsidRPr="000E1D87">
        <w:rPr>
          <w:rFonts w:ascii="Arial" w:hAnsi="Arial" w:cs="Arial"/>
          <w:color w:val="E36C0A" w:themeColor="accent6" w:themeShade="BF"/>
          <w:sz w:val="20"/>
          <w:szCs w:val="20"/>
        </w:rPr>
        <w:t>enseignements</w:t>
      </w:r>
      <w:r>
        <w:rPr>
          <w:rFonts w:ascii="Arial" w:hAnsi="Arial" w:cs="Arial"/>
          <w:color w:val="E36C0A" w:themeColor="accent6" w:themeShade="BF"/>
          <w:sz w:val="20"/>
          <w:szCs w:val="20"/>
        </w:rPr>
        <w:t xml:space="preserve"> </w:t>
      </w:r>
      <w:r w:rsidRPr="00D26E2B">
        <w:rPr>
          <w:rFonts w:ascii="Arial" w:hAnsi="Arial" w:cs="Arial"/>
          <w:color w:val="E36C0A" w:themeColor="accent6" w:themeShade="BF"/>
          <w:sz w:val="20"/>
          <w:szCs w:val="20"/>
        </w:rPr>
        <w:t xml:space="preserve">: </w:t>
      </w:r>
      <w:hyperlink r:id="rId19" w:history="1">
        <w:r w:rsidRPr="00977D30">
          <w:rPr>
            <w:rFonts w:ascii="Arial" w:hAnsi="Arial" w:cs="Arial"/>
            <w:color w:val="E36C0A" w:themeColor="accent6" w:themeShade="BF"/>
            <w:sz w:val="20"/>
            <w:szCs w:val="20"/>
          </w:rPr>
          <w:t>monique.paternoster@cg974.fr</w:t>
        </w:r>
      </w:hyperlink>
      <w:r>
        <w:rPr>
          <w:rFonts w:ascii="Arial" w:hAnsi="Arial" w:cs="Arial"/>
          <w:color w:val="E36C0A" w:themeColor="accent6" w:themeShade="BF"/>
          <w:sz w:val="20"/>
          <w:szCs w:val="20"/>
        </w:rPr>
        <w:t xml:space="preserve"> / 0262 24 79 23</w:t>
      </w:r>
    </w:p>
    <w:p w:rsidR="00931559" w:rsidRDefault="00931559" w:rsidP="00BF01FA">
      <w:pPr>
        <w:spacing w:after="0" w:line="288" w:lineRule="auto"/>
        <w:rPr>
          <w:rFonts w:ascii="Arial" w:hAnsi="Arial" w:cs="Arial"/>
          <w:color w:val="E36C0A" w:themeColor="accent6" w:themeShade="BF"/>
          <w:sz w:val="20"/>
          <w:szCs w:val="20"/>
        </w:rPr>
      </w:pPr>
    </w:p>
    <w:p w:rsidR="00931559" w:rsidRDefault="00931559" w:rsidP="00931559">
      <w:pPr>
        <w:pStyle w:val="Titre1"/>
      </w:pPr>
      <w:bookmarkStart w:id="18" w:name="_Toc9418228"/>
      <w:r>
        <w:t>Conférence</w:t>
      </w:r>
      <w:bookmarkEnd w:id="18"/>
    </w:p>
    <w:p w:rsidR="00931559" w:rsidRDefault="00931559" w:rsidP="00BF01FA">
      <w:pPr>
        <w:spacing w:after="0" w:line="288" w:lineRule="auto"/>
        <w:rPr>
          <w:rFonts w:ascii="Arial" w:hAnsi="Arial" w:cs="Arial"/>
          <w:color w:val="E36C0A" w:themeColor="accent6" w:themeShade="BF"/>
          <w:sz w:val="20"/>
          <w:szCs w:val="20"/>
        </w:rPr>
      </w:pPr>
    </w:p>
    <w:p w:rsidR="00A43473" w:rsidRPr="00823A2A" w:rsidRDefault="00A43473" w:rsidP="00A43473">
      <w:pPr>
        <w:pStyle w:val="Titre2"/>
        <w:rPr>
          <w:rFonts w:eastAsia="Times New Roman"/>
        </w:rPr>
      </w:pPr>
      <w:bookmarkStart w:id="19" w:name="_Toc8825989"/>
      <w:bookmarkStart w:id="20" w:name="_Toc9418229"/>
      <w:r w:rsidRPr="00823A2A">
        <w:rPr>
          <w:rFonts w:eastAsia="Times New Roman"/>
        </w:rPr>
        <w:t>Demoiselles de la nuit, amies des jardins</w:t>
      </w:r>
      <w:bookmarkEnd w:id="19"/>
      <w:bookmarkEnd w:id="20"/>
    </w:p>
    <w:p w:rsidR="00A43473" w:rsidRDefault="00A43473" w:rsidP="00A43473">
      <w:pPr>
        <w:pStyle w:val="Paragraphestandard"/>
        <w:suppressAutoHyphens/>
        <w:rPr>
          <w:rFonts w:ascii="Arial" w:hAnsi="Arial" w:cs="Arial"/>
          <w:color w:val="auto"/>
        </w:rPr>
      </w:pPr>
    </w:p>
    <w:p w:rsidR="00A43473" w:rsidRDefault="00A43473" w:rsidP="00A43473">
      <w:pPr>
        <w:pStyle w:val="Paragraphestandard"/>
        <w:suppressAutoHyphens/>
        <w:rPr>
          <w:rFonts w:ascii="Arial" w:hAnsi="Arial" w:cs="Arial"/>
          <w:color w:val="auto"/>
        </w:rPr>
      </w:pPr>
      <w:r>
        <w:rPr>
          <w:rFonts w:ascii="Arial" w:hAnsi="Arial" w:cs="Arial"/>
          <w:noProof/>
          <w:color w:val="auto"/>
        </w:rPr>
        <w:drawing>
          <wp:anchor distT="0" distB="0" distL="114300" distR="114300" simplePos="0" relativeHeight="251673600" behindDoc="0" locked="0" layoutInCell="1" allowOverlap="1" wp14:anchorId="51D0BEE4" wp14:editId="50381D40">
            <wp:simplePos x="0" y="0"/>
            <wp:positionH relativeFrom="column">
              <wp:posOffset>3810</wp:posOffset>
            </wp:positionH>
            <wp:positionV relativeFrom="paragraph">
              <wp:posOffset>3810</wp:posOffset>
            </wp:positionV>
            <wp:extent cx="2879725" cy="1907540"/>
            <wp:effectExtent l="0" t="0" r="0" b="0"/>
            <wp:wrapSquare wrapText="bothSides"/>
            <wp:docPr id="3" name="Image 3" descr="3 chauve souris sur le tronc d'un palmier.&#10;Photo de Laurent Desbordes" title="Taphien de Maurice (Taphozous mauriti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MAU_Debordes_IMG_32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725" cy="1907540"/>
                    </a:xfrm>
                    <a:prstGeom prst="rect">
                      <a:avLst/>
                    </a:prstGeom>
                  </pic:spPr>
                </pic:pic>
              </a:graphicData>
            </a:graphic>
            <wp14:sizeRelH relativeFrom="page">
              <wp14:pctWidth>0</wp14:pctWidth>
            </wp14:sizeRelH>
            <wp14:sizeRelV relativeFrom="page">
              <wp14:pctHeight>0</wp14:pctHeight>
            </wp14:sizeRelV>
          </wp:anchor>
        </w:drawing>
      </w:r>
      <w:r w:rsidRPr="00A675E5">
        <w:rPr>
          <w:rFonts w:ascii="Arial" w:hAnsi="Arial" w:cs="Arial"/>
          <w:color w:val="auto"/>
        </w:rPr>
        <w:t xml:space="preserve">Laissez-vous emporter à la découverte </w:t>
      </w:r>
      <w:r>
        <w:rPr>
          <w:rFonts w:ascii="Arial" w:hAnsi="Arial" w:cs="Arial"/>
          <w:color w:val="auto"/>
        </w:rPr>
        <w:t xml:space="preserve">des chauves-souris ! Ces petits </w:t>
      </w:r>
      <w:r w:rsidRPr="00A675E5">
        <w:rPr>
          <w:rFonts w:ascii="Arial" w:hAnsi="Arial" w:cs="Arial"/>
          <w:color w:val="auto"/>
        </w:rPr>
        <w:t xml:space="preserve">mammifères fascinants ont bien des mystères à </w:t>
      </w:r>
      <w:r>
        <w:rPr>
          <w:rFonts w:ascii="Arial" w:hAnsi="Arial" w:cs="Arial"/>
          <w:color w:val="auto"/>
        </w:rPr>
        <w:t xml:space="preserve">dévoiler aux petits et </w:t>
      </w:r>
      <w:r w:rsidRPr="00A675E5">
        <w:rPr>
          <w:rFonts w:ascii="Arial" w:hAnsi="Arial" w:cs="Arial"/>
          <w:color w:val="auto"/>
        </w:rPr>
        <w:t>grands. Leur histoire, leur diversité, leurs particularités...</w:t>
      </w:r>
    </w:p>
    <w:p w:rsidR="00A43473" w:rsidRDefault="00A43473" w:rsidP="00A43473">
      <w:pPr>
        <w:pStyle w:val="Paragraphestandard"/>
        <w:suppressAutoHyphens/>
        <w:rPr>
          <w:rFonts w:ascii="Arial" w:hAnsi="Arial" w:cs="Arial"/>
          <w:color w:val="auto"/>
        </w:rPr>
      </w:pPr>
      <w:r w:rsidRPr="00A675E5">
        <w:rPr>
          <w:rFonts w:ascii="Arial" w:hAnsi="Arial" w:cs="Arial"/>
          <w:color w:val="auto"/>
        </w:rPr>
        <w:t>Le soir venu, elles s'envolent pour la nuit.</w:t>
      </w:r>
    </w:p>
    <w:p w:rsidR="00A43473" w:rsidRPr="00A675E5" w:rsidRDefault="00A43473" w:rsidP="00A43473">
      <w:pPr>
        <w:pStyle w:val="Paragraphestandard"/>
        <w:suppressAutoHyphens/>
        <w:rPr>
          <w:rFonts w:ascii="Arial" w:hAnsi="Arial" w:cs="Arial"/>
          <w:color w:val="auto"/>
        </w:rPr>
      </w:pPr>
      <w:r w:rsidRPr="00A675E5">
        <w:rPr>
          <w:rFonts w:ascii="Arial" w:hAnsi="Arial" w:cs="Arial"/>
          <w:color w:val="auto"/>
        </w:rPr>
        <w:t>Et vous, en voyez-vous autour de votre jardin</w:t>
      </w:r>
      <w:r>
        <w:rPr>
          <w:rFonts w:ascii="Arial" w:hAnsi="Arial" w:cs="Arial"/>
          <w:color w:val="auto"/>
        </w:rPr>
        <w:t xml:space="preserve"> </w:t>
      </w:r>
      <w:r w:rsidRPr="00A675E5">
        <w:rPr>
          <w:rFonts w:ascii="Arial" w:hAnsi="Arial" w:cs="Arial"/>
          <w:color w:val="auto"/>
        </w:rPr>
        <w:t>?</w:t>
      </w:r>
    </w:p>
    <w:p w:rsidR="00A43473" w:rsidRDefault="00A43473" w:rsidP="00A43473">
      <w:pPr>
        <w:pStyle w:val="Paragraphestandard"/>
        <w:suppressAutoHyphens/>
        <w:rPr>
          <w:rFonts w:ascii="Arial" w:hAnsi="Arial" w:cs="Arial"/>
          <w:color w:val="auto"/>
        </w:rPr>
      </w:pPr>
    </w:p>
    <w:p w:rsidR="00A43473" w:rsidRPr="00823A2A" w:rsidRDefault="00A43473" w:rsidP="00A43473">
      <w:pPr>
        <w:pStyle w:val="Paragraphestandard"/>
        <w:suppressAutoHyphens/>
        <w:rPr>
          <w:rFonts w:ascii="Arial" w:hAnsi="Arial" w:cs="Arial"/>
          <w:color w:val="auto"/>
        </w:rPr>
      </w:pPr>
      <w:r>
        <w:rPr>
          <w:rFonts w:ascii="Arial" w:hAnsi="Arial" w:cs="Arial"/>
          <w:color w:val="auto"/>
        </w:rPr>
        <w:t xml:space="preserve">Conférence animée par Sarah </w:t>
      </w:r>
      <w:proofErr w:type="spellStart"/>
      <w:r>
        <w:rPr>
          <w:rFonts w:ascii="Arial" w:hAnsi="Arial" w:cs="Arial"/>
          <w:color w:val="auto"/>
        </w:rPr>
        <w:t>Fourasté</w:t>
      </w:r>
      <w:proofErr w:type="spellEnd"/>
      <w:r>
        <w:rPr>
          <w:rFonts w:ascii="Arial" w:hAnsi="Arial" w:cs="Arial"/>
          <w:color w:val="auto"/>
        </w:rPr>
        <w:t xml:space="preserve"> (</w:t>
      </w:r>
      <w:r w:rsidRPr="00823A2A">
        <w:rPr>
          <w:rFonts w:ascii="Arial" w:hAnsi="Arial" w:cs="Arial"/>
          <w:color w:val="auto"/>
        </w:rPr>
        <w:t>Groupe</w:t>
      </w:r>
      <w:r>
        <w:rPr>
          <w:rFonts w:ascii="Arial" w:hAnsi="Arial" w:cs="Arial"/>
          <w:color w:val="auto"/>
        </w:rPr>
        <w:t xml:space="preserve"> Chiroptères Océan Indien).</w:t>
      </w:r>
    </w:p>
    <w:p w:rsidR="00A43473" w:rsidRDefault="00A43473" w:rsidP="00A43473">
      <w:pPr>
        <w:pStyle w:val="Paragraphestandard"/>
        <w:suppressAutoHyphens/>
        <w:rPr>
          <w:rFonts w:ascii="Arial" w:hAnsi="Arial" w:cs="Arial"/>
          <w:color w:val="auto"/>
        </w:rPr>
      </w:pPr>
    </w:p>
    <w:p w:rsidR="00A43473" w:rsidRDefault="00A43473" w:rsidP="00A43473">
      <w:pPr>
        <w:pStyle w:val="Paragraphestandard"/>
        <w:suppressAutoHyphens/>
        <w:rPr>
          <w:rFonts w:ascii="Arial" w:hAnsi="Arial" w:cs="Arial"/>
          <w:b/>
          <w:bCs/>
          <w:caps/>
          <w:color w:val="E36C0A" w:themeColor="accent6" w:themeShade="BF"/>
          <w:sz w:val="22"/>
          <w:szCs w:val="22"/>
        </w:rPr>
      </w:pPr>
      <w:r w:rsidRPr="007A089A">
        <w:rPr>
          <w:rFonts w:ascii="Arial" w:hAnsi="Arial" w:cs="Arial"/>
          <w:b/>
          <w:bCs/>
          <w:caps/>
          <w:color w:val="E36C0A" w:themeColor="accent6" w:themeShade="BF"/>
          <w:sz w:val="22"/>
          <w:szCs w:val="22"/>
        </w:rPr>
        <w:t>Samedi 08 juin</w:t>
      </w:r>
    </w:p>
    <w:p w:rsidR="00A5398E" w:rsidRDefault="00A5398E" w:rsidP="00A5398E">
      <w:pPr>
        <w:pStyle w:val="Paragraphestandard"/>
        <w:suppressAutoHyphens/>
        <w:rPr>
          <w:rFonts w:ascii="Arial" w:hAnsi="Arial" w:cs="Arial"/>
          <w:caps/>
          <w:color w:val="E36C0A" w:themeColor="accent6" w:themeShade="BF"/>
          <w:sz w:val="22"/>
          <w:szCs w:val="22"/>
        </w:rPr>
      </w:pPr>
      <w:r w:rsidRPr="00C34856">
        <w:rPr>
          <w:rFonts w:ascii="Arial" w:hAnsi="Arial" w:cs="Arial"/>
          <w:caps/>
          <w:color w:val="E36C0A" w:themeColor="accent6" w:themeShade="BF"/>
          <w:sz w:val="22"/>
          <w:szCs w:val="22"/>
        </w:rPr>
        <w:t>17h45 : accueil et observation des</w:t>
      </w:r>
      <w:r>
        <w:rPr>
          <w:rFonts w:ascii="Arial" w:hAnsi="Arial" w:cs="Arial"/>
          <w:caps/>
          <w:color w:val="E36C0A" w:themeColor="accent6" w:themeShade="BF"/>
          <w:sz w:val="22"/>
          <w:szCs w:val="22"/>
        </w:rPr>
        <w:t xml:space="preserve"> chauve-souris et de leur envol</w:t>
      </w:r>
    </w:p>
    <w:p w:rsidR="00A5398E" w:rsidRPr="00C34856" w:rsidRDefault="00A5398E" w:rsidP="00A5398E">
      <w:pPr>
        <w:pStyle w:val="Paragraphestandard"/>
        <w:suppressAutoHyphens/>
        <w:rPr>
          <w:rFonts w:ascii="Arial" w:hAnsi="Arial" w:cs="Arial"/>
          <w:caps/>
          <w:color w:val="E36C0A" w:themeColor="accent6" w:themeShade="BF"/>
          <w:sz w:val="22"/>
          <w:szCs w:val="22"/>
        </w:rPr>
      </w:pPr>
      <w:r w:rsidRPr="00C34856">
        <w:rPr>
          <w:rFonts w:ascii="Arial" w:hAnsi="Arial" w:cs="Arial"/>
          <w:caps/>
          <w:color w:val="E36C0A" w:themeColor="accent6" w:themeShade="BF"/>
          <w:sz w:val="22"/>
          <w:szCs w:val="22"/>
        </w:rPr>
        <w:t xml:space="preserve">18h15 : </w:t>
      </w:r>
      <w:r w:rsidR="005A7D17">
        <w:rPr>
          <w:rFonts w:ascii="Arial" w:hAnsi="Arial" w:cs="Arial"/>
          <w:caps/>
          <w:color w:val="E36C0A" w:themeColor="accent6" w:themeShade="BF"/>
          <w:sz w:val="22"/>
          <w:szCs w:val="22"/>
        </w:rPr>
        <w:t>confÉ</w:t>
      </w:r>
      <w:r w:rsidRPr="00C34856">
        <w:rPr>
          <w:rFonts w:ascii="Arial" w:hAnsi="Arial" w:cs="Arial"/>
          <w:caps/>
          <w:color w:val="E36C0A" w:themeColor="accent6" w:themeShade="BF"/>
          <w:sz w:val="22"/>
          <w:szCs w:val="22"/>
        </w:rPr>
        <w:t>rence</w:t>
      </w:r>
    </w:p>
    <w:p w:rsidR="00A5398E" w:rsidRDefault="00A5398E" w:rsidP="00A5398E">
      <w:pPr>
        <w:pStyle w:val="Paragraphestandard"/>
        <w:suppressAutoHyphens/>
        <w:rPr>
          <w:rFonts w:ascii="Arial" w:hAnsi="Arial" w:cs="Arial"/>
          <w:caps/>
          <w:color w:val="E36C0A" w:themeColor="accent6" w:themeShade="BF"/>
          <w:sz w:val="22"/>
          <w:szCs w:val="22"/>
        </w:rPr>
      </w:pPr>
      <w:r w:rsidRPr="00C34856">
        <w:rPr>
          <w:rFonts w:ascii="Arial" w:hAnsi="Arial" w:cs="Arial"/>
          <w:caps/>
          <w:color w:val="E36C0A" w:themeColor="accent6" w:themeShade="BF"/>
          <w:sz w:val="22"/>
          <w:szCs w:val="22"/>
        </w:rPr>
        <w:t>19h : projection du f</w:t>
      </w:r>
      <w:r w:rsidR="005A7D17">
        <w:rPr>
          <w:rFonts w:ascii="Arial" w:hAnsi="Arial" w:cs="Arial"/>
          <w:caps/>
          <w:color w:val="E36C0A" w:themeColor="accent6" w:themeShade="BF"/>
          <w:sz w:val="22"/>
          <w:szCs w:val="22"/>
        </w:rPr>
        <w:t>ilm (50') + quelques minutes d'É</w:t>
      </w:r>
      <w:r w:rsidRPr="00C34856">
        <w:rPr>
          <w:rFonts w:ascii="Arial" w:hAnsi="Arial" w:cs="Arial"/>
          <w:caps/>
          <w:color w:val="E36C0A" w:themeColor="accent6" w:themeShade="BF"/>
          <w:sz w:val="22"/>
          <w:szCs w:val="22"/>
        </w:rPr>
        <w:t>changes</w:t>
      </w:r>
    </w:p>
    <w:p w:rsidR="00A5398E" w:rsidRPr="00C34856" w:rsidRDefault="00A5398E" w:rsidP="00A5398E">
      <w:pPr>
        <w:pStyle w:val="Paragraphestandard"/>
        <w:suppressAutoHyphens/>
        <w:rPr>
          <w:rFonts w:ascii="Arial" w:hAnsi="Arial" w:cs="Arial"/>
          <w:caps/>
          <w:color w:val="E36C0A" w:themeColor="accent6" w:themeShade="BF"/>
          <w:sz w:val="22"/>
          <w:szCs w:val="22"/>
        </w:rPr>
      </w:pPr>
      <w:r w:rsidRPr="00C34856">
        <w:rPr>
          <w:rFonts w:ascii="Arial" w:hAnsi="Arial" w:cs="Arial"/>
          <w:caps/>
          <w:color w:val="E36C0A" w:themeColor="accent6" w:themeShade="BF"/>
          <w:sz w:val="22"/>
          <w:szCs w:val="22"/>
        </w:rPr>
        <w:t>20h : fin de l'animation</w:t>
      </w:r>
    </w:p>
    <w:p w:rsidR="00A5398E" w:rsidRPr="000E1D87" w:rsidRDefault="00A5398E" w:rsidP="00A5398E">
      <w:pPr>
        <w:pStyle w:val="Paragraphestandard"/>
        <w:suppressAutoHyphens/>
        <w:rPr>
          <w:rFonts w:ascii="Arial" w:hAnsi="Arial" w:cs="Arial"/>
          <w:color w:val="E36C0A" w:themeColor="accent6" w:themeShade="BF"/>
          <w:sz w:val="20"/>
          <w:szCs w:val="20"/>
        </w:rPr>
      </w:pPr>
      <w:r w:rsidRPr="000E1D87">
        <w:rPr>
          <w:rFonts w:ascii="Arial" w:hAnsi="Arial" w:cs="Arial"/>
          <w:b/>
          <w:bCs/>
          <w:color w:val="E36C0A" w:themeColor="accent6" w:themeShade="BF"/>
          <w:sz w:val="20"/>
          <w:szCs w:val="20"/>
        </w:rPr>
        <w:t>Tout public</w:t>
      </w:r>
    </w:p>
    <w:p w:rsidR="00A5398E" w:rsidRDefault="00A5398E" w:rsidP="00A5398E">
      <w:pPr>
        <w:spacing w:after="0" w:line="288" w:lineRule="auto"/>
        <w:rPr>
          <w:rFonts w:ascii="Arial" w:hAnsi="Arial" w:cs="Arial"/>
          <w:color w:val="E36C0A" w:themeColor="accent6" w:themeShade="BF"/>
          <w:sz w:val="20"/>
          <w:szCs w:val="20"/>
        </w:rPr>
      </w:pPr>
      <w:r>
        <w:rPr>
          <w:rFonts w:ascii="Arial" w:hAnsi="Arial" w:cs="Arial"/>
          <w:color w:val="E36C0A" w:themeColor="accent6" w:themeShade="BF"/>
          <w:sz w:val="20"/>
          <w:szCs w:val="20"/>
        </w:rPr>
        <w:t>Gratuit</w:t>
      </w:r>
    </w:p>
    <w:p w:rsidR="00967D33" w:rsidRPr="006B1094" w:rsidRDefault="00A5398E" w:rsidP="006B1094">
      <w:pPr>
        <w:spacing w:after="0" w:line="288" w:lineRule="auto"/>
        <w:rPr>
          <w:rFonts w:ascii="Arial" w:hAnsi="Arial" w:cs="Arial"/>
          <w:color w:val="E36C0A" w:themeColor="accent6" w:themeShade="BF"/>
          <w:sz w:val="20"/>
          <w:szCs w:val="20"/>
        </w:rPr>
      </w:pPr>
      <w:r>
        <w:rPr>
          <w:rFonts w:ascii="Arial" w:hAnsi="Arial" w:cs="Arial"/>
          <w:color w:val="E36C0A" w:themeColor="accent6" w:themeShade="BF"/>
          <w:sz w:val="20"/>
          <w:szCs w:val="20"/>
        </w:rPr>
        <w:t>Réservation avant le 06 juin et r</w:t>
      </w:r>
      <w:r w:rsidRPr="000E1D87">
        <w:rPr>
          <w:rFonts w:ascii="Arial" w:hAnsi="Arial" w:cs="Arial"/>
          <w:color w:val="E36C0A" w:themeColor="accent6" w:themeShade="BF"/>
          <w:sz w:val="20"/>
          <w:szCs w:val="20"/>
        </w:rPr>
        <w:t>enseignements</w:t>
      </w:r>
      <w:r>
        <w:rPr>
          <w:rFonts w:ascii="Arial" w:hAnsi="Arial" w:cs="Arial"/>
          <w:color w:val="E36C0A" w:themeColor="accent6" w:themeShade="BF"/>
          <w:sz w:val="20"/>
          <w:szCs w:val="20"/>
        </w:rPr>
        <w:t xml:space="preserve"> </w:t>
      </w:r>
      <w:r w:rsidRPr="00D26E2B">
        <w:rPr>
          <w:rFonts w:ascii="Arial" w:hAnsi="Arial" w:cs="Arial"/>
          <w:color w:val="E36C0A" w:themeColor="accent6" w:themeShade="BF"/>
          <w:sz w:val="20"/>
          <w:szCs w:val="20"/>
        </w:rPr>
        <w:t xml:space="preserve">: </w:t>
      </w:r>
      <w:hyperlink r:id="rId21" w:history="1">
        <w:r w:rsidRPr="00977D30">
          <w:rPr>
            <w:rFonts w:ascii="Arial" w:hAnsi="Arial" w:cs="Arial"/>
            <w:color w:val="E36C0A" w:themeColor="accent6" w:themeShade="BF"/>
            <w:sz w:val="20"/>
            <w:szCs w:val="20"/>
          </w:rPr>
          <w:t>monique.paternoster@cg974.fr</w:t>
        </w:r>
      </w:hyperlink>
      <w:r>
        <w:rPr>
          <w:rFonts w:ascii="Arial" w:hAnsi="Arial" w:cs="Arial"/>
          <w:color w:val="E36C0A" w:themeColor="accent6" w:themeShade="BF"/>
          <w:sz w:val="20"/>
          <w:szCs w:val="20"/>
        </w:rPr>
        <w:t xml:space="preserve"> / 0262 24 79 23</w:t>
      </w:r>
    </w:p>
    <w:p w:rsidR="00AA6FC0" w:rsidRDefault="00AA6FC0">
      <w:pPr>
        <w:rPr>
          <w:rFonts w:ascii="Arial" w:eastAsiaTheme="majorEastAsia" w:hAnsi="Arial" w:cstheme="majorBidi"/>
          <w:bCs/>
          <w:color w:val="365F91" w:themeColor="accent1" w:themeShade="BF"/>
          <w:sz w:val="52"/>
          <w:szCs w:val="28"/>
        </w:rPr>
      </w:pPr>
      <w:bookmarkStart w:id="21" w:name="_Toc8825991"/>
      <w:r>
        <w:br w:type="page"/>
      </w:r>
    </w:p>
    <w:p w:rsidR="00BF01FA" w:rsidRDefault="00BF01FA" w:rsidP="00BF01FA">
      <w:pPr>
        <w:pStyle w:val="Titre1"/>
      </w:pPr>
      <w:bookmarkStart w:id="22" w:name="_Toc9418230"/>
      <w:r>
        <w:lastRenderedPageBreak/>
        <w:t>Visite</w:t>
      </w:r>
      <w:r w:rsidR="00C66771">
        <w:t>s</w:t>
      </w:r>
      <w:r>
        <w:t xml:space="preserve"> guidée</w:t>
      </w:r>
      <w:bookmarkEnd w:id="21"/>
      <w:r w:rsidR="00C66771">
        <w:t>s</w:t>
      </w:r>
      <w:bookmarkEnd w:id="22"/>
    </w:p>
    <w:p w:rsidR="00E14D6A" w:rsidRPr="00082785" w:rsidRDefault="00E14D6A" w:rsidP="00082785">
      <w:pPr>
        <w:spacing w:after="0"/>
        <w:rPr>
          <w:rFonts w:ascii="Arial" w:hAnsi="Arial" w:cs="Arial"/>
          <w:sz w:val="24"/>
          <w:szCs w:val="24"/>
        </w:rPr>
      </w:pPr>
    </w:p>
    <w:p w:rsidR="0079676C" w:rsidRPr="00B32801" w:rsidRDefault="00B32801" w:rsidP="00BF01FA">
      <w:pPr>
        <w:pStyle w:val="Titre2"/>
      </w:pPr>
      <w:bookmarkStart w:id="23" w:name="_Toc8825992"/>
      <w:bookmarkStart w:id="24" w:name="_Toc9418231"/>
      <w:r w:rsidRPr="00B32801">
        <w:t xml:space="preserve">Venez découvrir autour du bassin et dans la collection Réunion, les insectes et les animaux de </w:t>
      </w:r>
      <w:proofErr w:type="spellStart"/>
      <w:r w:rsidRPr="00B32801">
        <w:t>Mascarin</w:t>
      </w:r>
      <w:bookmarkEnd w:id="23"/>
      <w:bookmarkEnd w:id="24"/>
      <w:proofErr w:type="spellEnd"/>
    </w:p>
    <w:p w:rsidR="000D6333" w:rsidRDefault="000D6333" w:rsidP="0079676C">
      <w:pPr>
        <w:pStyle w:val="Paragraphestandard"/>
        <w:suppressAutoHyphens/>
        <w:rPr>
          <w:rFonts w:ascii="Arial" w:hAnsi="Arial" w:cs="Arial"/>
          <w:color w:val="auto"/>
        </w:rPr>
      </w:pPr>
    </w:p>
    <w:p w:rsidR="000D6333" w:rsidRPr="000D6333" w:rsidRDefault="0017552A" w:rsidP="000D6333">
      <w:pPr>
        <w:rPr>
          <w:rFonts w:ascii="Arial" w:hAnsi="Arial" w:cs="Arial"/>
          <w:sz w:val="24"/>
          <w:szCs w:val="24"/>
        </w:rPr>
      </w:pPr>
      <w:r>
        <w:rPr>
          <w:rFonts w:ascii="Arial" w:hAnsi="Arial" w:cs="Arial"/>
          <w:noProof/>
          <w:sz w:val="24"/>
          <w:szCs w:val="24"/>
        </w:rPr>
        <w:drawing>
          <wp:anchor distT="0" distB="0" distL="114300" distR="114300" simplePos="0" relativeHeight="251676672" behindDoc="0" locked="0" layoutInCell="1" allowOverlap="1">
            <wp:simplePos x="0" y="0"/>
            <wp:positionH relativeFrom="column">
              <wp:posOffset>3810</wp:posOffset>
            </wp:positionH>
            <wp:positionV relativeFrom="paragraph">
              <wp:posOffset>1270</wp:posOffset>
            </wp:positionV>
            <wp:extent cx="2879725" cy="2159635"/>
            <wp:effectExtent l="0" t="0" r="0" b="0"/>
            <wp:wrapSquare wrapText="bothSides"/>
            <wp:docPr id="7" name="Image 7" descr="Adulte de couleur noir tacheté de bleu.&#10;Photo de Monique PATERNOSTER." title="Papilio phorb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lio phorbanta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r w:rsidR="000D6333" w:rsidRPr="000D6333">
        <w:rPr>
          <w:rFonts w:ascii="Arial" w:hAnsi="Arial" w:cs="Arial"/>
          <w:sz w:val="24"/>
          <w:szCs w:val="24"/>
        </w:rPr>
        <w:t>Le saviez-vous ? :</w:t>
      </w:r>
    </w:p>
    <w:p w:rsidR="000D6333" w:rsidRPr="000D6333" w:rsidRDefault="000D6333" w:rsidP="000D6333">
      <w:pPr>
        <w:rPr>
          <w:rFonts w:ascii="Arial" w:hAnsi="Arial" w:cs="Arial"/>
          <w:sz w:val="24"/>
          <w:szCs w:val="24"/>
        </w:rPr>
      </w:pPr>
      <w:r w:rsidRPr="000D6333">
        <w:rPr>
          <w:rFonts w:ascii="Arial" w:hAnsi="Arial" w:cs="Arial"/>
          <w:sz w:val="24"/>
          <w:szCs w:val="24"/>
        </w:rPr>
        <w:t xml:space="preserve">La liane </w:t>
      </w:r>
      <w:proofErr w:type="spellStart"/>
      <w:r w:rsidRPr="000D6333">
        <w:rPr>
          <w:rFonts w:ascii="Arial" w:hAnsi="Arial" w:cs="Arial"/>
          <w:sz w:val="24"/>
          <w:szCs w:val="24"/>
        </w:rPr>
        <w:t>pat’poule</w:t>
      </w:r>
      <w:proofErr w:type="spellEnd"/>
      <w:r w:rsidRPr="000D6333">
        <w:rPr>
          <w:rFonts w:ascii="Arial" w:hAnsi="Arial" w:cs="Arial"/>
          <w:sz w:val="24"/>
          <w:szCs w:val="24"/>
        </w:rPr>
        <w:t xml:space="preserve"> (</w:t>
      </w:r>
      <w:proofErr w:type="spellStart"/>
      <w:r>
        <w:rPr>
          <w:rFonts w:ascii="Arial" w:hAnsi="Arial" w:cs="Arial"/>
          <w:i/>
          <w:sz w:val="24"/>
          <w:szCs w:val="24"/>
        </w:rPr>
        <w:t>t</w:t>
      </w:r>
      <w:r w:rsidRPr="000D6333">
        <w:rPr>
          <w:rFonts w:ascii="Arial" w:hAnsi="Arial" w:cs="Arial"/>
          <w:i/>
          <w:sz w:val="24"/>
          <w:szCs w:val="24"/>
        </w:rPr>
        <w:t>oddalia</w:t>
      </w:r>
      <w:proofErr w:type="spellEnd"/>
      <w:r w:rsidRPr="000D6333">
        <w:rPr>
          <w:rFonts w:ascii="Arial" w:hAnsi="Arial" w:cs="Arial"/>
          <w:i/>
          <w:sz w:val="24"/>
          <w:szCs w:val="24"/>
        </w:rPr>
        <w:t xml:space="preserve"> </w:t>
      </w:r>
      <w:proofErr w:type="spellStart"/>
      <w:r w:rsidRPr="000D6333">
        <w:rPr>
          <w:rFonts w:ascii="Arial" w:hAnsi="Arial" w:cs="Arial"/>
          <w:i/>
          <w:sz w:val="24"/>
          <w:szCs w:val="24"/>
        </w:rPr>
        <w:t>asiatica</w:t>
      </w:r>
      <w:proofErr w:type="spellEnd"/>
      <w:r w:rsidRPr="000D6333">
        <w:rPr>
          <w:rFonts w:ascii="Arial" w:hAnsi="Arial" w:cs="Arial"/>
          <w:sz w:val="24"/>
          <w:szCs w:val="24"/>
        </w:rPr>
        <w:t>) : son nom local est dû au fait qu’elle a 3 folioles liées entre elles et que sa feuille entière ressemble à une pâte de poule, mais le lien avec le</w:t>
      </w:r>
      <w:r w:rsidR="00F17190">
        <w:rPr>
          <w:rFonts w:ascii="Arial" w:hAnsi="Arial" w:cs="Arial"/>
          <w:sz w:val="24"/>
          <w:szCs w:val="24"/>
        </w:rPr>
        <w:t>s animaux ne s’arrête pas là !</w:t>
      </w:r>
      <w:r w:rsidRPr="000D6333">
        <w:rPr>
          <w:rFonts w:ascii="Arial" w:hAnsi="Arial" w:cs="Arial"/>
          <w:sz w:val="24"/>
          <w:szCs w:val="24"/>
        </w:rPr>
        <w:t xml:space="preserve"> Vie et se multiplie sur cette liane un superbe papillon endémique </w:t>
      </w:r>
      <w:r>
        <w:rPr>
          <w:rFonts w:ascii="Arial" w:hAnsi="Arial" w:cs="Arial"/>
          <w:sz w:val="24"/>
          <w:szCs w:val="24"/>
        </w:rPr>
        <w:t>de L</w:t>
      </w:r>
      <w:r w:rsidRPr="000D6333">
        <w:rPr>
          <w:rFonts w:ascii="Arial" w:hAnsi="Arial" w:cs="Arial"/>
          <w:sz w:val="24"/>
          <w:szCs w:val="24"/>
        </w:rPr>
        <w:t>a Réunion :</w:t>
      </w:r>
      <w:r>
        <w:rPr>
          <w:rFonts w:ascii="Arial" w:hAnsi="Arial" w:cs="Arial"/>
          <w:sz w:val="24"/>
          <w:szCs w:val="24"/>
        </w:rPr>
        <w:t xml:space="preserve"> </w:t>
      </w:r>
      <w:proofErr w:type="spellStart"/>
      <w:r w:rsidRPr="000D6333">
        <w:rPr>
          <w:rFonts w:ascii="Arial" w:hAnsi="Arial" w:cs="Arial"/>
          <w:i/>
          <w:sz w:val="24"/>
          <w:szCs w:val="24"/>
        </w:rPr>
        <w:t>Papilio</w:t>
      </w:r>
      <w:proofErr w:type="spellEnd"/>
      <w:r w:rsidRPr="000D6333">
        <w:rPr>
          <w:rFonts w:ascii="Arial" w:hAnsi="Arial" w:cs="Arial"/>
          <w:i/>
          <w:sz w:val="24"/>
          <w:szCs w:val="24"/>
        </w:rPr>
        <w:t xml:space="preserve"> </w:t>
      </w:r>
      <w:proofErr w:type="spellStart"/>
      <w:r w:rsidRPr="000D6333">
        <w:rPr>
          <w:rFonts w:ascii="Arial" w:hAnsi="Arial" w:cs="Arial"/>
          <w:i/>
          <w:sz w:val="24"/>
          <w:szCs w:val="24"/>
        </w:rPr>
        <w:t>phorbanta</w:t>
      </w:r>
      <w:proofErr w:type="spellEnd"/>
      <w:r w:rsidRPr="000D6333">
        <w:rPr>
          <w:rFonts w:ascii="Arial" w:hAnsi="Arial" w:cs="Arial"/>
          <w:sz w:val="24"/>
          <w:szCs w:val="24"/>
        </w:rPr>
        <w:t>.</w:t>
      </w:r>
    </w:p>
    <w:p w:rsidR="0079676C" w:rsidRPr="0079676C" w:rsidRDefault="0079676C" w:rsidP="000D6333">
      <w:pPr>
        <w:pStyle w:val="Paragraphestandard"/>
        <w:suppressAutoHyphens/>
        <w:rPr>
          <w:rFonts w:ascii="Arial" w:hAnsi="Arial" w:cs="Arial"/>
          <w:color w:val="auto"/>
        </w:rPr>
      </w:pPr>
    </w:p>
    <w:p w:rsidR="00F07817" w:rsidRDefault="00F07817" w:rsidP="00DB70FD">
      <w:pPr>
        <w:pStyle w:val="Paragraphestandard"/>
        <w:suppressAutoHyphens/>
        <w:rPr>
          <w:rFonts w:ascii="Arial" w:hAnsi="Arial" w:cs="Arial"/>
          <w:b/>
          <w:bCs/>
          <w:caps/>
          <w:color w:val="E36C0A" w:themeColor="accent6" w:themeShade="BF"/>
          <w:sz w:val="22"/>
          <w:szCs w:val="22"/>
        </w:rPr>
      </w:pPr>
    </w:p>
    <w:p w:rsidR="00FC4942" w:rsidRDefault="00FC4942" w:rsidP="00DB70FD">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VENDREDI 07 JUIN</w:t>
      </w:r>
    </w:p>
    <w:p w:rsidR="00DB70FD" w:rsidRDefault="00DB70FD" w:rsidP="00DB70FD">
      <w:pPr>
        <w:pStyle w:val="Paragraphestandard"/>
        <w:suppressAutoHyphens/>
        <w:rPr>
          <w:rFonts w:ascii="Arial" w:hAnsi="Arial" w:cs="Arial"/>
          <w:b/>
          <w:bCs/>
          <w:caps/>
          <w:color w:val="E36C0A" w:themeColor="accent6" w:themeShade="BF"/>
          <w:sz w:val="22"/>
          <w:szCs w:val="22"/>
        </w:rPr>
      </w:pPr>
      <w:r w:rsidRPr="007A089A">
        <w:rPr>
          <w:rFonts w:ascii="Arial" w:hAnsi="Arial" w:cs="Arial"/>
          <w:b/>
          <w:bCs/>
          <w:caps/>
          <w:color w:val="E36C0A" w:themeColor="accent6" w:themeShade="BF"/>
          <w:sz w:val="22"/>
          <w:szCs w:val="22"/>
        </w:rPr>
        <w:t>Samedi 08 juin</w:t>
      </w:r>
    </w:p>
    <w:p w:rsidR="00DB70FD" w:rsidRPr="007A089A" w:rsidRDefault="00DB70FD" w:rsidP="00DB70FD">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DIMANCHE 09 JUIN</w:t>
      </w:r>
    </w:p>
    <w:p w:rsidR="00DB70FD" w:rsidRPr="007A089A" w:rsidRDefault="00DB70FD" w:rsidP="00DB70FD">
      <w:pPr>
        <w:pStyle w:val="Paragraphestandard"/>
        <w:suppressAutoHyphens/>
        <w:rPr>
          <w:rFonts w:ascii="Arial" w:hAnsi="Arial" w:cs="Arial"/>
          <w:caps/>
          <w:color w:val="E36C0A" w:themeColor="accent6" w:themeShade="BF"/>
          <w:sz w:val="22"/>
          <w:szCs w:val="22"/>
        </w:rPr>
      </w:pPr>
      <w:r w:rsidRPr="007A089A">
        <w:rPr>
          <w:rFonts w:ascii="Arial" w:hAnsi="Arial" w:cs="Arial"/>
          <w:caps/>
          <w:color w:val="E36C0A" w:themeColor="accent6" w:themeShade="BF"/>
          <w:sz w:val="22"/>
          <w:szCs w:val="22"/>
        </w:rPr>
        <w:t>d</w:t>
      </w:r>
      <w:r>
        <w:rPr>
          <w:rFonts w:ascii="Arial" w:hAnsi="Arial" w:cs="Arial"/>
          <w:caps/>
          <w:color w:val="E36C0A" w:themeColor="accent6" w:themeShade="BF"/>
          <w:sz w:val="22"/>
          <w:szCs w:val="22"/>
        </w:rPr>
        <w:t>e</w:t>
      </w:r>
      <w:r w:rsidR="002A17AF">
        <w:rPr>
          <w:rFonts w:ascii="Arial" w:hAnsi="Arial" w:cs="Arial"/>
          <w:caps/>
          <w:color w:val="E36C0A" w:themeColor="accent6" w:themeShade="BF"/>
          <w:sz w:val="22"/>
          <w:szCs w:val="22"/>
        </w:rPr>
        <w:t xml:space="preserve"> </w:t>
      </w:r>
      <w:r>
        <w:rPr>
          <w:rFonts w:ascii="Arial" w:hAnsi="Arial" w:cs="Arial"/>
          <w:caps/>
          <w:color w:val="E36C0A" w:themeColor="accent6" w:themeShade="BF"/>
          <w:sz w:val="22"/>
          <w:szCs w:val="22"/>
        </w:rPr>
        <w:t>11h à 12</w:t>
      </w:r>
      <w:r w:rsidRPr="007A089A">
        <w:rPr>
          <w:rFonts w:ascii="Arial" w:hAnsi="Arial" w:cs="Arial"/>
          <w:caps/>
          <w:color w:val="E36C0A" w:themeColor="accent6" w:themeShade="BF"/>
          <w:sz w:val="22"/>
          <w:szCs w:val="22"/>
        </w:rPr>
        <w:t>h</w:t>
      </w:r>
    </w:p>
    <w:p w:rsidR="00DB70FD" w:rsidRDefault="00DB70FD" w:rsidP="00DB70FD">
      <w:pPr>
        <w:pStyle w:val="Paragraphestandard"/>
        <w:suppressAutoHyphens/>
        <w:rPr>
          <w:rFonts w:ascii="Arial" w:hAnsi="Arial" w:cs="Arial"/>
          <w:b/>
          <w:bCs/>
          <w:color w:val="E36C0A" w:themeColor="accent6" w:themeShade="BF"/>
          <w:sz w:val="20"/>
          <w:szCs w:val="20"/>
        </w:rPr>
      </w:pPr>
      <w:r w:rsidRPr="000E1D87">
        <w:rPr>
          <w:rFonts w:ascii="Arial" w:hAnsi="Arial" w:cs="Arial"/>
          <w:b/>
          <w:bCs/>
          <w:color w:val="E36C0A" w:themeColor="accent6" w:themeShade="BF"/>
          <w:sz w:val="20"/>
          <w:szCs w:val="20"/>
        </w:rPr>
        <w:t>Tout public</w:t>
      </w:r>
    </w:p>
    <w:p w:rsidR="008B29D4" w:rsidRPr="000030BE" w:rsidRDefault="008B29D4" w:rsidP="008B29D4">
      <w:pPr>
        <w:pStyle w:val="Paragraphestandard"/>
        <w:suppressAutoHyphens/>
        <w:rPr>
          <w:rFonts w:ascii="Arial" w:hAnsi="Arial" w:cs="Arial"/>
          <w:b/>
          <w:color w:val="E36C0A" w:themeColor="accent6" w:themeShade="BF"/>
          <w:sz w:val="20"/>
          <w:szCs w:val="20"/>
        </w:rPr>
      </w:pPr>
      <w:r w:rsidRPr="000030BE">
        <w:rPr>
          <w:rFonts w:ascii="Arial" w:hAnsi="Arial" w:cs="Arial"/>
          <w:b/>
          <w:color w:val="E36C0A" w:themeColor="accent6" w:themeShade="BF"/>
          <w:sz w:val="20"/>
          <w:szCs w:val="20"/>
        </w:rPr>
        <w:t xml:space="preserve">Tarif : </w:t>
      </w:r>
      <w:r>
        <w:rPr>
          <w:rFonts w:ascii="Arial" w:hAnsi="Arial" w:cs="Arial"/>
          <w:b/>
          <w:color w:val="E36C0A" w:themeColor="accent6" w:themeShade="BF"/>
          <w:sz w:val="20"/>
          <w:szCs w:val="20"/>
        </w:rPr>
        <w:t>gratuit</w:t>
      </w:r>
      <w:r w:rsidRPr="000030BE">
        <w:rPr>
          <w:rFonts w:ascii="Arial" w:hAnsi="Arial" w:cs="Arial"/>
          <w:b/>
          <w:color w:val="E36C0A" w:themeColor="accent6" w:themeShade="BF"/>
          <w:sz w:val="20"/>
          <w:szCs w:val="20"/>
        </w:rPr>
        <w:t xml:space="preserve"> et</w:t>
      </w:r>
      <w:r>
        <w:rPr>
          <w:rFonts w:ascii="Arial" w:hAnsi="Arial" w:cs="Arial"/>
          <w:b/>
          <w:color w:val="E36C0A" w:themeColor="accent6" w:themeShade="BF"/>
          <w:sz w:val="20"/>
          <w:szCs w:val="20"/>
        </w:rPr>
        <w:t xml:space="preserve"> sans réservation individuelle</w:t>
      </w:r>
    </w:p>
    <w:p w:rsidR="008B29D4" w:rsidRPr="000E1D87" w:rsidRDefault="008B29D4" w:rsidP="00DB70FD">
      <w:pPr>
        <w:pStyle w:val="Paragraphestandard"/>
        <w:suppressAutoHyphens/>
        <w:rPr>
          <w:rFonts w:ascii="Arial" w:hAnsi="Arial" w:cs="Arial"/>
          <w:color w:val="E36C0A" w:themeColor="accent6" w:themeShade="BF"/>
          <w:sz w:val="20"/>
          <w:szCs w:val="20"/>
        </w:rPr>
      </w:pPr>
    </w:p>
    <w:p w:rsidR="00DB70FD" w:rsidRDefault="00DB70FD" w:rsidP="00DB70FD">
      <w:pPr>
        <w:spacing w:after="0" w:line="288" w:lineRule="auto"/>
        <w:rPr>
          <w:rFonts w:ascii="Arial" w:hAnsi="Arial" w:cs="Arial"/>
          <w:color w:val="E36C0A" w:themeColor="accent6" w:themeShade="BF"/>
          <w:sz w:val="20"/>
          <w:szCs w:val="20"/>
        </w:rPr>
      </w:pPr>
      <w:r w:rsidRPr="00977D30">
        <w:rPr>
          <w:rFonts w:ascii="Arial" w:hAnsi="Arial" w:cs="Arial"/>
          <w:color w:val="E36C0A" w:themeColor="accent6" w:themeShade="BF"/>
          <w:sz w:val="20"/>
          <w:szCs w:val="20"/>
        </w:rPr>
        <w:t xml:space="preserve">Renseignements : </w:t>
      </w:r>
      <w:hyperlink r:id="rId23" w:history="1">
        <w:r w:rsidR="00D574FE" w:rsidRPr="00977D30">
          <w:rPr>
            <w:rFonts w:ascii="Arial" w:hAnsi="Arial" w:cs="Arial"/>
            <w:color w:val="E36C0A" w:themeColor="accent6" w:themeShade="BF"/>
            <w:sz w:val="20"/>
            <w:szCs w:val="20"/>
          </w:rPr>
          <w:t>karine.orange@cg974.fr</w:t>
        </w:r>
      </w:hyperlink>
    </w:p>
    <w:p w:rsidR="005A01E9" w:rsidRDefault="005A01E9" w:rsidP="00DB70FD">
      <w:pPr>
        <w:spacing w:after="0" w:line="288" w:lineRule="auto"/>
        <w:rPr>
          <w:rFonts w:ascii="Arial" w:hAnsi="Arial" w:cs="Arial"/>
          <w:color w:val="E36C0A" w:themeColor="accent6" w:themeShade="BF"/>
          <w:sz w:val="20"/>
          <w:szCs w:val="20"/>
        </w:rPr>
      </w:pPr>
    </w:p>
    <w:p w:rsidR="00F07817" w:rsidRDefault="00F07817" w:rsidP="00DB70FD">
      <w:pPr>
        <w:spacing w:after="0" w:line="288" w:lineRule="auto"/>
        <w:rPr>
          <w:rFonts w:ascii="Arial" w:hAnsi="Arial" w:cs="Arial"/>
          <w:color w:val="E36C0A" w:themeColor="accent6" w:themeShade="BF"/>
          <w:sz w:val="20"/>
          <w:szCs w:val="20"/>
        </w:rPr>
      </w:pPr>
    </w:p>
    <w:p w:rsidR="006B1094" w:rsidRDefault="006B1094" w:rsidP="00DB70FD">
      <w:pPr>
        <w:spacing w:after="0" w:line="288" w:lineRule="auto"/>
        <w:rPr>
          <w:rFonts w:ascii="Arial" w:hAnsi="Arial" w:cs="Arial"/>
          <w:color w:val="E36C0A" w:themeColor="accent6" w:themeShade="BF"/>
          <w:sz w:val="20"/>
          <w:szCs w:val="20"/>
        </w:rPr>
      </w:pPr>
    </w:p>
    <w:p w:rsidR="005A01E9" w:rsidRDefault="000030BE" w:rsidP="00BF01FA">
      <w:pPr>
        <w:pStyle w:val="Titre2"/>
      </w:pPr>
      <w:bookmarkStart w:id="25" w:name="_Toc8825993"/>
      <w:bookmarkStart w:id="26" w:name="_Toc9418232"/>
      <w:r w:rsidRPr="000030BE">
        <w:t xml:space="preserve">La collection « Verger créole » ou la collection « Plantes </w:t>
      </w:r>
      <w:proofErr w:type="spellStart"/>
      <w:r w:rsidRPr="000030BE">
        <w:t>lontan</w:t>
      </w:r>
      <w:proofErr w:type="spellEnd"/>
      <w:r w:rsidRPr="000030BE">
        <w:t> »</w:t>
      </w:r>
      <w:bookmarkEnd w:id="25"/>
      <w:bookmarkEnd w:id="26"/>
    </w:p>
    <w:p w:rsidR="000030BE" w:rsidRDefault="000030BE" w:rsidP="000030BE">
      <w:pPr>
        <w:spacing w:after="0"/>
        <w:rPr>
          <w:rFonts w:ascii="Arial" w:hAnsi="Arial" w:cs="Arial"/>
          <w:sz w:val="24"/>
          <w:szCs w:val="24"/>
        </w:rPr>
      </w:pPr>
    </w:p>
    <w:p w:rsidR="000030BE" w:rsidRDefault="000030BE" w:rsidP="000030BE">
      <w:pPr>
        <w:spacing w:after="0"/>
        <w:rPr>
          <w:rFonts w:ascii="Arial" w:hAnsi="Arial" w:cs="Arial"/>
          <w:sz w:val="24"/>
          <w:szCs w:val="24"/>
        </w:rPr>
      </w:pPr>
      <w:r>
        <w:rPr>
          <w:rFonts w:ascii="Arial" w:hAnsi="Arial" w:cs="Arial"/>
          <w:sz w:val="24"/>
          <w:szCs w:val="24"/>
        </w:rPr>
        <w:t>Visite guidée d’une des deux collections.</w:t>
      </w:r>
    </w:p>
    <w:p w:rsidR="000030BE" w:rsidRPr="004845E2" w:rsidRDefault="000030BE" w:rsidP="000030BE">
      <w:pPr>
        <w:spacing w:after="0"/>
        <w:rPr>
          <w:rFonts w:ascii="Arial" w:hAnsi="Arial" w:cs="Arial"/>
          <w:sz w:val="24"/>
          <w:szCs w:val="24"/>
        </w:rPr>
      </w:pPr>
    </w:p>
    <w:p w:rsidR="000030BE" w:rsidRPr="00E71B19" w:rsidRDefault="000030BE" w:rsidP="000030BE">
      <w:pPr>
        <w:pStyle w:val="Paragraphestandard"/>
        <w:suppressAutoHyphens/>
        <w:rPr>
          <w:rFonts w:ascii="Arial" w:hAnsi="Arial" w:cs="Arial"/>
          <w:color w:val="auto"/>
        </w:rPr>
      </w:pPr>
      <w:r>
        <w:rPr>
          <w:rFonts w:ascii="Arial" w:hAnsi="Arial" w:cs="Arial"/>
          <w:b/>
          <w:bCs/>
          <w:color w:val="auto"/>
          <w:u w:val="thick"/>
        </w:rPr>
        <w:t xml:space="preserve">Collection </w:t>
      </w:r>
      <w:r w:rsidRPr="00E71B19">
        <w:rPr>
          <w:rFonts w:ascii="Arial" w:hAnsi="Arial" w:cs="Arial"/>
          <w:b/>
          <w:bCs/>
          <w:color w:val="auto"/>
          <w:u w:val="thick"/>
        </w:rPr>
        <w:t>Verger</w:t>
      </w:r>
      <w:r>
        <w:rPr>
          <w:rFonts w:ascii="Arial" w:hAnsi="Arial" w:cs="Arial"/>
          <w:b/>
          <w:bCs/>
          <w:color w:val="auto"/>
          <w:u w:val="thick"/>
        </w:rPr>
        <w:t xml:space="preserve"> créole</w:t>
      </w:r>
      <w:r w:rsidRPr="00E71B19">
        <w:rPr>
          <w:rFonts w:ascii="Arial" w:hAnsi="Arial" w:cs="Arial"/>
          <w:color w:val="auto"/>
        </w:rPr>
        <w:t xml:space="preserve"> : Présentant plus de 50 espèces cultivées à La Réunion, la collection Verger créole, permet de se rendre compte que les espèces fruitières bien connues de nos étals de marché, ont toutes été introduites sur l’île à diverses périodes. En effet la flore indigène ne présente que trois espèces donnant des fruits "comestibles", mais reconnaissons-le, peu prisés !</w:t>
      </w:r>
    </w:p>
    <w:p w:rsidR="000030BE" w:rsidRPr="00E71B19" w:rsidRDefault="000030BE" w:rsidP="000030BE">
      <w:pPr>
        <w:pStyle w:val="Paragraphestandard"/>
        <w:suppressAutoHyphens/>
        <w:rPr>
          <w:rFonts w:ascii="Arial" w:hAnsi="Arial" w:cs="Arial"/>
          <w:color w:val="auto"/>
        </w:rPr>
      </w:pPr>
    </w:p>
    <w:p w:rsidR="000030BE" w:rsidRPr="00E71B19" w:rsidRDefault="000030BE" w:rsidP="000030BE">
      <w:pPr>
        <w:pStyle w:val="Paragraphestandard"/>
        <w:suppressAutoHyphens/>
        <w:rPr>
          <w:rFonts w:ascii="Arial" w:hAnsi="Arial" w:cs="Arial"/>
          <w:color w:val="auto"/>
        </w:rPr>
      </w:pPr>
      <w:r>
        <w:rPr>
          <w:rFonts w:ascii="Arial" w:hAnsi="Arial" w:cs="Arial"/>
          <w:b/>
          <w:bCs/>
          <w:color w:val="auto"/>
          <w:u w:val="thick"/>
        </w:rPr>
        <w:t xml:space="preserve">Collection </w:t>
      </w:r>
      <w:r w:rsidRPr="00E71B19">
        <w:rPr>
          <w:rFonts w:ascii="Arial" w:hAnsi="Arial" w:cs="Arial"/>
          <w:b/>
          <w:bCs/>
          <w:color w:val="auto"/>
          <w:u w:val="thick"/>
        </w:rPr>
        <w:t xml:space="preserve">Plantes </w:t>
      </w:r>
      <w:proofErr w:type="spellStart"/>
      <w:r w:rsidRPr="00E71B19">
        <w:rPr>
          <w:rFonts w:ascii="Arial" w:hAnsi="Arial" w:cs="Arial"/>
          <w:b/>
          <w:bCs/>
          <w:color w:val="auto"/>
          <w:u w:val="thick"/>
        </w:rPr>
        <w:t>lontan</w:t>
      </w:r>
      <w:proofErr w:type="spellEnd"/>
      <w:r w:rsidRPr="00E71B19">
        <w:rPr>
          <w:rFonts w:ascii="Arial" w:hAnsi="Arial" w:cs="Arial"/>
          <w:color w:val="auto"/>
        </w:rPr>
        <w:t xml:space="preserve"> : cette collection illustre la chronologie des introductions de plantes ayant marqué le paysage réunionnais et l’histoire de la population. Ainsi, depuis l’arrivée des premiers habitants, jusqu’à nos jours, nous découvrons la période de la culture du café, les grandes périodes d’introduction des épices et des arbres fruitiers, le développement de la culture de la canne à sucre puis l’essor du géranium rosat.</w:t>
      </w:r>
    </w:p>
    <w:p w:rsidR="000030BE" w:rsidRPr="00E71B19" w:rsidRDefault="000030BE" w:rsidP="000030BE">
      <w:pPr>
        <w:pStyle w:val="Paragraphestandard"/>
        <w:suppressAutoHyphens/>
        <w:rPr>
          <w:rFonts w:ascii="Arial" w:hAnsi="Arial" w:cs="Arial"/>
          <w:color w:val="auto"/>
        </w:rPr>
      </w:pPr>
    </w:p>
    <w:p w:rsidR="000030BE" w:rsidRDefault="000030BE" w:rsidP="000030BE">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VENDREDI 07 JUIN</w:t>
      </w:r>
    </w:p>
    <w:p w:rsidR="000030BE" w:rsidRDefault="000030BE" w:rsidP="000030BE">
      <w:pPr>
        <w:pStyle w:val="Paragraphestandard"/>
        <w:suppressAutoHyphens/>
        <w:rPr>
          <w:rFonts w:ascii="Arial" w:hAnsi="Arial" w:cs="Arial"/>
          <w:b/>
          <w:bCs/>
          <w:caps/>
          <w:color w:val="E36C0A" w:themeColor="accent6" w:themeShade="BF"/>
          <w:sz w:val="22"/>
          <w:szCs w:val="22"/>
        </w:rPr>
      </w:pPr>
      <w:r w:rsidRPr="007A089A">
        <w:rPr>
          <w:rFonts w:ascii="Arial" w:hAnsi="Arial" w:cs="Arial"/>
          <w:b/>
          <w:bCs/>
          <w:caps/>
          <w:color w:val="E36C0A" w:themeColor="accent6" w:themeShade="BF"/>
          <w:sz w:val="22"/>
          <w:szCs w:val="22"/>
        </w:rPr>
        <w:t>Samedi 08 juin</w:t>
      </w:r>
    </w:p>
    <w:p w:rsidR="000030BE" w:rsidRPr="007A089A" w:rsidRDefault="000030BE" w:rsidP="000030BE">
      <w:pPr>
        <w:pStyle w:val="Paragraphestandard"/>
        <w:suppressAutoHyphens/>
        <w:rPr>
          <w:rFonts w:ascii="Arial" w:hAnsi="Arial" w:cs="Arial"/>
          <w:b/>
          <w:bCs/>
          <w:caps/>
          <w:color w:val="E36C0A" w:themeColor="accent6" w:themeShade="BF"/>
          <w:sz w:val="22"/>
          <w:szCs w:val="22"/>
        </w:rPr>
      </w:pPr>
      <w:r>
        <w:rPr>
          <w:rFonts w:ascii="Arial" w:hAnsi="Arial" w:cs="Arial"/>
          <w:b/>
          <w:bCs/>
          <w:caps/>
          <w:color w:val="E36C0A" w:themeColor="accent6" w:themeShade="BF"/>
          <w:sz w:val="22"/>
          <w:szCs w:val="22"/>
        </w:rPr>
        <w:t>DIMANCHE 09 JUIN</w:t>
      </w:r>
    </w:p>
    <w:p w:rsidR="000030BE" w:rsidRPr="007A089A" w:rsidRDefault="000030BE" w:rsidP="000030BE">
      <w:pPr>
        <w:pStyle w:val="Paragraphestandard"/>
        <w:suppressAutoHyphens/>
        <w:rPr>
          <w:rFonts w:ascii="Arial" w:hAnsi="Arial" w:cs="Arial"/>
          <w:caps/>
          <w:color w:val="E36C0A" w:themeColor="accent6" w:themeShade="BF"/>
          <w:sz w:val="22"/>
          <w:szCs w:val="22"/>
        </w:rPr>
      </w:pPr>
      <w:r w:rsidRPr="007A089A">
        <w:rPr>
          <w:rFonts w:ascii="Arial" w:hAnsi="Arial" w:cs="Arial"/>
          <w:caps/>
          <w:color w:val="E36C0A" w:themeColor="accent6" w:themeShade="BF"/>
          <w:sz w:val="22"/>
          <w:szCs w:val="22"/>
        </w:rPr>
        <w:t>d</w:t>
      </w:r>
      <w:r w:rsidR="002B6E65">
        <w:rPr>
          <w:rFonts w:ascii="Arial" w:hAnsi="Arial" w:cs="Arial"/>
          <w:caps/>
          <w:color w:val="E36C0A" w:themeColor="accent6" w:themeShade="BF"/>
          <w:sz w:val="22"/>
          <w:szCs w:val="22"/>
        </w:rPr>
        <w:t>e</w:t>
      </w:r>
      <w:r w:rsidR="008B29D4">
        <w:rPr>
          <w:rFonts w:ascii="Arial" w:hAnsi="Arial" w:cs="Arial"/>
          <w:caps/>
          <w:color w:val="E36C0A" w:themeColor="accent6" w:themeShade="BF"/>
          <w:sz w:val="22"/>
          <w:szCs w:val="22"/>
        </w:rPr>
        <w:t xml:space="preserve"> </w:t>
      </w:r>
      <w:r w:rsidR="002B6E65">
        <w:rPr>
          <w:rFonts w:ascii="Arial" w:hAnsi="Arial" w:cs="Arial"/>
          <w:caps/>
          <w:color w:val="E36C0A" w:themeColor="accent6" w:themeShade="BF"/>
          <w:sz w:val="22"/>
          <w:szCs w:val="22"/>
        </w:rPr>
        <w:t>14h à 15</w:t>
      </w:r>
      <w:r w:rsidRPr="007A089A">
        <w:rPr>
          <w:rFonts w:ascii="Arial" w:hAnsi="Arial" w:cs="Arial"/>
          <w:caps/>
          <w:color w:val="E36C0A" w:themeColor="accent6" w:themeShade="BF"/>
          <w:sz w:val="22"/>
          <w:szCs w:val="22"/>
        </w:rPr>
        <w:t>h</w:t>
      </w:r>
    </w:p>
    <w:p w:rsidR="000030BE" w:rsidRPr="000E1D87" w:rsidRDefault="000030BE" w:rsidP="000030BE">
      <w:pPr>
        <w:pStyle w:val="Paragraphestandard"/>
        <w:suppressAutoHyphens/>
        <w:rPr>
          <w:rFonts w:ascii="Arial" w:hAnsi="Arial" w:cs="Arial"/>
          <w:color w:val="E36C0A" w:themeColor="accent6" w:themeShade="BF"/>
          <w:sz w:val="20"/>
          <w:szCs w:val="20"/>
        </w:rPr>
      </w:pPr>
      <w:r w:rsidRPr="000E1D87">
        <w:rPr>
          <w:rFonts w:ascii="Arial" w:hAnsi="Arial" w:cs="Arial"/>
          <w:b/>
          <w:bCs/>
          <w:color w:val="E36C0A" w:themeColor="accent6" w:themeShade="BF"/>
          <w:sz w:val="20"/>
          <w:szCs w:val="20"/>
        </w:rPr>
        <w:t>Tout public</w:t>
      </w:r>
    </w:p>
    <w:p w:rsidR="000030BE" w:rsidRPr="000030BE" w:rsidRDefault="000030BE" w:rsidP="000030BE">
      <w:pPr>
        <w:pStyle w:val="Paragraphestandard"/>
        <w:suppressAutoHyphens/>
        <w:rPr>
          <w:rFonts w:ascii="Arial" w:hAnsi="Arial" w:cs="Arial"/>
          <w:b/>
          <w:color w:val="E36C0A" w:themeColor="accent6" w:themeShade="BF"/>
          <w:sz w:val="20"/>
          <w:szCs w:val="20"/>
        </w:rPr>
      </w:pPr>
      <w:r w:rsidRPr="000030BE">
        <w:rPr>
          <w:rFonts w:ascii="Arial" w:hAnsi="Arial" w:cs="Arial"/>
          <w:b/>
          <w:color w:val="E36C0A" w:themeColor="accent6" w:themeShade="BF"/>
          <w:sz w:val="20"/>
          <w:szCs w:val="20"/>
        </w:rPr>
        <w:t xml:space="preserve">Tarif : </w:t>
      </w:r>
      <w:r w:rsidR="008B29D4">
        <w:rPr>
          <w:rFonts w:ascii="Arial" w:hAnsi="Arial" w:cs="Arial"/>
          <w:b/>
          <w:color w:val="E36C0A" w:themeColor="accent6" w:themeShade="BF"/>
          <w:sz w:val="20"/>
          <w:szCs w:val="20"/>
        </w:rPr>
        <w:t>gratuit</w:t>
      </w:r>
      <w:r w:rsidRPr="000030BE">
        <w:rPr>
          <w:rFonts w:ascii="Arial" w:hAnsi="Arial" w:cs="Arial"/>
          <w:b/>
          <w:color w:val="E36C0A" w:themeColor="accent6" w:themeShade="BF"/>
          <w:sz w:val="20"/>
          <w:szCs w:val="20"/>
        </w:rPr>
        <w:t xml:space="preserve"> et</w:t>
      </w:r>
      <w:r w:rsidR="002B6E65">
        <w:rPr>
          <w:rFonts w:ascii="Arial" w:hAnsi="Arial" w:cs="Arial"/>
          <w:b/>
          <w:color w:val="E36C0A" w:themeColor="accent6" w:themeShade="BF"/>
          <w:sz w:val="20"/>
          <w:szCs w:val="20"/>
        </w:rPr>
        <w:t xml:space="preserve"> sans réservation individuelle</w:t>
      </w:r>
    </w:p>
    <w:p w:rsidR="000030BE" w:rsidRDefault="000030BE" w:rsidP="000030BE">
      <w:pPr>
        <w:spacing w:after="0" w:line="288" w:lineRule="auto"/>
        <w:rPr>
          <w:rFonts w:ascii="Arial" w:hAnsi="Arial" w:cs="Arial"/>
          <w:color w:val="E36C0A" w:themeColor="accent6" w:themeShade="BF"/>
          <w:sz w:val="20"/>
          <w:szCs w:val="20"/>
        </w:rPr>
      </w:pPr>
      <w:r w:rsidRPr="00977D30">
        <w:rPr>
          <w:rFonts w:ascii="Arial" w:hAnsi="Arial" w:cs="Arial"/>
          <w:color w:val="E36C0A" w:themeColor="accent6" w:themeShade="BF"/>
          <w:sz w:val="20"/>
          <w:szCs w:val="20"/>
        </w:rPr>
        <w:t xml:space="preserve">Renseignements : </w:t>
      </w:r>
      <w:hyperlink r:id="rId24" w:history="1">
        <w:r w:rsidRPr="00977D30">
          <w:rPr>
            <w:rFonts w:ascii="Arial" w:hAnsi="Arial" w:cs="Arial"/>
            <w:color w:val="E36C0A" w:themeColor="accent6" w:themeShade="BF"/>
            <w:sz w:val="20"/>
            <w:szCs w:val="20"/>
          </w:rPr>
          <w:t>karine.orange@cg974.fr</w:t>
        </w:r>
      </w:hyperlink>
    </w:p>
    <w:p w:rsidR="002B6E65" w:rsidRDefault="002B6E65">
      <w:pPr>
        <w:rPr>
          <w:rFonts w:ascii="Arial" w:hAnsi="Arial" w:cs="Arial"/>
          <w:color w:val="E36C0A" w:themeColor="accent6" w:themeShade="BF"/>
          <w:sz w:val="20"/>
          <w:szCs w:val="20"/>
        </w:rPr>
      </w:pPr>
      <w:r>
        <w:rPr>
          <w:rFonts w:ascii="Arial" w:hAnsi="Arial" w:cs="Arial"/>
          <w:color w:val="E36C0A" w:themeColor="accent6" w:themeShade="BF"/>
          <w:sz w:val="20"/>
          <w:szCs w:val="20"/>
        </w:rPr>
        <w:br w:type="page"/>
      </w:r>
    </w:p>
    <w:p w:rsidR="00931A93" w:rsidRPr="004C3DF9" w:rsidRDefault="00931A93" w:rsidP="00931A93">
      <w:pPr>
        <w:pStyle w:val="Titre1"/>
      </w:pPr>
      <w:bookmarkStart w:id="27" w:name="_Toc7015011"/>
      <w:bookmarkStart w:id="28" w:name="_Toc8825994"/>
      <w:bookmarkStart w:id="29" w:name="_Toc9418233"/>
      <w:r>
        <w:lastRenderedPageBreak/>
        <w:t>La B</w:t>
      </w:r>
      <w:r w:rsidRPr="004C3DF9">
        <w:t>outique</w:t>
      </w:r>
      <w:bookmarkEnd w:id="27"/>
      <w:bookmarkEnd w:id="28"/>
      <w:bookmarkEnd w:id="29"/>
    </w:p>
    <w:p w:rsidR="00931A93" w:rsidRPr="009A227C" w:rsidRDefault="007161BF" w:rsidP="00931A93">
      <w:pPr>
        <w:pStyle w:val="BodyText1"/>
        <w:suppressAutoHyphens/>
        <w:spacing w:after="0"/>
        <w:rPr>
          <w:rFonts w:ascii="Arial" w:hAnsi="Arial" w:cs="Arial"/>
          <w:color w:val="auto"/>
          <w:sz w:val="22"/>
          <w:szCs w:val="22"/>
          <w:lang w:val="fr-FR"/>
        </w:rPr>
      </w:pPr>
      <w:r>
        <w:rPr>
          <w:rFonts w:ascii="Arial" w:hAnsi="Arial" w:cs="Arial"/>
          <w:b/>
          <w:bCs/>
          <w:noProof/>
          <w:sz w:val="24"/>
          <w:szCs w:val="24"/>
          <w:lang w:val="fr-FR"/>
        </w:rPr>
        <w:drawing>
          <wp:anchor distT="0" distB="0" distL="114300" distR="114300" simplePos="0" relativeHeight="251665408" behindDoc="0" locked="0" layoutInCell="1" allowOverlap="1" wp14:anchorId="50CEE996" wp14:editId="2CE403AC">
            <wp:simplePos x="0" y="0"/>
            <wp:positionH relativeFrom="column">
              <wp:posOffset>4756785</wp:posOffset>
            </wp:positionH>
            <wp:positionV relativeFrom="paragraph">
              <wp:posOffset>164465</wp:posOffset>
            </wp:positionV>
            <wp:extent cx="1439545" cy="2559050"/>
            <wp:effectExtent l="0" t="0" r="0" b="0"/>
            <wp:wrapSquare wrapText="bothSides"/>
            <wp:docPr id="1" name="Image 1" descr="Deux colliers avec deux pendentif &quot;oiseau&quot; de couleur différente." title="Collier avec un pendentif &quot;ois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02_14095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9545" cy="25590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lang w:val="fr-FR"/>
        </w:rPr>
        <w:drawing>
          <wp:anchor distT="0" distB="0" distL="114300" distR="114300" simplePos="0" relativeHeight="251666432" behindDoc="0" locked="0" layoutInCell="1" allowOverlap="1" wp14:anchorId="18A95215" wp14:editId="32BEB47D">
            <wp:simplePos x="0" y="0"/>
            <wp:positionH relativeFrom="column">
              <wp:posOffset>4756785</wp:posOffset>
            </wp:positionH>
            <wp:positionV relativeFrom="paragraph">
              <wp:posOffset>2923540</wp:posOffset>
            </wp:positionV>
            <wp:extent cx="1439545" cy="25590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02_14194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9545" cy="25590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fr-FR"/>
        </w:rPr>
        <w:drawing>
          <wp:anchor distT="0" distB="0" distL="114300" distR="114300" simplePos="0" relativeHeight="251667456" behindDoc="0" locked="0" layoutInCell="1" allowOverlap="1" wp14:anchorId="0E23FF52" wp14:editId="1606A9B5">
            <wp:simplePos x="0" y="0"/>
            <wp:positionH relativeFrom="column">
              <wp:posOffset>4756785</wp:posOffset>
            </wp:positionH>
            <wp:positionV relativeFrom="paragraph">
              <wp:posOffset>5682615</wp:posOffset>
            </wp:positionV>
            <wp:extent cx="1439545" cy="25590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02_1421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9545" cy="2559050"/>
                    </a:xfrm>
                    <a:prstGeom prst="rect">
                      <a:avLst/>
                    </a:prstGeom>
                  </pic:spPr>
                </pic:pic>
              </a:graphicData>
            </a:graphic>
            <wp14:sizeRelH relativeFrom="page">
              <wp14:pctWidth>0</wp14:pctWidth>
            </wp14:sizeRelH>
            <wp14:sizeRelV relativeFrom="page">
              <wp14:pctHeight>0</wp14:pctHeight>
            </wp14:sizeRelV>
          </wp:anchor>
        </w:drawing>
      </w:r>
    </w:p>
    <w:p w:rsidR="00931A93" w:rsidRPr="008F5BE1" w:rsidRDefault="00931A93" w:rsidP="00931A93">
      <w:pPr>
        <w:pStyle w:val="Titre2"/>
      </w:pPr>
      <w:bookmarkStart w:id="30" w:name="_Toc8825995"/>
      <w:bookmarkStart w:id="31" w:name="_Toc9418234"/>
      <w:r>
        <w:t>Collier avec un pendentif « oiseau »</w:t>
      </w:r>
      <w:bookmarkEnd w:id="30"/>
      <w:bookmarkEnd w:id="31"/>
    </w:p>
    <w:p w:rsidR="00931A93" w:rsidRPr="004C3DF9" w:rsidRDefault="00931A93" w:rsidP="00931A93">
      <w:pPr>
        <w:pStyle w:val="Corpsdetexte2"/>
        <w:spacing w:after="0"/>
        <w:rPr>
          <w:rFonts w:ascii="Arial" w:hAnsi="Arial" w:cs="Arial"/>
          <w:b/>
          <w:bCs/>
          <w:sz w:val="24"/>
          <w:szCs w:val="24"/>
        </w:rPr>
      </w:pPr>
      <w:r w:rsidRPr="00931A93">
        <w:rPr>
          <w:rFonts w:ascii="Arial" w:hAnsi="Arial" w:cs="Arial"/>
          <w:b/>
          <w:bCs/>
          <w:sz w:val="24"/>
          <w:szCs w:val="24"/>
        </w:rPr>
        <w:t>Collier avec un pendentif « oiseau »</w:t>
      </w:r>
      <w:r>
        <w:rPr>
          <w:rFonts w:ascii="Arial" w:hAnsi="Arial" w:cs="Arial"/>
          <w:b/>
          <w:bCs/>
          <w:sz w:val="24"/>
          <w:szCs w:val="24"/>
        </w:rPr>
        <w:t xml:space="preserve"> - 28</w:t>
      </w:r>
      <w:r w:rsidRPr="004C3DF9">
        <w:rPr>
          <w:rFonts w:ascii="Arial" w:hAnsi="Arial" w:cs="Arial"/>
          <w:b/>
          <w:bCs/>
          <w:sz w:val="24"/>
          <w:szCs w:val="24"/>
        </w:rPr>
        <w:t xml:space="preserve"> €</w:t>
      </w:r>
    </w:p>
    <w:p w:rsidR="00931A93" w:rsidRPr="00931A93" w:rsidRDefault="00931A93" w:rsidP="00931A93">
      <w:pPr>
        <w:pStyle w:val="plu-emphasis--high"/>
        <w:spacing w:before="0" w:beforeAutospacing="0" w:after="0" w:afterAutospacing="0" w:line="340" w:lineRule="atLeast"/>
        <w:rPr>
          <w:rFonts w:ascii="Arial" w:eastAsiaTheme="minorHAnsi" w:hAnsi="Arial" w:cs="Arial"/>
          <w:sz w:val="22"/>
          <w:szCs w:val="22"/>
          <w:lang w:eastAsia="en-US"/>
        </w:rPr>
      </w:pPr>
      <w:bookmarkStart w:id="32" w:name="_Toc7015013"/>
      <w:r w:rsidRPr="00931A93">
        <w:rPr>
          <w:rFonts w:ascii="Arial" w:eastAsiaTheme="minorHAnsi" w:hAnsi="Arial" w:cs="Arial"/>
          <w:sz w:val="22"/>
          <w:szCs w:val="22"/>
          <w:lang w:eastAsia="en-US"/>
        </w:rPr>
        <w:t xml:space="preserve">Dans le sud de l'île à </w:t>
      </w:r>
      <w:proofErr w:type="spellStart"/>
      <w:r w:rsidRPr="00931A93">
        <w:rPr>
          <w:rFonts w:ascii="Arial" w:eastAsiaTheme="minorHAnsi" w:hAnsi="Arial" w:cs="Arial"/>
          <w:sz w:val="22"/>
          <w:szCs w:val="22"/>
          <w:lang w:eastAsia="en-US"/>
        </w:rPr>
        <w:t>Petite-Ile</w:t>
      </w:r>
      <w:proofErr w:type="spellEnd"/>
      <w:r w:rsidRPr="00931A93">
        <w:rPr>
          <w:rFonts w:ascii="Arial" w:eastAsiaTheme="minorHAnsi" w:hAnsi="Arial" w:cs="Arial"/>
          <w:sz w:val="22"/>
          <w:szCs w:val="22"/>
          <w:lang w:eastAsia="en-US"/>
        </w:rPr>
        <w:t xml:space="preserve">, </w:t>
      </w:r>
      <w:r w:rsidR="00EB5B8A">
        <w:rPr>
          <w:rFonts w:ascii="Arial" w:eastAsiaTheme="minorHAnsi" w:hAnsi="Arial" w:cs="Arial"/>
          <w:sz w:val="22"/>
          <w:szCs w:val="22"/>
          <w:lang w:eastAsia="en-US"/>
        </w:rPr>
        <w:t>« </w:t>
      </w:r>
      <w:r w:rsidRPr="00931A93">
        <w:rPr>
          <w:rFonts w:ascii="Arial" w:eastAsiaTheme="minorHAnsi" w:hAnsi="Arial" w:cs="Arial"/>
          <w:sz w:val="22"/>
          <w:szCs w:val="22"/>
          <w:lang w:eastAsia="en-US"/>
        </w:rPr>
        <w:t>Pauline Verre et carton</w:t>
      </w:r>
      <w:r w:rsidR="00EB5B8A">
        <w:rPr>
          <w:rFonts w:ascii="Arial" w:eastAsiaTheme="minorHAnsi" w:hAnsi="Arial" w:cs="Arial"/>
          <w:sz w:val="22"/>
          <w:szCs w:val="22"/>
          <w:lang w:eastAsia="en-US"/>
        </w:rPr>
        <w:t> »</w:t>
      </w:r>
      <w:r w:rsidRPr="00931A93">
        <w:rPr>
          <w:rFonts w:ascii="Arial" w:eastAsiaTheme="minorHAnsi" w:hAnsi="Arial" w:cs="Arial"/>
          <w:sz w:val="22"/>
          <w:szCs w:val="22"/>
          <w:lang w:eastAsia="en-US"/>
        </w:rPr>
        <w:t xml:space="preserve"> propose des créations uniques en verre.</w:t>
      </w:r>
    </w:p>
    <w:p w:rsidR="00931A93" w:rsidRDefault="00931A93" w:rsidP="00931A93">
      <w:pPr>
        <w:pStyle w:val="BodyText1"/>
        <w:suppressAutoHyphens/>
        <w:spacing w:after="0"/>
        <w:rPr>
          <w:rFonts w:ascii="Arial" w:hAnsi="Arial" w:cs="Arial"/>
          <w:color w:val="auto"/>
          <w:sz w:val="22"/>
          <w:szCs w:val="22"/>
          <w:lang w:val="fr-FR"/>
        </w:rPr>
      </w:pPr>
      <w:r w:rsidRPr="00931A93">
        <w:rPr>
          <w:rFonts w:ascii="Arial" w:hAnsi="Arial" w:cs="Arial"/>
          <w:color w:val="auto"/>
          <w:sz w:val="22"/>
          <w:szCs w:val="22"/>
          <w:lang w:val="fr-FR"/>
        </w:rPr>
        <w:t>Les créations sont fabriquées grâce à la transformation de baguettes de verre de couleur ou transparentes chauffées à 1200 C° avec un chalumeau.</w:t>
      </w:r>
      <w:r>
        <w:rPr>
          <w:rFonts w:ascii="Arial" w:hAnsi="Arial" w:cs="Arial"/>
          <w:color w:val="auto"/>
          <w:sz w:val="22"/>
          <w:szCs w:val="22"/>
          <w:lang w:val="fr-FR"/>
        </w:rPr>
        <w:t xml:space="preserve"> D</w:t>
      </w:r>
      <w:r w:rsidRPr="00931A93">
        <w:rPr>
          <w:rFonts w:ascii="Arial" w:hAnsi="Arial" w:cs="Arial"/>
          <w:color w:val="auto"/>
          <w:sz w:val="22"/>
          <w:szCs w:val="22"/>
          <w:lang w:val="fr-FR"/>
        </w:rPr>
        <w:t xml:space="preserve">e </w:t>
      </w:r>
      <w:r>
        <w:rPr>
          <w:rFonts w:ascii="Arial" w:hAnsi="Arial" w:cs="Arial"/>
          <w:color w:val="auto"/>
          <w:sz w:val="22"/>
          <w:szCs w:val="22"/>
          <w:lang w:val="fr-FR"/>
        </w:rPr>
        <w:t xml:space="preserve">très </w:t>
      </w:r>
      <w:r w:rsidRPr="00931A93">
        <w:rPr>
          <w:rFonts w:ascii="Arial" w:hAnsi="Arial" w:cs="Arial"/>
          <w:color w:val="auto"/>
          <w:sz w:val="22"/>
          <w:szCs w:val="22"/>
          <w:lang w:val="fr-FR"/>
        </w:rPr>
        <w:t xml:space="preserve">belles idées cadeaux </w:t>
      </w:r>
      <w:r w:rsidR="00D715FA">
        <w:rPr>
          <w:rFonts w:ascii="Arial" w:hAnsi="Arial" w:cs="Arial"/>
          <w:color w:val="auto"/>
          <w:sz w:val="22"/>
          <w:szCs w:val="22"/>
          <w:lang w:val="fr-FR"/>
        </w:rPr>
        <w:t xml:space="preserve">réalisées avec une grande minutie </w:t>
      </w:r>
      <w:r w:rsidRPr="00931A93">
        <w:rPr>
          <w:rFonts w:ascii="Arial" w:hAnsi="Arial" w:cs="Arial"/>
          <w:color w:val="auto"/>
          <w:sz w:val="22"/>
          <w:szCs w:val="22"/>
          <w:lang w:val="fr-FR"/>
        </w:rPr>
        <w:t>!</w:t>
      </w:r>
    </w:p>
    <w:bookmarkEnd w:id="32"/>
    <w:p w:rsidR="0098010A" w:rsidRDefault="0098010A" w:rsidP="00032087">
      <w:pPr>
        <w:pStyle w:val="plu-emphasis--high"/>
        <w:spacing w:before="0" w:beforeAutospacing="0" w:after="0" w:afterAutospacing="0" w:line="340" w:lineRule="atLeast"/>
        <w:rPr>
          <w:rFonts w:ascii="Arial" w:eastAsiaTheme="minorHAnsi" w:hAnsi="Arial" w:cs="Arial"/>
          <w:sz w:val="22"/>
          <w:szCs w:val="22"/>
          <w:lang w:eastAsia="en-US"/>
        </w:rPr>
      </w:pPr>
    </w:p>
    <w:p w:rsidR="00032087" w:rsidRPr="00032087" w:rsidRDefault="00032087" w:rsidP="00032087">
      <w:pPr>
        <w:pStyle w:val="plu-emphasis--high"/>
        <w:spacing w:before="0" w:beforeAutospacing="0" w:after="0" w:afterAutospacing="0" w:line="340" w:lineRule="atLeast"/>
        <w:rPr>
          <w:rFonts w:ascii="Arial" w:eastAsiaTheme="minorHAnsi" w:hAnsi="Arial" w:cs="Arial"/>
          <w:sz w:val="22"/>
          <w:szCs w:val="22"/>
          <w:lang w:eastAsia="en-US"/>
        </w:rPr>
      </w:pPr>
    </w:p>
    <w:p w:rsidR="0098010A" w:rsidRPr="0098010A" w:rsidRDefault="0098010A" w:rsidP="0098010A">
      <w:pPr>
        <w:pStyle w:val="Titre2"/>
      </w:pPr>
      <w:bookmarkStart w:id="33" w:name="_Toc8825996"/>
      <w:bookmarkStart w:id="34" w:name="_Toc9418235"/>
      <w:r>
        <w:t>C</w:t>
      </w:r>
      <w:r w:rsidRPr="0098010A">
        <w:t xml:space="preserve">oussin motif </w:t>
      </w:r>
      <w:r w:rsidR="00BB606F">
        <w:t>« </w:t>
      </w:r>
      <w:r w:rsidRPr="0098010A">
        <w:t>Dodo</w:t>
      </w:r>
      <w:r w:rsidR="00BB606F">
        <w:t> »</w:t>
      </w:r>
      <w:bookmarkEnd w:id="33"/>
      <w:bookmarkEnd w:id="34"/>
    </w:p>
    <w:p w:rsidR="00931A93" w:rsidRPr="004C3DF9" w:rsidRDefault="0098010A" w:rsidP="00931A93">
      <w:pPr>
        <w:pStyle w:val="Corpsdetexte2"/>
        <w:spacing w:after="0"/>
        <w:rPr>
          <w:rFonts w:ascii="Arial" w:hAnsi="Arial" w:cs="Arial"/>
          <w:b/>
          <w:bCs/>
          <w:sz w:val="24"/>
          <w:szCs w:val="24"/>
        </w:rPr>
      </w:pPr>
      <w:r>
        <w:rPr>
          <w:rFonts w:ascii="Arial" w:hAnsi="Arial" w:cs="Arial"/>
          <w:b/>
          <w:bCs/>
          <w:sz w:val="24"/>
          <w:szCs w:val="24"/>
        </w:rPr>
        <w:t>Coussin en toile de jute</w:t>
      </w:r>
      <w:r w:rsidR="00931A93">
        <w:rPr>
          <w:rFonts w:ascii="Arial" w:hAnsi="Arial" w:cs="Arial"/>
          <w:b/>
          <w:bCs/>
          <w:sz w:val="24"/>
          <w:szCs w:val="24"/>
        </w:rPr>
        <w:t xml:space="preserve"> - 2</w:t>
      </w:r>
      <w:r>
        <w:rPr>
          <w:rFonts w:ascii="Arial" w:hAnsi="Arial" w:cs="Arial"/>
          <w:b/>
          <w:bCs/>
          <w:sz w:val="24"/>
          <w:szCs w:val="24"/>
        </w:rPr>
        <w:t>2</w:t>
      </w:r>
      <w:r w:rsidR="00931A93" w:rsidRPr="004C3DF9">
        <w:rPr>
          <w:rFonts w:ascii="Arial" w:hAnsi="Arial" w:cs="Arial"/>
          <w:b/>
          <w:bCs/>
          <w:sz w:val="24"/>
          <w:szCs w:val="24"/>
        </w:rPr>
        <w:t xml:space="preserve"> €</w:t>
      </w:r>
    </w:p>
    <w:p w:rsidR="0098010A" w:rsidRPr="00327664" w:rsidRDefault="0098010A" w:rsidP="00327664">
      <w:pPr>
        <w:pStyle w:val="plu-emphasis--high"/>
        <w:spacing w:before="0" w:beforeAutospacing="0" w:after="0" w:afterAutospacing="0" w:line="340" w:lineRule="atLeast"/>
        <w:rPr>
          <w:rFonts w:ascii="Arial" w:eastAsiaTheme="minorHAnsi" w:hAnsi="Arial" w:cs="Arial"/>
          <w:sz w:val="22"/>
          <w:szCs w:val="22"/>
          <w:lang w:eastAsia="en-US"/>
        </w:rPr>
      </w:pPr>
      <w:r w:rsidRPr="00327664">
        <w:rPr>
          <w:rFonts w:ascii="Arial" w:eastAsiaTheme="minorHAnsi" w:hAnsi="Arial" w:cs="Arial"/>
          <w:sz w:val="22"/>
          <w:szCs w:val="22"/>
          <w:lang w:eastAsia="en-US"/>
        </w:rPr>
        <w:t>Le Dodo, animal mythique ! Le saviez-vous, il n’y a jamais eu de Dodo</w:t>
      </w:r>
      <w:r w:rsidR="00EB5B8A">
        <w:rPr>
          <w:rFonts w:ascii="Arial" w:eastAsiaTheme="minorHAnsi" w:hAnsi="Arial" w:cs="Arial"/>
          <w:sz w:val="22"/>
          <w:szCs w:val="22"/>
          <w:lang w:eastAsia="en-US"/>
        </w:rPr>
        <w:t xml:space="preserve"> sur notre île. Le Dodo a vécu sur</w:t>
      </w:r>
      <w:r w:rsidRPr="00327664">
        <w:rPr>
          <w:rFonts w:ascii="Arial" w:eastAsiaTheme="minorHAnsi" w:hAnsi="Arial" w:cs="Arial"/>
          <w:sz w:val="22"/>
          <w:szCs w:val="22"/>
          <w:lang w:eastAsia="en-US"/>
        </w:rPr>
        <w:t xml:space="preserve"> l’île Maurice. Nous nous avions un Ibis, ressemblant à s’y méprendre à son voisin !</w:t>
      </w:r>
    </w:p>
    <w:p w:rsidR="0098010A" w:rsidRDefault="0098010A" w:rsidP="00327664">
      <w:pPr>
        <w:pStyle w:val="plu-emphasis--high"/>
        <w:spacing w:before="0" w:beforeAutospacing="0" w:after="0" w:afterAutospacing="0" w:line="340" w:lineRule="atLeast"/>
        <w:rPr>
          <w:rFonts w:ascii="Arial" w:eastAsiaTheme="minorHAnsi" w:hAnsi="Arial" w:cs="Arial"/>
          <w:sz w:val="22"/>
          <w:szCs w:val="22"/>
          <w:lang w:eastAsia="en-US"/>
        </w:rPr>
      </w:pPr>
      <w:r w:rsidRPr="00327664">
        <w:rPr>
          <w:rFonts w:ascii="Arial" w:eastAsiaTheme="minorHAnsi" w:hAnsi="Arial" w:cs="Arial"/>
          <w:sz w:val="22"/>
          <w:szCs w:val="22"/>
          <w:lang w:eastAsia="en-US"/>
        </w:rPr>
        <w:t>Alors …</w:t>
      </w:r>
      <w:r w:rsidR="00EB5B8A">
        <w:rPr>
          <w:rFonts w:ascii="Arial" w:eastAsiaTheme="minorHAnsi" w:hAnsi="Arial" w:cs="Arial"/>
          <w:sz w:val="22"/>
          <w:szCs w:val="22"/>
          <w:lang w:eastAsia="en-US"/>
        </w:rPr>
        <w:t xml:space="preserve"> a</w:t>
      </w:r>
      <w:r w:rsidR="006E2249">
        <w:rPr>
          <w:rFonts w:ascii="Arial" w:eastAsiaTheme="minorHAnsi" w:hAnsi="Arial" w:cs="Arial"/>
          <w:sz w:val="22"/>
          <w:szCs w:val="22"/>
          <w:lang w:eastAsia="en-US"/>
        </w:rPr>
        <w:t>ujourd’hui, le Dodo est à nous également</w:t>
      </w:r>
      <w:r w:rsidR="00EB5B8A">
        <w:rPr>
          <w:rFonts w:ascii="Arial" w:eastAsiaTheme="minorHAnsi" w:hAnsi="Arial" w:cs="Arial"/>
          <w:sz w:val="22"/>
          <w:szCs w:val="22"/>
          <w:lang w:eastAsia="en-US"/>
        </w:rPr>
        <w:t>, YES </w:t>
      </w:r>
      <w:proofErr w:type="gramStart"/>
      <w:r w:rsidR="00EB5B8A">
        <w:rPr>
          <w:rFonts w:ascii="Arial" w:eastAsiaTheme="minorHAnsi" w:hAnsi="Arial" w:cs="Arial"/>
          <w:sz w:val="22"/>
          <w:szCs w:val="22"/>
          <w:lang w:eastAsia="en-US"/>
        </w:rPr>
        <w:t>!</w:t>
      </w:r>
      <w:r w:rsidR="006E2249">
        <w:rPr>
          <w:rFonts w:ascii="Arial" w:eastAsiaTheme="minorHAnsi" w:hAnsi="Arial" w:cs="Arial"/>
          <w:sz w:val="22"/>
          <w:szCs w:val="22"/>
          <w:lang w:eastAsia="en-US"/>
        </w:rPr>
        <w:t>.</w:t>
      </w:r>
      <w:proofErr w:type="gramEnd"/>
      <w:r w:rsidR="006E2249">
        <w:rPr>
          <w:rFonts w:ascii="Arial" w:eastAsiaTheme="minorHAnsi" w:hAnsi="Arial" w:cs="Arial"/>
          <w:sz w:val="22"/>
          <w:szCs w:val="22"/>
          <w:lang w:eastAsia="en-US"/>
        </w:rPr>
        <w:t xml:space="preserve"> </w:t>
      </w:r>
      <w:r w:rsidR="00EB5B8A">
        <w:rPr>
          <w:rFonts w:ascii="Arial" w:eastAsiaTheme="minorHAnsi" w:hAnsi="Arial" w:cs="Arial"/>
          <w:sz w:val="22"/>
          <w:szCs w:val="22"/>
          <w:lang w:eastAsia="en-US"/>
        </w:rPr>
        <w:t>Suggestion</w:t>
      </w:r>
      <w:r w:rsidR="006E2249">
        <w:rPr>
          <w:rFonts w:ascii="Arial" w:eastAsiaTheme="minorHAnsi" w:hAnsi="Arial" w:cs="Arial"/>
          <w:sz w:val="22"/>
          <w:szCs w:val="22"/>
          <w:lang w:eastAsia="en-US"/>
        </w:rPr>
        <w:t xml:space="preserve"> du jour : après avoir dégusté une boisson à </w:t>
      </w:r>
      <w:r w:rsidR="00EB5B8A">
        <w:rPr>
          <w:rFonts w:ascii="Arial" w:eastAsiaTheme="minorHAnsi" w:hAnsi="Arial" w:cs="Arial"/>
          <w:sz w:val="22"/>
          <w:szCs w:val="22"/>
          <w:lang w:eastAsia="en-US"/>
        </w:rPr>
        <w:t>l’</w:t>
      </w:r>
      <w:r w:rsidR="006E2249">
        <w:rPr>
          <w:rFonts w:ascii="Arial" w:eastAsiaTheme="minorHAnsi" w:hAnsi="Arial" w:cs="Arial"/>
          <w:sz w:val="22"/>
          <w:szCs w:val="22"/>
          <w:lang w:eastAsia="en-US"/>
        </w:rPr>
        <w:t>effigie</w:t>
      </w:r>
      <w:r w:rsidR="00EB5B8A">
        <w:rPr>
          <w:rFonts w:ascii="Arial" w:eastAsiaTheme="minorHAnsi" w:hAnsi="Arial" w:cs="Arial"/>
          <w:sz w:val="22"/>
          <w:szCs w:val="22"/>
          <w:lang w:eastAsia="en-US"/>
        </w:rPr>
        <w:t xml:space="preserve"> du Dodo (vous la connaissez ?)</w:t>
      </w:r>
      <w:r w:rsidR="006E2249">
        <w:rPr>
          <w:rFonts w:ascii="Arial" w:eastAsiaTheme="minorHAnsi" w:hAnsi="Arial" w:cs="Arial"/>
          <w:sz w:val="22"/>
          <w:szCs w:val="22"/>
          <w:lang w:eastAsia="en-US"/>
        </w:rPr>
        <w:t xml:space="preserve">, sieste </w:t>
      </w:r>
      <w:r w:rsidR="00EB5B8A">
        <w:rPr>
          <w:rFonts w:ascii="Arial" w:eastAsiaTheme="minorHAnsi" w:hAnsi="Arial" w:cs="Arial"/>
          <w:sz w:val="22"/>
          <w:szCs w:val="22"/>
          <w:lang w:eastAsia="en-US"/>
        </w:rPr>
        <w:t xml:space="preserve">avec la tête </w:t>
      </w:r>
      <w:r w:rsidR="006E2249">
        <w:rPr>
          <w:rFonts w:ascii="Arial" w:eastAsiaTheme="minorHAnsi" w:hAnsi="Arial" w:cs="Arial"/>
          <w:sz w:val="22"/>
          <w:szCs w:val="22"/>
          <w:lang w:eastAsia="en-US"/>
        </w:rPr>
        <w:t>bien calé</w:t>
      </w:r>
      <w:r w:rsidR="00EB5B8A">
        <w:rPr>
          <w:rFonts w:ascii="Arial" w:eastAsiaTheme="minorHAnsi" w:hAnsi="Arial" w:cs="Arial"/>
          <w:sz w:val="22"/>
          <w:szCs w:val="22"/>
          <w:lang w:eastAsia="en-US"/>
        </w:rPr>
        <w:t>e</w:t>
      </w:r>
      <w:r w:rsidR="006E2249">
        <w:rPr>
          <w:rFonts w:ascii="Arial" w:eastAsiaTheme="minorHAnsi" w:hAnsi="Arial" w:cs="Arial"/>
          <w:sz w:val="22"/>
          <w:szCs w:val="22"/>
          <w:lang w:eastAsia="en-US"/>
        </w:rPr>
        <w:t xml:space="preserve"> sur un de ces coussins. Bonne idée non !</w:t>
      </w:r>
    </w:p>
    <w:p w:rsidR="007161BF" w:rsidRPr="00327664" w:rsidRDefault="007161BF" w:rsidP="00327664">
      <w:pPr>
        <w:pStyle w:val="plu-emphasis--high"/>
        <w:spacing w:before="0" w:beforeAutospacing="0" w:after="0" w:afterAutospacing="0" w:line="340" w:lineRule="atLeast"/>
        <w:rPr>
          <w:rFonts w:ascii="Arial" w:eastAsiaTheme="minorHAnsi" w:hAnsi="Arial" w:cs="Arial"/>
          <w:sz w:val="22"/>
          <w:szCs w:val="22"/>
          <w:lang w:eastAsia="en-US"/>
        </w:rPr>
      </w:pPr>
    </w:p>
    <w:p w:rsidR="00931A93" w:rsidRPr="001A4D79" w:rsidRDefault="0098010A" w:rsidP="00931A93">
      <w:pPr>
        <w:pStyle w:val="Titre2"/>
      </w:pPr>
      <w:bookmarkStart w:id="35" w:name="_Toc8825997"/>
      <w:bookmarkStart w:id="36" w:name="_Toc9418236"/>
      <w:r>
        <w:t>Le gra</w:t>
      </w:r>
      <w:r w:rsidR="003B79CC">
        <w:t>nd livre des plus b</w:t>
      </w:r>
      <w:r>
        <w:t>eaux insectes de La Réunion</w:t>
      </w:r>
      <w:bookmarkEnd w:id="35"/>
      <w:bookmarkEnd w:id="36"/>
    </w:p>
    <w:p w:rsidR="00931A93" w:rsidRDefault="0098010A" w:rsidP="00931A93">
      <w:pPr>
        <w:pStyle w:val="Corpsdetexte2"/>
        <w:spacing w:after="0"/>
        <w:rPr>
          <w:rFonts w:ascii="Arial" w:hAnsi="Arial" w:cs="Arial"/>
          <w:b/>
          <w:bCs/>
          <w:sz w:val="24"/>
          <w:szCs w:val="24"/>
        </w:rPr>
      </w:pPr>
      <w:r>
        <w:rPr>
          <w:rFonts w:ascii="Arial" w:hAnsi="Arial" w:cs="Arial"/>
          <w:b/>
          <w:bCs/>
          <w:sz w:val="24"/>
          <w:szCs w:val="24"/>
        </w:rPr>
        <w:t>Livre</w:t>
      </w:r>
      <w:r w:rsidR="00931A93">
        <w:rPr>
          <w:rFonts w:ascii="Arial" w:hAnsi="Arial" w:cs="Arial"/>
          <w:b/>
          <w:bCs/>
          <w:sz w:val="24"/>
          <w:szCs w:val="24"/>
        </w:rPr>
        <w:t xml:space="preserve"> </w:t>
      </w:r>
      <w:r w:rsidR="003B79CC">
        <w:rPr>
          <w:rFonts w:ascii="Arial" w:hAnsi="Arial" w:cs="Arial"/>
          <w:b/>
          <w:bCs/>
          <w:sz w:val="24"/>
          <w:szCs w:val="24"/>
        </w:rPr>
        <w:t>–</w:t>
      </w:r>
      <w:r w:rsidR="00931A93">
        <w:rPr>
          <w:rFonts w:ascii="Arial" w:hAnsi="Arial" w:cs="Arial"/>
          <w:b/>
          <w:bCs/>
          <w:sz w:val="24"/>
          <w:szCs w:val="24"/>
        </w:rPr>
        <w:t xml:space="preserve"> 2</w:t>
      </w:r>
      <w:r w:rsidR="003B79CC">
        <w:rPr>
          <w:rFonts w:ascii="Arial" w:hAnsi="Arial" w:cs="Arial"/>
          <w:b/>
          <w:bCs/>
          <w:sz w:val="24"/>
          <w:szCs w:val="24"/>
        </w:rPr>
        <w:t>9.50</w:t>
      </w:r>
      <w:r w:rsidR="00931A93" w:rsidRPr="004C3DF9">
        <w:rPr>
          <w:rFonts w:ascii="Arial" w:hAnsi="Arial" w:cs="Arial"/>
          <w:b/>
          <w:bCs/>
          <w:sz w:val="24"/>
          <w:szCs w:val="24"/>
        </w:rPr>
        <w:t xml:space="preserve"> €</w:t>
      </w:r>
    </w:p>
    <w:p w:rsidR="00931A93" w:rsidRDefault="003B79CC" w:rsidP="00327664">
      <w:pPr>
        <w:pStyle w:val="plu-emphasis--high"/>
        <w:spacing w:before="0" w:beforeAutospacing="0" w:after="0" w:afterAutospacing="0" w:line="340" w:lineRule="atLeast"/>
        <w:rPr>
          <w:rFonts w:ascii="Arial" w:eastAsiaTheme="minorHAnsi" w:hAnsi="Arial" w:cs="Arial"/>
          <w:sz w:val="22"/>
          <w:szCs w:val="22"/>
          <w:lang w:eastAsia="en-US"/>
        </w:rPr>
      </w:pPr>
      <w:r w:rsidRPr="00327664">
        <w:rPr>
          <w:rFonts w:ascii="Arial" w:eastAsiaTheme="minorHAnsi" w:hAnsi="Arial" w:cs="Arial"/>
          <w:sz w:val="22"/>
          <w:szCs w:val="22"/>
          <w:lang w:eastAsia="en-US"/>
        </w:rPr>
        <w:t xml:space="preserve">Cet ouvrage est le plus complet réalisé à ce jour sur l’ensemble </w:t>
      </w:r>
      <w:r w:rsidR="00032087">
        <w:rPr>
          <w:rFonts w:ascii="Arial" w:eastAsiaTheme="minorHAnsi" w:hAnsi="Arial" w:cs="Arial"/>
          <w:sz w:val="22"/>
          <w:szCs w:val="22"/>
          <w:lang w:eastAsia="en-US"/>
        </w:rPr>
        <w:t xml:space="preserve">des </w:t>
      </w:r>
      <w:r w:rsidRPr="00327664">
        <w:rPr>
          <w:rFonts w:ascii="Arial" w:eastAsiaTheme="minorHAnsi" w:hAnsi="Arial" w:cs="Arial"/>
          <w:sz w:val="22"/>
          <w:szCs w:val="22"/>
          <w:lang w:eastAsia="en-US"/>
        </w:rPr>
        <w:t xml:space="preserve">insectes de La Réunion, ces petites bêtes que généralement on </w:t>
      </w:r>
      <w:r w:rsidR="00032087">
        <w:rPr>
          <w:rFonts w:ascii="Arial" w:eastAsiaTheme="minorHAnsi" w:hAnsi="Arial" w:cs="Arial"/>
          <w:sz w:val="22"/>
          <w:szCs w:val="22"/>
          <w:lang w:eastAsia="en-US"/>
        </w:rPr>
        <w:t>ignore ou, au</w:t>
      </w:r>
      <w:r w:rsidRPr="00327664">
        <w:rPr>
          <w:rFonts w:ascii="Arial" w:eastAsiaTheme="minorHAnsi" w:hAnsi="Arial" w:cs="Arial"/>
          <w:sz w:val="22"/>
          <w:szCs w:val="22"/>
          <w:lang w:eastAsia="en-US"/>
        </w:rPr>
        <w:t xml:space="preserve"> pire, </w:t>
      </w:r>
      <w:r w:rsidR="00032087">
        <w:rPr>
          <w:rFonts w:ascii="Arial" w:eastAsiaTheme="minorHAnsi" w:hAnsi="Arial" w:cs="Arial"/>
          <w:sz w:val="22"/>
          <w:szCs w:val="22"/>
          <w:lang w:eastAsia="en-US"/>
        </w:rPr>
        <w:t>on écrase</w:t>
      </w:r>
      <w:r w:rsidRPr="00327664">
        <w:rPr>
          <w:rFonts w:ascii="Arial" w:eastAsiaTheme="minorHAnsi" w:hAnsi="Arial" w:cs="Arial"/>
          <w:sz w:val="22"/>
          <w:szCs w:val="22"/>
          <w:lang w:eastAsia="en-US"/>
        </w:rPr>
        <w:t xml:space="preserve"> ! Très illustré et écrit dans un français limpide évitant au maximum</w:t>
      </w:r>
      <w:r w:rsidR="00032087">
        <w:rPr>
          <w:rFonts w:ascii="Arial" w:eastAsiaTheme="minorHAnsi" w:hAnsi="Arial" w:cs="Arial"/>
          <w:sz w:val="22"/>
          <w:szCs w:val="22"/>
          <w:lang w:eastAsia="en-US"/>
        </w:rPr>
        <w:t xml:space="preserve"> un</w:t>
      </w:r>
      <w:r w:rsidRPr="00327664">
        <w:rPr>
          <w:rFonts w:ascii="Arial" w:eastAsiaTheme="minorHAnsi" w:hAnsi="Arial" w:cs="Arial"/>
          <w:sz w:val="22"/>
          <w:szCs w:val="22"/>
          <w:lang w:eastAsia="en-US"/>
        </w:rPr>
        <w:t xml:space="preserve"> langage spécialisé</w:t>
      </w:r>
      <w:r w:rsidR="00032087">
        <w:rPr>
          <w:rFonts w:ascii="Arial" w:eastAsiaTheme="minorHAnsi" w:hAnsi="Arial" w:cs="Arial"/>
          <w:sz w:val="22"/>
          <w:szCs w:val="22"/>
          <w:lang w:eastAsia="en-US"/>
        </w:rPr>
        <w:t xml:space="preserve"> (scientifique)</w:t>
      </w:r>
      <w:r w:rsidRPr="00327664">
        <w:rPr>
          <w:rFonts w:ascii="Arial" w:eastAsiaTheme="minorHAnsi" w:hAnsi="Arial" w:cs="Arial"/>
          <w:sz w:val="22"/>
          <w:szCs w:val="22"/>
          <w:lang w:eastAsia="en-US"/>
        </w:rPr>
        <w:t xml:space="preserve">, ce livre est à découvrir. </w:t>
      </w:r>
    </w:p>
    <w:p w:rsidR="0073531B" w:rsidRDefault="0073531B" w:rsidP="00327664">
      <w:pPr>
        <w:pStyle w:val="plu-emphasis--high"/>
        <w:spacing w:before="0" w:beforeAutospacing="0" w:after="0" w:afterAutospacing="0" w:line="340" w:lineRule="atLeast"/>
        <w:rPr>
          <w:rFonts w:ascii="Arial" w:eastAsiaTheme="minorHAnsi" w:hAnsi="Arial" w:cs="Arial"/>
          <w:sz w:val="22"/>
          <w:szCs w:val="22"/>
          <w:lang w:eastAsia="en-US"/>
        </w:rPr>
      </w:pPr>
      <w:r>
        <w:rPr>
          <w:rFonts w:ascii="Arial" w:eastAsiaTheme="minorHAnsi" w:hAnsi="Arial" w:cs="Arial"/>
          <w:sz w:val="22"/>
          <w:szCs w:val="22"/>
          <w:lang w:eastAsia="en-US"/>
        </w:rPr>
        <w:t>Je vous vois déjà déambulant dans les allées du Jardin en cherchant ces petites bébêtes, livre à la main !</w:t>
      </w:r>
    </w:p>
    <w:sectPr w:rsidR="0073531B" w:rsidSect="000B2496">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60B" w:rsidRDefault="0066360B" w:rsidP="00C94919">
      <w:pPr>
        <w:spacing w:after="0" w:line="240" w:lineRule="auto"/>
      </w:pPr>
      <w:r>
        <w:separator/>
      </w:r>
    </w:p>
  </w:endnote>
  <w:endnote w:type="continuationSeparator" w:id="0">
    <w:p w:rsidR="0066360B" w:rsidRDefault="0066360B" w:rsidP="00C94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ato Heavy">
    <w:panose1 w:val="00000000000000000000"/>
    <w:charset w:val="00"/>
    <w:family w:val="auto"/>
    <w:notTrueType/>
    <w:pitch w:val="default"/>
    <w:sig w:usb0="00000003" w:usb1="00000000" w:usb2="00000000" w:usb3="00000000" w:csb0="00000001" w:csb1="00000000"/>
  </w:font>
  <w:font w:name="Lato Light">
    <w:panose1 w:val="00000000000000000000"/>
    <w:charset w:val="00"/>
    <w:family w:val="auto"/>
    <w:notTrueType/>
    <w:pitch w:val="default"/>
    <w:sig w:usb0="00000003" w:usb1="00000000" w:usb2="00000000" w:usb3="00000000" w:csb0="00000001" w:csb1="00000000"/>
  </w:font>
  <w:font w:name="Lato">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ansation">
    <w:panose1 w:val="02000000000000000000"/>
    <w:charset w:val="00"/>
    <w:family w:val="auto"/>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914508"/>
      <w:docPartObj>
        <w:docPartGallery w:val="Page Numbers (Bottom of Page)"/>
        <w:docPartUnique/>
      </w:docPartObj>
    </w:sdtPr>
    <w:sdtEndPr/>
    <w:sdtContent>
      <w:p w:rsidR="00C94919" w:rsidRDefault="00C94919">
        <w:pPr>
          <w:pStyle w:val="Pieddepage"/>
        </w:pPr>
        <w:r>
          <w:rPr>
            <w:noProof/>
          </w:rPr>
          <mc:AlternateContent>
            <mc:Choice Requires="wps">
              <w:drawing>
                <wp:anchor distT="0" distB="0" distL="114300" distR="114300" simplePos="0" relativeHeight="251659264" behindDoc="0" locked="0" layoutInCell="0" allowOverlap="1" wp14:anchorId="3E738C18" wp14:editId="71D2529A">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C94919" w:rsidRDefault="00C94919">
                              <w:pPr>
                                <w:jc w:val="center"/>
                              </w:pPr>
                              <w:r>
                                <w:fldChar w:fldCharType="begin"/>
                              </w:r>
                              <w:r>
                                <w:instrText>PAGE    \* MERGEFORMAT</w:instrText>
                              </w:r>
                              <w:r>
                                <w:fldChar w:fldCharType="separate"/>
                              </w:r>
                              <w:r w:rsidR="00745D97" w:rsidRPr="00745D97">
                                <w:rPr>
                                  <w:noProof/>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C94919" w:rsidRDefault="00C94919">
                        <w:pPr>
                          <w:jc w:val="center"/>
                        </w:pPr>
                        <w:r>
                          <w:fldChar w:fldCharType="begin"/>
                        </w:r>
                        <w:r>
                          <w:instrText>PAGE    \* MERGEFORMAT</w:instrText>
                        </w:r>
                        <w:r>
                          <w:fldChar w:fldCharType="separate"/>
                        </w:r>
                        <w:r w:rsidR="00745D97" w:rsidRPr="00745D97">
                          <w:rPr>
                            <w:noProof/>
                            <w:sz w:val="16"/>
                            <w:szCs w:val="16"/>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60B" w:rsidRDefault="0066360B" w:rsidP="00C94919">
      <w:pPr>
        <w:spacing w:after="0" w:line="240" w:lineRule="auto"/>
      </w:pPr>
      <w:r>
        <w:separator/>
      </w:r>
    </w:p>
  </w:footnote>
  <w:footnote w:type="continuationSeparator" w:id="0">
    <w:p w:rsidR="0066360B" w:rsidRDefault="0066360B" w:rsidP="00C949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1020A"/>
    <w:multiLevelType w:val="multilevel"/>
    <w:tmpl w:val="E690A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4F5C58"/>
    <w:multiLevelType w:val="hybridMultilevel"/>
    <w:tmpl w:val="E4088A4A"/>
    <w:lvl w:ilvl="0" w:tplc="CB7E3264">
      <w:numFmt w:val="bullet"/>
      <w:lvlText w:val="-"/>
      <w:lvlJc w:val="left"/>
      <w:pPr>
        <w:ind w:left="720" w:hanging="360"/>
      </w:pPr>
      <w:rPr>
        <w:rFonts w:ascii="Arial" w:eastAsia="Microsoft YaHe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86552F6"/>
    <w:multiLevelType w:val="multilevel"/>
    <w:tmpl w:val="FC8C1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8929BB"/>
    <w:multiLevelType w:val="hybridMultilevel"/>
    <w:tmpl w:val="8A0C55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6770B25"/>
    <w:multiLevelType w:val="hybridMultilevel"/>
    <w:tmpl w:val="824E5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F3B5ED0"/>
    <w:multiLevelType w:val="multilevel"/>
    <w:tmpl w:val="5B06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352923"/>
    <w:multiLevelType w:val="multilevel"/>
    <w:tmpl w:val="A216B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5C48B5"/>
    <w:multiLevelType w:val="hybridMultilevel"/>
    <w:tmpl w:val="1E7E4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49B4A00"/>
    <w:multiLevelType w:val="hybridMultilevel"/>
    <w:tmpl w:val="4606DFAA"/>
    <w:lvl w:ilvl="0" w:tplc="106C5A2E">
      <w:numFmt w:val="bullet"/>
      <w:lvlText w:val="-"/>
      <w:lvlJc w:val="left"/>
      <w:pPr>
        <w:ind w:left="995" w:hanging="106"/>
      </w:pPr>
      <w:rPr>
        <w:rFonts w:ascii="Arial" w:eastAsia="Arial" w:hAnsi="Arial" w:cs="Arial" w:hint="default"/>
        <w:color w:val="3F5FA6"/>
        <w:w w:val="102"/>
        <w:sz w:val="18"/>
        <w:szCs w:val="18"/>
      </w:rPr>
    </w:lvl>
    <w:lvl w:ilvl="1" w:tplc="07744994">
      <w:numFmt w:val="bullet"/>
      <w:lvlText w:val="-"/>
      <w:lvlJc w:val="left"/>
      <w:pPr>
        <w:ind w:left="11212" w:hanging="141"/>
      </w:pPr>
      <w:rPr>
        <w:rFonts w:ascii="Arial" w:eastAsia="Arial" w:hAnsi="Arial" w:cs="Arial" w:hint="default"/>
        <w:color w:val="A46F42"/>
        <w:w w:val="102"/>
        <w:sz w:val="24"/>
        <w:szCs w:val="24"/>
      </w:rPr>
    </w:lvl>
    <w:lvl w:ilvl="2" w:tplc="39C49D74">
      <w:numFmt w:val="bullet"/>
      <w:lvlText w:val="•"/>
      <w:lvlJc w:val="left"/>
      <w:pPr>
        <w:ind w:left="10456" w:hanging="141"/>
      </w:pPr>
      <w:rPr>
        <w:rFonts w:hint="default"/>
      </w:rPr>
    </w:lvl>
    <w:lvl w:ilvl="3" w:tplc="0F64E7EC">
      <w:numFmt w:val="bullet"/>
      <w:lvlText w:val="•"/>
      <w:lvlJc w:val="left"/>
      <w:pPr>
        <w:ind w:left="9693" w:hanging="141"/>
      </w:pPr>
      <w:rPr>
        <w:rFonts w:hint="default"/>
      </w:rPr>
    </w:lvl>
    <w:lvl w:ilvl="4" w:tplc="ECD8BF30">
      <w:numFmt w:val="bullet"/>
      <w:lvlText w:val="•"/>
      <w:lvlJc w:val="left"/>
      <w:pPr>
        <w:ind w:left="8930" w:hanging="141"/>
      </w:pPr>
      <w:rPr>
        <w:rFonts w:hint="default"/>
      </w:rPr>
    </w:lvl>
    <w:lvl w:ilvl="5" w:tplc="2B26D926">
      <w:numFmt w:val="bullet"/>
      <w:lvlText w:val="•"/>
      <w:lvlJc w:val="left"/>
      <w:pPr>
        <w:ind w:left="8166" w:hanging="141"/>
      </w:pPr>
      <w:rPr>
        <w:rFonts w:hint="default"/>
      </w:rPr>
    </w:lvl>
    <w:lvl w:ilvl="6" w:tplc="3802FABA">
      <w:numFmt w:val="bullet"/>
      <w:lvlText w:val="•"/>
      <w:lvlJc w:val="left"/>
      <w:pPr>
        <w:ind w:left="7403" w:hanging="141"/>
      </w:pPr>
      <w:rPr>
        <w:rFonts w:hint="default"/>
      </w:rPr>
    </w:lvl>
    <w:lvl w:ilvl="7" w:tplc="6546C824">
      <w:numFmt w:val="bullet"/>
      <w:lvlText w:val="•"/>
      <w:lvlJc w:val="left"/>
      <w:pPr>
        <w:ind w:left="6640" w:hanging="141"/>
      </w:pPr>
      <w:rPr>
        <w:rFonts w:hint="default"/>
      </w:rPr>
    </w:lvl>
    <w:lvl w:ilvl="8" w:tplc="89C846F0">
      <w:numFmt w:val="bullet"/>
      <w:lvlText w:val="•"/>
      <w:lvlJc w:val="left"/>
      <w:pPr>
        <w:ind w:left="5876" w:hanging="141"/>
      </w:pPr>
      <w:rPr>
        <w:rFonts w:hint="default"/>
      </w:rPr>
    </w:lvl>
  </w:abstractNum>
  <w:abstractNum w:abstractNumId="9">
    <w:nsid w:val="66EB0E93"/>
    <w:multiLevelType w:val="hybridMultilevel"/>
    <w:tmpl w:val="329AA8A2"/>
    <w:lvl w:ilvl="0" w:tplc="96BAE380">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0">
    <w:nsid w:val="720031A7"/>
    <w:multiLevelType w:val="hybridMultilevel"/>
    <w:tmpl w:val="8AFC5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0"/>
  </w:num>
  <w:num w:numId="5">
    <w:abstractNumId w:val="6"/>
  </w:num>
  <w:num w:numId="6">
    <w:abstractNumId w:val="2"/>
  </w:num>
  <w:num w:numId="7">
    <w:abstractNumId w:val="5"/>
  </w:num>
  <w:num w:numId="8">
    <w:abstractNumId w:val="7"/>
  </w:num>
  <w:num w:numId="9">
    <w:abstractNumId w:val="9"/>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78F"/>
    <w:rsid w:val="000030BE"/>
    <w:rsid w:val="00003E53"/>
    <w:rsid w:val="00014511"/>
    <w:rsid w:val="000173B0"/>
    <w:rsid w:val="00032087"/>
    <w:rsid w:val="00045E94"/>
    <w:rsid w:val="00060FC5"/>
    <w:rsid w:val="00061DB2"/>
    <w:rsid w:val="00071674"/>
    <w:rsid w:val="00082785"/>
    <w:rsid w:val="000844AF"/>
    <w:rsid w:val="0008759F"/>
    <w:rsid w:val="00090AF8"/>
    <w:rsid w:val="000A06FC"/>
    <w:rsid w:val="000A0EC8"/>
    <w:rsid w:val="000A7EFD"/>
    <w:rsid w:val="000B2496"/>
    <w:rsid w:val="000D4321"/>
    <w:rsid w:val="000D6333"/>
    <w:rsid w:val="000E1D87"/>
    <w:rsid w:val="000E2345"/>
    <w:rsid w:val="000F17F1"/>
    <w:rsid w:val="000F7664"/>
    <w:rsid w:val="0010034A"/>
    <w:rsid w:val="00113444"/>
    <w:rsid w:val="00117CDE"/>
    <w:rsid w:val="001423DD"/>
    <w:rsid w:val="001429AF"/>
    <w:rsid w:val="001448F0"/>
    <w:rsid w:val="00167D1A"/>
    <w:rsid w:val="0017552A"/>
    <w:rsid w:val="001757DE"/>
    <w:rsid w:val="00190CEC"/>
    <w:rsid w:val="001942DD"/>
    <w:rsid w:val="00196750"/>
    <w:rsid w:val="001A0052"/>
    <w:rsid w:val="001A35BA"/>
    <w:rsid w:val="001A4D79"/>
    <w:rsid w:val="001A6C5E"/>
    <w:rsid w:val="001B4B07"/>
    <w:rsid w:val="001B4ECA"/>
    <w:rsid w:val="001D154C"/>
    <w:rsid w:val="001F2197"/>
    <w:rsid w:val="00203340"/>
    <w:rsid w:val="00234F98"/>
    <w:rsid w:val="0023670C"/>
    <w:rsid w:val="00251A39"/>
    <w:rsid w:val="0027684B"/>
    <w:rsid w:val="002829E4"/>
    <w:rsid w:val="00287DB4"/>
    <w:rsid w:val="002902F1"/>
    <w:rsid w:val="002A083A"/>
    <w:rsid w:val="002A17AF"/>
    <w:rsid w:val="002A2E9C"/>
    <w:rsid w:val="002A3F27"/>
    <w:rsid w:val="002B6E65"/>
    <w:rsid w:val="002B7905"/>
    <w:rsid w:val="002D09BF"/>
    <w:rsid w:val="002D3045"/>
    <w:rsid w:val="002F5A00"/>
    <w:rsid w:val="003121ED"/>
    <w:rsid w:val="003223D6"/>
    <w:rsid w:val="00327664"/>
    <w:rsid w:val="00330551"/>
    <w:rsid w:val="00330DD7"/>
    <w:rsid w:val="00340FDB"/>
    <w:rsid w:val="00341BDE"/>
    <w:rsid w:val="00351A49"/>
    <w:rsid w:val="00362D73"/>
    <w:rsid w:val="00377534"/>
    <w:rsid w:val="00390F02"/>
    <w:rsid w:val="0039361A"/>
    <w:rsid w:val="003A0286"/>
    <w:rsid w:val="003A3D11"/>
    <w:rsid w:val="003B79CC"/>
    <w:rsid w:val="003C279F"/>
    <w:rsid w:val="003E01B2"/>
    <w:rsid w:val="003E1092"/>
    <w:rsid w:val="004011CD"/>
    <w:rsid w:val="00420142"/>
    <w:rsid w:val="00432664"/>
    <w:rsid w:val="004375D6"/>
    <w:rsid w:val="004845E2"/>
    <w:rsid w:val="00490855"/>
    <w:rsid w:val="00490C89"/>
    <w:rsid w:val="004A5AF0"/>
    <w:rsid w:val="004B5F21"/>
    <w:rsid w:val="004B7CC0"/>
    <w:rsid w:val="004C3DF9"/>
    <w:rsid w:val="004C75B0"/>
    <w:rsid w:val="004D62B8"/>
    <w:rsid w:val="004F3995"/>
    <w:rsid w:val="0050428C"/>
    <w:rsid w:val="005043A4"/>
    <w:rsid w:val="005262D0"/>
    <w:rsid w:val="00526F28"/>
    <w:rsid w:val="00532B34"/>
    <w:rsid w:val="00536B9E"/>
    <w:rsid w:val="00536E6B"/>
    <w:rsid w:val="0054040E"/>
    <w:rsid w:val="00540974"/>
    <w:rsid w:val="005455C8"/>
    <w:rsid w:val="00556694"/>
    <w:rsid w:val="00577E3A"/>
    <w:rsid w:val="00585F22"/>
    <w:rsid w:val="0059273E"/>
    <w:rsid w:val="005943FC"/>
    <w:rsid w:val="005A01E9"/>
    <w:rsid w:val="005A4C8C"/>
    <w:rsid w:val="005A4F76"/>
    <w:rsid w:val="005A7361"/>
    <w:rsid w:val="005A7D17"/>
    <w:rsid w:val="005C1DFE"/>
    <w:rsid w:val="005C4101"/>
    <w:rsid w:val="005D7258"/>
    <w:rsid w:val="005E2433"/>
    <w:rsid w:val="005E6D3F"/>
    <w:rsid w:val="00606D1D"/>
    <w:rsid w:val="00611997"/>
    <w:rsid w:val="00616960"/>
    <w:rsid w:val="00631DA4"/>
    <w:rsid w:val="00633132"/>
    <w:rsid w:val="00640AF9"/>
    <w:rsid w:val="00643920"/>
    <w:rsid w:val="00651891"/>
    <w:rsid w:val="0066360B"/>
    <w:rsid w:val="00670906"/>
    <w:rsid w:val="006772FD"/>
    <w:rsid w:val="00682DF2"/>
    <w:rsid w:val="00691B1E"/>
    <w:rsid w:val="006B0A45"/>
    <w:rsid w:val="006B1094"/>
    <w:rsid w:val="006C3A6A"/>
    <w:rsid w:val="006D0FDF"/>
    <w:rsid w:val="006D4137"/>
    <w:rsid w:val="006E2249"/>
    <w:rsid w:val="006F05A2"/>
    <w:rsid w:val="006F3F19"/>
    <w:rsid w:val="007036EE"/>
    <w:rsid w:val="00713736"/>
    <w:rsid w:val="007161BF"/>
    <w:rsid w:val="007268E0"/>
    <w:rsid w:val="0073531B"/>
    <w:rsid w:val="00745D97"/>
    <w:rsid w:val="0074616B"/>
    <w:rsid w:val="00752B7E"/>
    <w:rsid w:val="00754610"/>
    <w:rsid w:val="00793B1B"/>
    <w:rsid w:val="00794A7D"/>
    <w:rsid w:val="0079676C"/>
    <w:rsid w:val="007970E4"/>
    <w:rsid w:val="007971B4"/>
    <w:rsid w:val="007A089A"/>
    <w:rsid w:val="007A2EDD"/>
    <w:rsid w:val="007C603C"/>
    <w:rsid w:val="007F65B6"/>
    <w:rsid w:val="007F7550"/>
    <w:rsid w:val="00813995"/>
    <w:rsid w:val="00823A2A"/>
    <w:rsid w:val="00827BA9"/>
    <w:rsid w:val="008307E1"/>
    <w:rsid w:val="00840658"/>
    <w:rsid w:val="00843E88"/>
    <w:rsid w:val="0084442C"/>
    <w:rsid w:val="00873BAC"/>
    <w:rsid w:val="00890379"/>
    <w:rsid w:val="008B10D1"/>
    <w:rsid w:val="008B29D4"/>
    <w:rsid w:val="008D278F"/>
    <w:rsid w:val="008D46C8"/>
    <w:rsid w:val="008E6F64"/>
    <w:rsid w:val="008F5BE1"/>
    <w:rsid w:val="008F5C85"/>
    <w:rsid w:val="0090482B"/>
    <w:rsid w:val="00904C88"/>
    <w:rsid w:val="009053FC"/>
    <w:rsid w:val="0090687A"/>
    <w:rsid w:val="00917685"/>
    <w:rsid w:val="00922AA6"/>
    <w:rsid w:val="00930508"/>
    <w:rsid w:val="00931121"/>
    <w:rsid w:val="00931559"/>
    <w:rsid w:val="00931A93"/>
    <w:rsid w:val="00933FD7"/>
    <w:rsid w:val="00941D02"/>
    <w:rsid w:val="0095654E"/>
    <w:rsid w:val="009567B5"/>
    <w:rsid w:val="00957CA0"/>
    <w:rsid w:val="00960EE7"/>
    <w:rsid w:val="00962FA8"/>
    <w:rsid w:val="00967D33"/>
    <w:rsid w:val="009731E3"/>
    <w:rsid w:val="00977D30"/>
    <w:rsid w:val="0098010A"/>
    <w:rsid w:val="009817B7"/>
    <w:rsid w:val="00982C92"/>
    <w:rsid w:val="009A227C"/>
    <w:rsid w:val="009A4A34"/>
    <w:rsid w:val="009A7FC1"/>
    <w:rsid w:val="009B76AD"/>
    <w:rsid w:val="009C033F"/>
    <w:rsid w:val="009C4880"/>
    <w:rsid w:val="009D170B"/>
    <w:rsid w:val="009D7B7B"/>
    <w:rsid w:val="00A013DE"/>
    <w:rsid w:val="00A04EF7"/>
    <w:rsid w:val="00A05E66"/>
    <w:rsid w:val="00A1083F"/>
    <w:rsid w:val="00A36AD4"/>
    <w:rsid w:val="00A43473"/>
    <w:rsid w:val="00A5398E"/>
    <w:rsid w:val="00A60E77"/>
    <w:rsid w:val="00A675E5"/>
    <w:rsid w:val="00A80AC6"/>
    <w:rsid w:val="00A81520"/>
    <w:rsid w:val="00A8190F"/>
    <w:rsid w:val="00AA5C57"/>
    <w:rsid w:val="00AA6F61"/>
    <w:rsid w:val="00AA6FC0"/>
    <w:rsid w:val="00AB4FD2"/>
    <w:rsid w:val="00AC2C37"/>
    <w:rsid w:val="00AD261A"/>
    <w:rsid w:val="00AE294A"/>
    <w:rsid w:val="00AE2C00"/>
    <w:rsid w:val="00AF24A6"/>
    <w:rsid w:val="00B02E06"/>
    <w:rsid w:val="00B12EB3"/>
    <w:rsid w:val="00B14868"/>
    <w:rsid w:val="00B326B2"/>
    <w:rsid w:val="00B32801"/>
    <w:rsid w:val="00B42C97"/>
    <w:rsid w:val="00B56342"/>
    <w:rsid w:val="00B70707"/>
    <w:rsid w:val="00B741F7"/>
    <w:rsid w:val="00B74A1A"/>
    <w:rsid w:val="00B74A2E"/>
    <w:rsid w:val="00BB0E42"/>
    <w:rsid w:val="00BB3E52"/>
    <w:rsid w:val="00BB606F"/>
    <w:rsid w:val="00BC0282"/>
    <w:rsid w:val="00BC5B87"/>
    <w:rsid w:val="00BC7EE4"/>
    <w:rsid w:val="00BF01FA"/>
    <w:rsid w:val="00BF1B29"/>
    <w:rsid w:val="00BF335F"/>
    <w:rsid w:val="00BF7DCB"/>
    <w:rsid w:val="00C00E2A"/>
    <w:rsid w:val="00C111CB"/>
    <w:rsid w:val="00C14FF1"/>
    <w:rsid w:val="00C34856"/>
    <w:rsid w:val="00C45706"/>
    <w:rsid w:val="00C56E83"/>
    <w:rsid w:val="00C66771"/>
    <w:rsid w:val="00C66A87"/>
    <w:rsid w:val="00C72766"/>
    <w:rsid w:val="00C93B2D"/>
    <w:rsid w:val="00C94919"/>
    <w:rsid w:val="00CB31DC"/>
    <w:rsid w:val="00CC0746"/>
    <w:rsid w:val="00CD0882"/>
    <w:rsid w:val="00CD15B1"/>
    <w:rsid w:val="00CD2DF2"/>
    <w:rsid w:val="00D023ED"/>
    <w:rsid w:val="00D11AE8"/>
    <w:rsid w:val="00D267DD"/>
    <w:rsid w:val="00D26E2B"/>
    <w:rsid w:val="00D3638B"/>
    <w:rsid w:val="00D51114"/>
    <w:rsid w:val="00D52A2C"/>
    <w:rsid w:val="00D574FE"/>
    <w:rsid w:val="00D6617F"/>
    <w:rsid w:val="00D715FA"/>
    <w:rsid w:val="00D85908"/>
    <w:rsid w:val="00D85A9F"/>
    <w:rsid w:val="00DB253A"/>
    <w:rsid w:val="00DB44B0"/>
    <w:rsid w:val="00DB70FD"/>
    <w:rsid w:val="00DC18ED"/>
    <w:rsid w:val="00DC56BB"/>
    <w:rsid w:val="00DC72BD"/>
    <w:rsid w:val="00DD3650"/>
    <w:rsid w:val="00DE6251"/>
    <w:rsid w:val="00E02FD2"/>
    <w:rsid w:val="00E14D6A"/>
    <w:rsid w:val="00E16CE4"/>
    <w:rsid w:val="00E25A63"/>
    <w:rsid w:val="00E3209F"/>
    <w:rsid w:val="00E400C3"/>
    <w:rsid w:val="00E52DCF"/>
    <w:rsid w:val="00E574B4"/>
    <w:rsid w:val="00E6364D"/>
    <w:rsid w:val="00E66515"/>
    <w:rsid w:val="00E71B19"/>
    <w:rsid w:val="00E8316F"/>
    <w:rsid w:val="00E83B15"/>
    <w:rsid w:val="00E96083"/>
    <w:rsid w:val="00E965B0"/>
    <w:rsid w:val="00EB0EED"/>
    <w:rsid w:val="00EB4E23"/>
    <w:rsid w:val="00EB5B8A"/>
    <w:rsid w:val="00ED3811"/>
    <w:rsid w:val="00F012BC"/>
    <w:rsid w:val="00F07817"/>
    <w:rsid w:val="00F12ADD"/>
    <w:rsid w:val="00F17190"/>
    <w:rsid w:val="00F27253"/>
    <w:rsid w:val="00F37FA9"/>
    <w:rsid w:val="00F46AA4"/>
    <w:rsid w:val="00F53AD7"/>
    <w:rsid w:val="00F54BD8"/>
    <w:rsid w:val="00F54C7D"/>
    <w:rsid w:val="00F64D9E"/>
    <w:rsid w:val="00F67CDE"/>
    <w:rsid w:val="00F87FE8"/>
    <w:rsid w:val="00FA4FA5"/>
    <w:rsid w:val="00FC26FF"/>
    <w:rsid w:val="00FC354C"/>
    <w:rsid w:val="00FC4942"/>
    <w:rsid w:val="00FD0C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C2C37"/>
    <w:pPr>
      <w:keepNext/>
      <w:keepLines/>
      <w:pBdr>
        <w:bottom w:val="single" w:sz="4" w:space="1" w:color="365F91" w:themeColor="accent1" w:themeShade="BF"/>
      </w:pBdr>
      <w:spacing w:before="480" w:after="0"/>
      <w:outlineLvl w:val="0"/>
    </w:pPr>
    <w:rPr>
      <w:rFonts w:ascii="Arial" w:eastAsiaTheme="majorEastAsia" w:hAnsi="Arial" w:cstheme="majorBidi"/>
      <w:bCs/>
      <w:color w:val="365F91" w:themeColor="accent1" w:themeShade="BF"/>
      <w:sz w:val="52"/>
      <w:szCs w:val="28"/>
    </w:rPr>
  </w:style>
  <w:style w:type="paragraph" w:styleId="Titre2">
    <w:name w:val="heading 2"/>
    <w:basedOn w:val="Normal"/>
    <w:next w:val="Normal"/>
    <w:link w:val="Titre2Car"/>
    <w:uiPriority w:val="9"/>
    <w:unhideWhenUsed/>
    <w:qFormat/>
    <w:rsid w:val="00E96083"/>
    <w:pPr>
      <w:keepNext/>
      <w:keepLines/>
      <w:pBdr>
        <w:left w:val="double" w:sz="4" w:space="4" w:color="E36C0A" w:themeColor="accent6" w:themeShade="BF"/>
      </w:pBdr>
      <w:spacing w:before="120" w:after="120"/>
      <w:ind w:left="397"/>
      <w:outlineLvl w:val="1"/>
    </w:pPr>
    <w:rPr>
      <w:rFonts w:ascii="Arial" w:eastAsiaTheme="majorEastAsia" w:hAnsi="Arial" w:cstheme="majorBidi"/>
      <w:b/>
      <w:bCs/>
      <w:color w:val="548DD4" w:themeColor="text2" w:themeTint="99"/>
      <w:sz w:val="36"/>
      <w:szCs w:val="26"/>
    </w:rPr>
  </w:style>
  <w:style w:type="paragraph" w:styleId="Titre3">
    <w:name w:val="heading 3"/>
    <w:basedOn w:val="Normal"/>
    <w:next w:val="Normal"/>
    <w:link w:val="Titre3Car"/>
    <w:uiPriority w:val="9"/>
    <w:unhideWhenUsed/>
    <w:qFormat/>
    <w:rsid w:val="009567B5"/>
    <w:pPr>
      <w:keepNext/>
      <w:keepLines/>
      <w:spacing w:before="120" w:after="0"/>
      <w:outlineLvl w:val="2"/>
    </w:pPr>
    <w:rPr>
      <w:rFonts w:ascii="Arial" w:eastAsiaTheme="majorEastAsia" w:hAnsi="Arial" w:cstheme="majorBidi"/>
      <w:bCs/>
      <w:color w:val="4F81BD" w:themeColor="accent1"/>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8D278F"/>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Titre1Car">
    <w:name w:val="Titre 1 Car"/>
    <w:basedOn w:val="Policepardfaut"/>
    <w:link w:val="Titre1"/>
    <w:uiPriority w:val="9"/>
    <w:rsid w:val="00AC2C37"/>
    <w:rPr>
      <w:rFonts w:ascii="Arial" w:eastAsiaTheme="majorEastAsia" w:hAnsi="Arial" w:cstheme="majorBidi"/>
      <w:bCs/>
      <w:color w:val="365F91" w:themeColor="accent1" w:themeShade="BF"/>
      <w:sz w:val="52"/>
      <w:szCs w:val="28"/>
    </w:rPr>
  </w:style>
  <w:style w:type="character" w:customStyle="1" w:styleId="Titre2Car">
    <w:name w:val="Titre 2 Car"/>
    <w:basedOn w:val="Policepardfaut"/>
    <w:link w:val="Titre2"/>
    <w:uiPriority w:val="9"/>
    <w:rsid w:val="00E96083"/>
    <w:rPr>
      <w:rFonts w:ascii="Arial" w:eastAsiaTheme="majorEastAsia" w:hAnsi="Arial" w:cstheme="majorBidi"/>
      <w:b/>
      <w:bCs/>
      <w:color w:val="548DD4" w:themeColor="text2" w:themeTint="99"/>
      <w:sz w:val="36"/>
      <w:szCs w:val="26"/>
    </w:rPr>
  </w:style>
  <w:style w:type="character" w:styleId="Lienhypertexte">
    <w:name w:val="Hyperlink"/>
    <w:basedOn w:val="Policepardfaut"/>
    <w:uiPriority w:val="99"/>
    <w:unhideWhenUsed/>
    <w:rsid w:val="008D278F"/>
    <w:rPr>
      <w:color w:val="0000FF" w:themeColor="hyperlink"/>
      <w:u w:val="single"/>
    </w:rPr>
  </w:style>
  <w:style w:type="paragraph" w:customStyle="1" w:styleId="Aucunstyle">
    <w:name w:val="[Aucun style]"/>
    <w:rsid w:val="008D278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Titre">
    <w:name w:val="Title"/>
    <w:basedOn w:val="Normal"/>
    <w:next w:val="Normal"/>
    <w:link w:val="TitreCar"/>
    <w:uiPriority w:val="10"/>
    <w:qFormat/>
    <w:rsid w:val="00AC2C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C2C37"/>
    <w:rPr>
      <w:rFonts w:asciiTheme="majorHAnsi" w:eastAsiaTheme="majorEastAsia" w:hAnsiTheme="majorHAnsi" w:cstheme="majorBidi"/>
      <w:color w:val="17365D" w:themeColor="text2" w:themeShade="BF"/>
      <w:spacing w:val="5"/>
      <w:kern w:val="28"/>
      <w:sz w:val="52"/>
      <w:szCs w:val="52"/>
    </w:rPr>
  </w:style>
  <w:style w:type="character" w:customStyle="1" w:styleId="Titre3Car">
    <w:name w:val="Titre 3 Car"/>
    <w:basedOn w:val="Policepardfaut"/>
    <w:link w:val="Titre3"/>
    <w:uiPriority w:val="9"/>
    <w:rsid w:val="009567B5"/>
    <w:rPr>
      <w:rFonts w:ascii="Arial" w:eastAsiaTheme="majorEastAsia" w:hAnsi="Arial" w:cstheme="majorBidi"/>
      <w:bCs/>
      <w:color w:val="4F81BD" w:themeColor="accent1"/>
      <w:sz w:val="26"/>
    </w:rPr>
  </w:style>
  <w:style w:type="paragraph" w:styleId="Corpsdetexte">
    <w:name w:val="Body Text"/>
    <w:basedOn w:val="Normal"/>
    <w:link w:val="CorpsdetexteCar"/>
    <w:uiPriority w:val="1"/>
    <w:qFormat/>
    <w:rsid w:val="007036EE"/>
    <w:pPr>
      <w:widowControl w:val="0"/>
      <w:autoSpaceDE w:val="0"/>
      <w:autoSpaceDN w:val="0"/>
      <w:spacing w:after="0" w:line="240" w:lineRule="auto"/>
    </w:pPr>
    <w:rPr>
      <w:rFonts w:ascii="Arial" w:eastAsia="Arial" w:hAnsi="Arial" w:cs="Arial"/>
      <w:lang w:val="en-US"/>
    </w:rPr>
  </w:style>
  <w:style w:type="character" w:customStyle="1" w:styleId="CorpsdetexteCar">
    <w:name w:val="Corps de texte Car"/>
    <w:basedOn w:val="Policepardfaut"/>
    <w:link w:val="Corpsdetexte"/>
    <w:uiPriority w:val="1"/>
    <w:rsid w:val="007036EE"/>
    <w:rPr>
      <w:rFonts w:ascii="Arial" w:eastAsia="Arial" w:hAnsi="Arial" w:cs="Arial"/>
      <w:lang w:val="en-US"/>
    </w:rPr>
  </w:style>
  <w:style w:type="paragraph" w:customStyle="1" w:styleId="Titre91">
    <w:name w:val="Titre 91"/>
    <w:basedOn w:val="Normal"/>
    <w:uiPriority w:val="1"/>
    <w:qFormat/>
    <w:rsid w:val="007036EE"/>
    <w:pPr>
      <w:widowControl w:val="0"/>
      <w:autoSpaceDE w:val="0"/>
      <w:autoSpaceDN w:val="0"/>
      <w:spacing w:after="0" w:line="240" w:lineRule="auto"/>
      <w:ind w:left="11072"/>
      <w:jc w:val="both"/>
    </w:pPr>
    <w:rPr>
      <w:rFonts w:ascii="Arial" w:eastAsia="Arial" w:hAnsi="Arial" w:cs="Arial"/>
      <w:sz w:val="24"/>
      <w:szCs w:val="24"/>
      <w:lang w:val="en-US"/>
    </w:rPr>
  </w:style>
  <w:style w:type="paragraph" w:customStyle="1" w:styleId="Titre21">
    <w:name w:val="Titre 21"/>
    <w:basedOn w:val="Normal"/>
    <w:uiPriority w:val="1"/>
    <w:qFormat/>
    <w:rsid w:val="007036EE"/>
    <w:pPr>
      <w:widowControl w:val="0"/>
      <w:autoSpaceDE w:val="0"/>
      <w:autoSpaceDN w:val="0"/>
      <w:spacing w:after="0" w:line="240" w:lineRule="auto"/>
      <w:ind w:left="938"/>
      <w:outlineLvl w:val="2"/>
    </w:pPr>
    <w:rPr>
      <w:rFonts w:ascii="Arial" w:eastAsia="Arial" w:hAnsi="Arial" w:cs="Arial"/>
      <w:sz w:val="72"/>
      <w:szCs w:val="72"/>
      <w:lang w:val="en-US"/>
    </w:rPr>
  </w:style>
  <w:style w:type="paragraph" w:styleId="Paragraphedeliste">
    <w:name w:val="List Paragraph"/>
    <w:basedOn w:val="Normal"/>
    <w:uiPriority w:val="34"/>
    <w:qFormat/>
    <w:rsid w:val="007036EE"/>
    <w:pPr>
      <w:widowControl w:val="0"/>
      <w:autoSpaceDE w:val="0"/>
      <w:autoSpaceDN w:val="0"/>
      <w:spacing w:before="9" w:after="0" w:line="240" w:lineRule="auto"/>
      <w:ind w:left="995" w:hanging="105"/>
    </w:pPr>
    <w:rPr>
      <w:rFonts w:ascii="Arial" w:eastAsia="Arial" w:hAnsi="Arial" w:cs="Arial"/>
      <w:lang w:val="en-US"/>
    </w:rPr>
  </w:style>
  <w:style w:type="paragraph" w:customStyle="1" w:styleId="Subtitle2">
    <w:name w:val="Subtitle 2"/>
    <w:basedOn w:val="Normal"/>
    <w:uiPriority w:val="99"/>
    <w:rsid w:val="004C3DF9"/>
    <w:pPr>
      <w:autoSpaceDE w:val="0"/>
      <w:autoSpaceDN w:val="0"/>
      <w:adjustRightInd w:val="0"/>
      <w:spacing w:after="249" w:line="320" w:lineRule="atLeast"/>
      <w:textAlignment w:val="center"/>
    </w:pPr>
    <w:rPr>
      <w:rFonts w:ascii="Lato Heavy" w:hAnsi="Lato Heavy" w:cs="Lato Heavy"/>
      <w:color w:val="3C3C3B"/>
      <w:sz w:val="20"/>
      <w:szCs w:val="20"/>
      <w:lang w:val="en-GB"/>
    </w:rPr>
  </w:style>
  <w:style w:type="paragraph" w:styleId="Corpsdetexte2">
    <w:name w:val="Body Text 2"/>
    <w:basedOn w:val="Normal"/>
    <w:link w:val="Corpsdetexte2Car"/>
    <w:uiPriority w:val="99"/>
    <w:unhideWhenUsed/>
    <w:rsid w:val="004C3DF9"/>
    <w:pPr>
      <w:spacing w:after="120" w:line="480" w:lineRule="auto"/>
    </w:pPr>
  </w:style>
  <w:style w:type="character" w:customStyle="1" w:styleId="Corpsdetexte2Car">
    <w:name w:val="Corps de texte 2 Car"/>
    <w:basedOn w:val="Policepardfaut"/>
    <w:link w:val="Corpsdetexte2"/>
    <w:uiPriority w:val="99"/>
    <w:rsid w:val="004C3DF9"/>
  </w:style>
  <w:style w:type="paragraph" w:customStyle="1" w:styleId="NumberText1">
    <w:name w:val="Number Text 1"/>
    <w:basedOn w:val="Normal"/>
    <w:uiPriority w:val="99"/>
    <w:rsid w:val="004C3DF9"/>
    <w:pPr>
      <w:autoSpaceDE w:val="0"/>
      <w:autoSpaceDN w:val="0"/>
      <w:adjustRightInd w:val="0"/>
      <w:spacing w:after="249" w:line="340" w:lineRule="atLeast"/>
      <w:textAlignment w:val="center"/>
    </w:pPr>
    <w:rPr>
      <w:rFonts w:ascii="Lato Light" w:hAnsi="Lato Light" w:cs="Lato Light"/>
      <w:color w:val="3C3C3B"/>
      <w:sz w:val="36"/>
      <w:szCs w:val="36"/>
      <w:lang w:val="en-GB"/>
    </w:rPr>
  </w:style>
  <w:style w:type="paragraph" w:customStyle="1" w:styleId="BodyText1">
    <w:name w:val="Body Text 1"/>
    <w:basedOn w:val="Aucunstyle"/>
    <w:uiPriority w:val="99"/>
    <w:rsid w:val="004C3DF9"/>
    <w:pPr>
      <w:spacing w:after="249" w:line="340" w:lineRule="atLeast"/>
    </w:pPr>
    <w:rPr>
      <w:rFonts w:ascii="Lato" w:hAnsi="Lato" w:cs="Lato"/>
      <w:color w:val="3C3C3B"/>
      <w:sz w:val="20"/>
      <w:szCs w:val="20"/>
      <w:lang w:val="en-GB"/>
    </w:rPr>
  </w:style>
  <w:style w:type="paragraph" w:styleId="En-ttedetabledesmatires">
    <w:name w:val="TOC Heading"/>
    <w:basedOn w:val="Titre1"/>
    <w:next w:val="Normal"/>
    <w:uiPriority w:val="39"/>
    <w:unhideWhenUsed/>
    <w:qFormat/>
    <w:rsid w:val="003223D6"/>
    <w:pPr>
      <w:outlineLvl w:val="9"/>
    </w:pPr>
  </w:style>
  <w:style w:type="paragraph" w:styleId="TM1">
    <w:name w:val="toc 1"/>
    <w:basedOn w:val="Normal"/>
    <w:next w:val="Normal"/>
    <w:autoRedefine/>
    <w:uiPriority w:val="39"/>
    <w:unhideWhenUsed/>
    <w:qFormat/>
    <w:rsid w:val="00EB0EED"/>
    <w:pPr>
      <w:spacing w:before="120" w:after="0"/>
    </w:pPr>
    <w:rPr>
      <w:b/>
      <w:bCs/>
      <w:iCs/>
      <w:smallCaps/>
      <w:sz w:val="24"/>
      <w:szCs w:val="24"/>
    </w:rPr>
  </w:style>
  <w:style w:type="paragraph" w:styleId="TM2">
    <w:name w:val="toc 2"/>
    <w:basedOn w:val="Normal"/>
    <w:next w:val="Normal"/>
    <w:autoRedefine/>
    <w:uiPriority w:val="39"/>
    <w:unhideWhenUsed/>
    <w:qFormat/>
    <w:rsid w:val="00EB0EED"/>
    <w:pPr>
      <w:spacing w:before="120" w:after="0"/>
      <w:ind w:left="220"/>
    </w:pPr>
    <w:rPr>
      <w:bCs/>
    </w:rPr>
  </w:style>
  <w:style w:type="paragraph" w:styleId="TM3">
    <w:name w:val="toc 3"/>
    <w:basedOn w:val="Normal"/>
    <w:next w:val="Normal"/>
    <w:autoRedefine/>
    <w:uiPriority w:val="39"/>
    <w:unhideWhenUsed/>
    <w:qFormat/>
    <w:rsid w:val="00EB0EED"/>
    <w:pPr>
      <w:spacing w:after="0"/>
      <w:ind w:left="440"/>
    </w:pPr>
    <w:rPr>
      <w:sz w:val="20"/>
      <w:szCs w:val="20"/>
    </w:rPr>
  </w:style>
  <w:style w:type="paragraph" w:styleId="Textedebulles">
    <w:name w:val="Balloon Text"/>
    <w:basedOn w:val="Normal"/>
    <w:link w:val="TextedebullesCar"/>
    <w:uiPriority w:val="99"/>
    <w:semiHidden/>
    <w:unhideWhenUsed/>
    <w:rsid w:val="003223D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23D6"/>
    <w:rPr>
      <w:rFonts w:ascii="Tahoma" w:hAnsi="Tahoma" w:cs="Tahoma"/>
      <w:sz w:val="16"/>
      <w:szCs w:val="16"/>
    </w:rPr>
  </w:style>
  <w:style w:type="paragraph" w:styleId="TM4">
    <w:name w:val="toc 4"/>
    <w:basedOn w:val="Normal"/>
    <w:next w:val="Normal"/>
    <w:autoRedefine/>
    <w:uiPriority w:val="39"/>
    <w:unhideWhenUsed/>
    <w:rsid w:val="003223D6"/>
    <w:pPr>
      <w:spacing w:after="0"/>
      <w:ind w:left="660"/>
    </w:pPr>
    <w:rPr>
      <w:sz w:val="20"/>
      <w:szCs w:val="20"/>
    </w:rPr>
  </w:style>
  <w:style w:type="paragraph" w:styleId="TM5">
    <w:name w:val="toc 5"/>
    <w:basedOn w:val="Normal"/>
    <w:next w:val="Normal"/>
    <w:autoRedefine/>
    <w:uiPriority w:val="39"/>
    <w:unhideWhenUsed/>
    <w:rsid w:val="00EB0EED"/>
    <w:pPr>
      <w:spacing w:after="0"/>
      <w:ind w:left="880"/>
    </w:pPr>
    <w:rPr>
      <w:sz w:val="20"/>
      <w:szCs w:val="20"/>
    </w:rPr>
  </w:style>
  <w:style w:type="paragraph" w:styleId="TM6">
    <w:name w:val="toc 6"/>
    <w:basedOn w:val="Normal"/>
    <w:next w:val="Normal"/>
    <w:autoRedefine/>
    <w:uiPriority w:val="39"/>
    <w:unhideWhenUsed/>
    <w:rsid w:val="00EB0EED"/>
    <w:pPr>
      <w:spacing w:after="0"/>
      <w:ind w:left="1100"/>
    </w:pPr>
    <w:rPr>
      <w:sz w:val="20"/>
      <w:szCs w:val="20"/>
    </w:rPr>
  </w:style>
  <w:style w:type="paragraph" w:styleId="TM7">
    <w:name w:val="toc 7"/>
    <w:basedOn w:val="Normal"/>
    <w:next w:val="Normal"/>
    <w:autoRedefine/>
    <w:uiPriority w:val="39"/>
    <w:unhideWhenUsed/>
    <w:rsid w:val="00EB0EED"/>
    <w:pPr>
      <w:spacing w:after="0"/>
      <w:ind w:left="1320"/>
    </w:pPr>
    <w:rPr>
      <w:sz w:val="20"/>
      <w:szCs w:val="20"/>
    </w:rPr>
  </w:style>
  <w:style w:type="paragraph" w:styleId="TM8">
    <w:name w:val="toc 8"/>
    <w:basedOn w:val="Normal"/>
    <w:next w:val="Normal"/>
    <w:autoRedefine/>
    <w:uiPriority w:val="39"/>
    <w:unhideWhenUsed/>
    <w:rsid w:val="00EB0EED"/>
    <w:pPr>
      <w:spacing w:after="0"/>
      <w:ind w:left="1540"/>
    </w:pPr>
    <w:rPr>
      <w:sz w:val="20"/>
      <w:szCs w:val="20"/>
    </w:rPr>
  </w:style>
  <w:style w:type="paragraph" w:styleId="TM9">
    <w:name w:val="toc 9"/>
    <w:basedOn w:val="Normal"/>
    <w:next w:val="Normal"/>
    <w:autoRedefine/>
    <w:uiPriority w:val="39"/>
    <w:unhideWhenUsed/>
    <w:rsid w:val="00EB0EED"/>
    <w:pPr>
      <w:spacing w:after="0"/>
      <w:ind w:left="1760"/>
    </w:pPr>
    <w:rPr>
      <w:sz w:val="20"/>
      <w:szCs w:val="20"/>
    </w:rPr>
  </w:style>
  <w:style w:type="paragraph" w:styleId="Lgende">
    <w:name w:val="caption"/>
    <w:basedOn w:val="Normal"/>
    <w:next w:val="Normal"/>
    <w:uiPriority w:val="35"/>
    <w:unhideWhenUsed/>
    <w:qFormat/>
    <w:rsid w:val="001A35BA"/>
    <w:pPr>
      <w:spacing w:line="240" w:lineRule="auto"/>
    </w:pPr>
    <w:rPr>
      <w:b/>
      <w:bCs/>
      <w:color w:val="4F81BD" w:themeColor="accent1"/>
      <w:sz w:val="18"/>
      <w:szCs w:val="18"/>
    </w:rPr>
  </w:style>
  <w:style w:type="table" w:customStyle="1" w:styleId="TableNormal">
    <w:name w:val="Table Normal"/>
    <w:uiPriority w:val="2"/>
    <w:semiHidden/>
    <w:unhideWhenUsed/>
    <w:qFormat/>
    <w:rsid w:val="00D363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Emphaseple">
    <w:name w:val="Subtle Emphasis"/>
    <w:basedOn w:val="Policepardfaut"/>
    <w:uiPriority w:val="19"/>
    <w:qFormat/>
    <w:rsid w:val="00616960"/>
    <w:rPr>
      <w:i/>
      <w:iCs/>
      <w:color w:val="808080" w:themeColor="text1" w:themeTint="7F"/>
    </w:rPr>
  </w:style>
  <w:style w:type="character" w:customStyle="1" w:styleId="ilfuvd">
    <w:name w:val="ilfuvd"/>
    <w:basedOn w:val="Policepardfaut"/>
    <w:rsid w:val="00890379"/>
  </w:style>
  <w:style w:type="paragraph" w:styleId="Citation">
    <w:name w:val="Quote"/>
    <w:basedOn w:val="Normal"/>
    <w:next w:val="Normal"/>
    <w:link w:val="CitationCar"/>
    <w:uiPriority w:val="29"/>
    <w:qFormat/>
    <w:rsid w:val="006B0A45"/>
    <w:rPr>
      <w:i/>
      <w:iCs/>
      <w:color w:val="000000" w:themeColor="text1"/>
    </w:rPr>
  </w:style>
  <w:style w:type="character" w:customStyle="1" w:styleId="CitationCar">
    <w:name w:val="Citation Car"/>
    <w:basedOn w:val="Policepardfaut"/>
    <w:link w:val="Citation"/>
    <w:uiPriority w:val="29"/>
    <w:rsid w:val="006B0A45"/>
    <w:rPr>
      <w:i/>
      <w:iCs/>
      <w:color w:val="000000" w:themeColor="text1"/>
    </w:rPr>
  </w:style>
  <w:style w:type="paragraph" w:styleId="NormalWeb">
    <w:name w:val="Normal (Web)"/>
    <w:basedOn w:val="Normal"/>
    <w:uiPriority w:val="99"/>
    <w:unhideWhenUsed/>
    <w:rsid w:val="009D7B7B"/>
    <w:pPr>
      <w:spacing w:before="100" w:beforeAutospacing="1" w:after="450" w:line="240" w:lineRule="auto"/>
    </w:pPr>
    <w:rPr>
      <w:rFonts w:ascii="Times New Roman" w:eastAsia="Times New Roman" w:hAnsi="Times New Roman" w:cs="Times New Roman"/>
      <w:sz w:val="24"/>
      <w:szCs w:val="24"/>
    </w:rPr>
  </w:style>
  <w:style w:type="table" w:styleId="Grilledutableau">
    <w:name w:val="Table Grid"/>
    <w:basedOn w:val="TableauNormal"/>
    <w:uiPriority w:val="59"/>
    <w:rsid w:val="00B12E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u-emphasis--high">
    <w:name w:val="_plu-emphasis--high"/>
    <w:basedOn w:val="Normal"/>
    <w:rsid w:val="00931A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stablishment-description">
    <w:name w:val="establishment-description"/>
    <w:basedOn w:val="Policepardfaut"/>
    <w:rsid w:val="00931A93"/>
  </w:style>
  <w:style w:type="paragraph" w:customStyle="1" w:styleId="Default">
    <w:name w:val="Default"/>
    <w:rsid w:val="00823A2A"/>
    <w:pPr>
      <w:autoSpaceDE w:val="0"/>
      <w:autoSpaceDN w:val="0"/>
      <w:adjustRightInd w:val="0"/>
      <w:spacing w:after="0" w:line="240" w:lineRule="auto"/>
    </w:pPr>
    <w:rPr>
      <w:rFonts w:ascii="Cambria" w:eastAsiaTheme="minorHAnsi" w:hAnsi="Cambria" w:cs="Cambria"/>
      <w:color w:val="000000"/>
      <w:sz w:val="24"/>
      <w:szCs w:val="24"/>
      <w:lang w:eastAsia="en-US"/>
    </w:rPr>
  </w:style>
  <w:style w:type="paragraph" w:styleId="En-tte">
    <w:name w:val="header"/>
    <w:basedOn w:val="Normal"/>
    <w:link w:val="En-tteCar"/>
    <w:uiPriority w:val="99"/>
    <w:unhideWhenUsed/>
    <w:rsid w:val="00C94919"/>
    <w:pPr>
      <w:tabs>
        <w:tab w:val="center" w:pos="4536"/>
        <w:tab w:val="right" w:pos="9072"/>
      </w:tabs>
      <w:spacing w:after="0" w:line="240" w:lineRule="auto"/>
    </w:pPr>
  </w:style>
  <w:style w:type="character" w:customStyle="1" w:styleId="En-tteCar">
    <w:name w:val="En-tête Car"/>
    <w:basedOn w:val="Policepardfaut"/>
    <w:link w:val="En-tte"/>
    <w:uiPriority w:val="99"/>
    <w:rsid w:val="00C94919"/>
  </w:style>
  <w:style w:type="paragraph" w:styleId="Pieddepage">
    <w:name w:val="footer"/>
    <w:basedOn w:val="Normal"/>
    <w:link w:val="PieddepageCar"/>
    <w:uiPriority w:val="99"/>
    <w:unhideWhenUsed/>
    <w:rsid w:val="00C949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49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C2C37"/>
    <w:pPr>
      <w:keepNext/>
      <w:keepLines/>
      <w:pBdr>
        <w:bottom w:val="single" w:sz="4" w:space="1" w:color="365F91" w:themeColor="accent1" w:themeShade="BF"/>
      </w:pBdr>
      <w:spacing w:before="480" w:after="0"/>
      <w:outlineLvl w:val="0"/>
    </w:pPr>
    <w:rPr>
      <w:rFonts w:ascii="Arial" w:eastAsiaTheme="majorEastAsia" w:hAnsi="Arial" w:cstheme="majorBidi"/>
      <w:bCs/>
      <w:color w:val="365F91" w:themeColor="accent1" w:themeShade="BF"/>
      <w:sz w:val="52"/>
      <w:szCs w:val="28"/>
    </w:rPr>
  </w:style>
  <w:style w:type="paragraph" w:styleId="Titre2">
    <w:name w:val="heading 2"/>
    <w:basedOn w:val="Normal"/>
    <w:next w:val="Normal"/>
    <w:link w:val="Titre2Car"/>
    <w:uiPriority w:val="9"/>
    <w:unhideWhenUsed/>
    <w:qFormat/>
    <w:rsid w:val="00E96083"/>
    <w:pPr>
      <w:keepNext/>
      <w:keepLines/>
      <w:pBdr>
        <w:left w:val="double" w:sz="4" w:space="4" w:color="E36C0A" w:themeColor="accent6" w:themeShade="BF"/>
      </w:pBdr>
      <w:spacing w:before="120" w:after="120"/>
      <w:ind w:left="397"/>
      <w:outlineLvl w:val="1"/>
    </w:pPr>
    <w:rPr>
      <w:rFonts w:ascii="Arial" w:eastAsiaTheme="majorEastAsia" w:hAnsi="Arial" w:cstheme="majorBidi"/>
      <w:b/>
      <w:bCs/>
      <w:color w:val="548DD4" w:themeColor="text2" w:themeTint="99"/>
      <w:sz w:val="36"/>
      <w:szCs w:val="26"/>
    </w:rPr>
  </w:style>
  <w:style w:type="paragraph" w:styleId="Titre3">
    <w:name w:val="heading 3"/>
    <w:basedOn w:val="Normal"/>
    <w:next w:val="Normal"/>
    <w:link w:val="Titre3Car"/>
    <w:uiPriority w:val="9"/>
    <w:unhideWhenUsed/>
    <w:qFormat/>
    <w:rsid w:val="009567B5"/>
    <w:pPr>
      <w:keepNext/>
      <w:keepLines/>
      <w:spacing w:before="120" w:after="0"/>
      <w:outlineLvl w:val="2"/>
    </w:pPr>
    <w:rPr>
      <w:rFonts w:ascii="Arial" w:eastAsiaTheme="majorEastAsia" w:hAnsi="Arial" w:cstheme="majorBidi"/>
      <w:bCs/>
      <w:color w:val="4F81BD" w:themeColor="accent1"/>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8D278F"/>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Titre1Car">
    <w:name w:val="Titre 1 Car"/>
    <w:basedOn w:val="Policepardfaut"/>
    <w:link w:val="Titre1"/>
    <w:uiPriority w:val="9"/>
    <w:rsid w:val="00AC2C37"/>
    <w:rPr>
      <w:rFonts w:ascii="Arial" w:eastAsiaTheme="majorEastAsia" w:hAnsi="Arial" w:cstheme="majorBidi"/>
      <w:bCs/>
      <w:color w:val="365F91" w:themeColor="accent1" w:themeShade="BF"/>
      <w:sz w:val="52"/>
      <w:szCs w:val="28"/>
    </w:rPr>
  </w:style>
  <w:style w:type="character" w:customStyle="1" w:styleId="Titre2Car">
    <w:name w:val="Titre 2 Car"/>
    <w:basedOn w:val="Policepardfaut"/>
    <w:link w:val="Titre2"/>
    <w:uiPriority w:val="9"/>
    <w:rsid w:val="00E96083"/>
    <w:rPr>
      <w:rFonts w:ascii="Arial" w:eastAsiaTheme="majorEastAsia" w:hAnsi="Arial" w:cstheme="majorBidi"/>
      <w:b/>
      <w:bCs/>
      <w:color w:val="548DD4" w:themeColor="text2" w:themeTint="99"/>
      <w:sz w:val="36"/>
      <w:szCs w:val="26"/>
    </w:rPr>
  </w:style>
  <w:style w:type="character" w:styleId="Lienhypertexte">
    <w:name w:val="Hyperlink"/>
    <w:basedOn w:val="Policepardfaut"/>
    <w:uiPriority w:val="99"/>
    <w:unhideWhenUsed/>
    <w:rsid w:val="008D278F"/>
    <w:rPr>
      <w:color w:val="0000FF" w:themeColor="hyperlink"/>
      <w:u w:val="single"/>
    </w:rPr>
  </w:style>
  <w:style w:type="paragraph" w:customStyle="1" w:styleId="Aucunstyle">
    <w:name w:val="[Aucun style]"/>
    <w:rsid w:val="008D278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Titre">
    <w:name w:val="Title"/>
    <w:basedOn w:val="Normal"/>
    <w:next w:val="Normal"/>
    <w:link w:val="TitreCar"/>
    <w:uiPriority w:val="10"/>
    <w:qFormat/>
    <w:rsid w:val="00AC2C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C2C37"/>
    <w:rPr>
      <w:rFonts w:asciiTheme="majorHAnsi" w:eastAsiaTheme="majorEastAsia" w:hAnsiTheme="majorHAnsi" w:cstheme="majorBidi"/>
      <w:color w:val="17365D" w:themeColor="text2" w:themeShade="BF"/>
      <w:spacing w:val="5"/>
      <w:kern w:val="28"/>
      <w:sz w:val="52"/>
      <w:szCs w:val="52"/>
    </w:rPr>
  </w:style>
  <w:style w:type="character" w:customStyle="1" w:styleId="Titre3Car">
    <w:name w:val="Titre 3 Car"/>
    <w:basedOn w:val="Policepardfaut"/>
    <w:link w:val="Titre3"/>
    <w:uiPriority w:val="9"/>
    <w:rsid w:val="009567B5"/>
    <w:rPr>
      <w:rFonts w:ascii="Arial" w:eastAsiaTheme="majorEastAsia" w:hAnsi="Arial" w:cstheme="majorBidi"/>
      <w:bCs/>
      <w:color w:val="4F81BD" w:themeColor="accent1"/>
      <w:sz w:val="26"/>
    </w:rPr>
  </w:style>
  <w:style w:type="paragraph" w:styleId="Corpsdetexte">
    <w:name w:val="Body Text"/>
    <w:basedOn w:val="Normal"/>
    <w:link w:val="CorpsdetexteCar"/>
    <w:uiPriority w:val="1"/>
    <w:qFormat/>
    <w:rsid w:val="007036EE"/>
    <w:pPr>
      <w:widowControl w:val="0"/>
      <w:autoSpaceDE w:val="0"/>
      <w:autoSpaceDN w:val="0"/>
      <w:spacing w:after="0" w:line="240" w:lineRule="auto"/>
    </w:pPr>
    <w:rPr>
      <w:rFonts w:ascii="Arial" w:eastAsia="Arial" w:hAnsi="Arial" w:cs="Arial"/>
      <w:lang w:val="en-US"/>
    </w:rPr>
  </w:style>
  <w:style w:type="character" w:customStyle="1" w:styleId="CorpsdetexteCar">
    <w:name w:val="Corps de texte Car"/>
    <w:basedOn w:val="Policepardfaut"/>
    <w:link w:val="Corpsdetexte"/>
    <w:uiPriority w:val="1"/>
    <w:rsid w:val="007036EE"/>
    <w:rPr>
      <w:rFonts w:ascii="Arial" w:eastAsia="Arial" w:hAnsi="Arial" w:cs="Arial"/>
      <w:lang w:val="en-US"/>
    </w:rPr>
  </w:style>
  <w:style w:type="paragraph" w:customStyle="1" w:styleId="Titre91">
    <w:name w:val="Titre 91"/>
    <w:basedOn w:val="Normal"/>
    <w:uiPriority w:val="1"/>
    <w:qFormat/>
    <w:rsid w:val="007036EE"/>
    <w:pPr>
      <w:widowControl w:val="0"/>
      <w:autoSpaceDE w:val="0"/>
      <w:autoSpaceDN w:val="0"/>
      <w:spacing w:after="0" w:line="240" w:lineRule="auto"/>
      <w:ind w:left="11072"/>
      <w:jc w:val="both"/>
    </w:pPr>
    <w:rPr>
      <w:rFonts w:ascii="Arial" w:eastAsia="Arial" w:hAnsi="Arial" w:cs="Arial"/>
      <w:sz w:val="24"/>
      <w:szCs w:val="24"/>
      <w:lang w:val="en-US"/>
    </w:rPr>
  </w:style>
  <w:style w:type="paragraph" w:customStyle="1" w:styleId="Titre21">
    <w:name w:val="Titre 21"/>
    <w:basedOn w:val="Normal"/>
    <w:uiPriority w:val="1"/>
    <w:qFormat/>
    <w:rsid w:val="007036EE"/>
    <w:pPr>
      <w:widowControl w:val="0"/>
      <w:autoSpaceDE w:val="0"/>
      <w:autoSpaceDN w:val="0"/>
      <w:spacing w:after="0" w:line="240" w:lineRule="auto"/>
      <w:ind w:left="938"/>
      <w:outlineLvl w:val="2"/>
    </w:pPr>
    <w:rPr>
      <w:rFonts w:ascii="Arial" w:eastAsia="Arial" w:hAnsi="Arial" w:cs="Arial"/>
      <w:sz w:val="72"/>
      <w:szCs w:val="72"/>
      <w:lang w:val="en-US"/>
    </w:rPr>
  </w:style>
  <w:style w:type="paragraph" w:styleId="Paragraphedeliste">
    <w:name w:val="List Paragraph"/>
    <w:basedOn w:val="Normal"/>
    <w:uiPriority w:val="34"/>
    <w:qFormat/>
    <w:rsid w:val="007036EE"/>
    <w:pPr>
      <w:widowControl w:val="0"/>
      <w:autoSpaceDE w:val="0"/>
      <w:autoSpaceDN w:val="0"/>
      <w:spacing w:before="9" w:after="0" w:line="240" w:lineRule="auto"/>
      <w:ind w:left="995" w:hanging="105"/>
    </w:pPr>
    <w:rPr>
      <w:rFonts w:ascii="Arial" w:eastAsia="Arial" w:hAnsi="Arial" w:cs="Arial"/>
      <w:lang w:val="en-US"/>
    </w:rPr>
  </w:style>
  <w:style w:type="paragraph" w:customStyle="1" w:styleId="Subtitle2">
    <w:name w:val="Subtitle 2"/>
    <w:basedOn w:val="Normal"/>
    <w:uiPriority w:val="99"/>
    <w:rsid w:val="004C3DF9"/>
    <w:pPr>
      <w:autoSpaceDE w:val="0"/>
      <w:autoSpaceDN w:val="0"/>
      <w:adjustRightInd w:val="0"/>
      <w:spacing w:after="249" w:line="320" w:lineRule="atLeast"/>
      <w:textAlignment w:val="center"/>
    </w:pPr>
    <w:rPr>
      <w:rFonts w:ascii="Lato Heavy" w:hAnsi="Lato Heavy" w:cs="Lato Heavy"/>
      <w:color w:val="3C3C3B"/>
      <w:sz w:val="20"/>
      <w:szCs w:val="20"/>
      <w:lang w:val="en-GB"/>
    </w:rPr>
  </w:style>
  <w:style w:type="paragraph" w:styleId="Corpsdetexte2">
    <w:name w:val="Body Text 2"/>
    <w:basedOn w:val="Normal"/>
    <w:link w:val="Corpsdetexte2Car"/>
    <w:uiPriority w:val="99"/>
    <w:unhideWhenUsed/>
    <w:rsid w:val="004C3DF9"/>
    <w:pPr>
      <w:spacing w:after="120" w:line="480" w:lineRule="auto"/>
    </w:pPr>
  </w:style>
  <w:style w:type="character" w:customStyle="1" w:styleId="Corpsdetexte2Car">
    <w:name w:val="Corps de texte 2 Car"/>
    <w:basedOn w:val="Policepardfaut"/>
    <w:link w:val="Corpsdetexte2"/>
    <w:uiPriority w:val="99"/>
    <w:rsid w:val="004C3DF9"/>
  </w:style>
  <w:style w:type="paragraph" w:customStyle="1" w:styleId="NumberText1">
    <w:name w:val="Number Text 1"/>
    <w:basedOn w:val="Normal"/>
    <w:uiPriority w:val="99"/>
    <w:rsid w:val="004C3DF9"/>
    <w:pPr>
      <w:autoSpaceDE w:val="0"/>
      <w:autoSpaceDN w:val="0"/>
      <w:adjustRightInd w:val="0"/>
      <w:spacing w:after="249" w:line="340" w:lineRule="atLeast"/>
      <w:textAlignment w:val="center"/>
    </w:pPr>
    <w:rPr>
      <w:rFonts w:ascii="Lato Light" w:hAnsi="Lato Light" w:cs="Lato Light"/>
      <w:color w:val="3C3C3B"/>
      <w:sz w:val="36"/>
      <w:szCs w:val="36"/>
      <w:lang w:val="en-GB"/>
    </w:rPr>
  </w:style>
  <w:style w:type="paragraph" w:customStyle="1" w:styleId="BodyText1">
    <w:name w:val="Body Text 1"/>
    <w:basedOn w:val="Aucunstyle"/>
    <w:uiPriority w:val="99"/>
    <w:rsid w:val="004C3DF9"/>
    <w:pPr>
      <w:spacing w:after="249" w:line="340" w:lineRule="atLeast"/>
    </w:pPr>
    <w:rPr>
      <w:rFonts w:ascii="Lato" w:hAnsi="Lato" w:cs="Lato"/>
      <w:color w:val="3C3C3B"/>
      <w:sz w:val="20"/>
      <w:szCs w:val="20"/>
      <w:lang w:val="en-GB"/>
    </w:rPr>
  </w:style>
  <w:style w:type="paragraph" w:styleId="En-ttedetabledesmatires">
    <w:name w:val="TOC Heading"/>
    <w:basedOn w:val="Titre1"/>
    <w:next w:val="Normal"/>
    <w:uiPriority w:val="39"/>
    <w:unhideWhenUsed/>
    <w:qFormat/>
    <w:rsid w:val="003223D6"/>
    <w:pPr>
      <w:outlineLvl w:val="9"/>
    </w:pPr>
  </w:style>
  <w:style w:type="paragraph" w:styleId="TM1">
    <w:name w:val="toc 1"/>
    <w:basedOn w:val="Normal"/>
    <w:next w:val="Normal"/>
    <w:autoRedefine/>
    <w:uiPriority w:val="39"/>
    <w:unhideWhenUsed/>
    <w:qFormat/>
    <w:rsid w:val="00EB0EED"/>
    <w:pPr>
      <w:spacing w:before="120" w:after="0"/>
    </w:pPr>
    <w:rPr>
      <w:b/>
      <w:bCs/>
      <w:iCs/>
      <w:smallCaps/>
      <w:sz w:val="24"/>
      <w:szCs w:val="24"/>
    </w:rPr>
  </w:style>
  <w:style w:type="paragraph" w:styleId="TM2">
    <w:name w:val="toc 2"/>
    <w:basedOn w:val="Normal"/>
    <w:next w:val="Normal"/>
    <w:autoRedefine/>
    <w:uiPriority w:val="39"/>
    <w:unhideWhenUsed/>
    <w:qFormat/>
    <w:rsid w:val="00EB0EED"/>
    <w:pPr>
      <w:spacing w:before="120" w:after="0"/>
      <w:ind w:left="220"/>
    </w:pPr>
    <w:rPr>
      <w:bCs/>
    </w:rPr>
  </w:style>
  <w:style w:type="paragraph" w:styleId="TM3">
    <w:name w:val="toc 3"/>
    <w:basedOn w:val="Normal"/>
    <w:next w:val="Normal"/>
    <w:autoRedefine/>
    <w:uiPriority w:val="39"/>
    <w:unhideWhenUsed/>
    <w:qFormat/>
    <w:rsid w:val="00EB0EED"/>
    <w:pPr>
      <w:spacing w:after="0"/>
      <w:ind w:left="440"/>
    </w:pPr>
    <w:rPr>
      <w:sz w:val="20"/>
      <w:szCs w:val="20"/>
    </w:rPr>
  </w:style>
  <w:style w:type="paragraph" w:styleId="Textedebulles">
    <w:name w:val="Balloon Text"/>
    <w:basedOn w:val="Normal"/>
    <w:link w:val="TextedebullesCar"/>
    <w:uiPriority w:val="99"/>
    <w:semiHidden/>
    <w:unhideWhenUsed/>
    <w:rsid w:val="003223D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23D6"/>
    <w:rPr>
      <w:rFonts w:ascii="Tahoma" w:hAnsi="Tahoma" w:cs="Tahoma"/>
      <w:sz w:val="16"/>
      <w:szCs w:val="16"/>
    </w:rPr>
  </w:style>
  <w:style w:type="paragraph" w:styleId="TM4">
    <w:name w:val="toc 4"/>
    <w:basedOn w:val="Normal"/>
    <w:next w:val="Normal"/>
    <w:autoRedefine/>
    <w:uiPriority w:val="39"/>
    <w:unhideWhenUsed/>
    <w:rsid w:val="003223D6"/>
    <w:pPr>
      <w:spacing w:after="0"/>
      <w:ind w:left="660"/>
    </w:pPr>
    <w:rPr>
      <w:sz w:val="20"/>
      <w:szCs w:val="20"/>
    </w:rPr>
  </w:style>
  <w:style w:type="paragraph" w:styleId="TM5">
    <w:name w:val="toc 5"/>
    <w:basedOn w:val="Normal"/>
    <w:next w:val="Normal"/>
    <w:autoRedefine/>
    <w:uiPriority w:val="39"/>
    <w:unhideWhenUsed/>
    <w:rsid w:val="00EB0EED"/>
    <w:pPr>
      <w:spacing w:after="0"/>
      <w:ind w:left="880"/>
    </w:pPr>
    <w:rPr>
      <w:sz w:val="20"/>
      <w:szCs w:val="20"/>
    </w:rPr>
  </w:style>
  <w:style w:type="paragraph" w:styleId="TM6">
    <w:name w:val="toc 6"/>
    <w:basedOn w:val="Normal"/>
    <w:next w:val="Normal"/>
    <w:autoRedefine/>
    <w:uiPriority w:val="39"/>
    <w:unhideWhenUsed/>
    <w:rsid w:val="00EB0EED"/>
    <w:pPr>
      <w:spacing w:after="0"/>
      <w:ind w:left="1100"/>
    </w:pPr>
    <w:rPr>
      <w:sz w:val="20"/>
      <w:szCs w:val="20"/>
    </w:rPr>
  </w:style>
  <w:style w:type="paragraph" w:styleId="TM7">
    <w:name w:val="toc 7"/>
    <w:basedOn w:val="Normal"/>
    <w:next w:val="Normal"/>
    <w:autoRedefine/>
    <w:uiPriority w:val="39"/>
    <w:unhideWhenUsed/>
    <w:rsid w:val="00EB0EED"/>
    <w:pPr>
      <w:spacing w:after="0"/>
      <w:ind w:left="1320"/>
    </w:pPr>
    <w:rPr>
      <w:sz w:val="20"/>
      <w:szCs w:val="20"/>
    </w:rPr>
  </w:style>
  <w:style w:type="paragraph" w:styleId="TM8">
    <w:name w:val="toc 8"/>
    <w:basedOn w:val="Normal"/>
    <w:next w:val="Normal"/>
    <w:autoRedefine/>
    <w:uiPriority w:val="39"/>
    <w:unhideWhenUsed/>
    <w:rsid w:val="00EB0EED"/>
    <w:pPr>
      <w:spacing w:after="0"/>
      <w:ind w:left="1540"/>
    </w:pPr>
    <w:rPr>
      <w:sz w:val="20"/>
      <w:szCs w:val="20"/>
    </w:rPr>
  </w:style>
  <w:style w:type="paragraph" w:styleId="TM9">
    <w:name w:val="toc 9"/>
    <w:basedOn w:val="Normal"/>
    <w:next w:val="Normal"/>
    <w:autoRedefine/>
    <w:uiPriority w:val="39"/>
    <w:unhideWhenUsed/>
    <w:rsid w:val="00EB0EED"/>
    <w:pPr>
      <w:spacing w:after="0"/>
      <w:ind w:left="1760"/>
    </w:pPr>
    <w:rPr>
      <w:sz w:val="20"/>
      <w:szCs w:val="20"/>
    </w:rPr>
  </w:style>
  <w:style w:type="paragraph" w:styleId="Lgende">
    <w:name w:val="caption"/>
    <w:basedOn w:val="Normal"/>
    <w:next w:val="Normal"/>
    <w:uiPriority w:val="35"/>
    <w:unhideWhenUsed/>
    <w:qFormat/>
    <w:rsid w:val="001A35BA"/>
    <w:pPr>
      <w:spacing w:line="240" w:lineRule="auto"/>
    </w:pPr>
    <w:rPr>
      <w:b/>
      <w:bCs/>
      <w:color w:val="4F81BD" w:themeColor="accent1"/>
      <w:sz w:val="18"/>
      <w:szCs w:val="18"/>
    </w:rPr>
  </w:style>
  <w:style w:type="table" w:customStyle="1" w:styleId="TableNormal">
    <w:name w:val="Table Normal"/>
    <w:uiPriority w:val="2"/>
    <w:semiHidden/>
    <w:unhideWhenUsed/>
    <w:qFormat/>
    <w:rsid w:val="00D363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Emphaseple">
    <w:name w:val="Subtle Emphasis"/>
    <w:basedOn w:val="Policepardfaut"/>
    <w:uiPriority w:val="19"/>
    <w:qFormat/>
    <w:rsid w:val="00616960"/>
    <w:rPr>
      <w:i/>
      <w:iCs/>
      <w:color w:val="808080" w:themeColor="text1" w:themeTint="7F"/>
    </w:rPr>
  </w:style>
  <w:style w:type="character" w:customStyle="1" w:styleId="ilfuvd">
    <w:name w:val="ilfuvd"/>
    <w:basedOn w:val="Policepardfaut"/>
    <w:rsid w:val="00890379"/>
  </w:style>
  <w:style w:type="paragraph" w:styleId="Citation">
    <w:name w:val="Quote"/>
    <w:basedOn w:val="Normal"/>
    <w:next w:val="Normal"/>
    <w:link w:val="CitationCar"/>
    <w:uiPriority w:val="29"/>
    <w:qFormat/>
    <w:rsid w:val="006B0A45"/>
    <w:rPr>
      <w:i/>
      <w:iCs/>
      <w:color w:val="000000" w:themeColor="text1"/>
    </w:rPr>
  </w:style>
  <w:style w:type="character" w:customStyle="1" w:styleId="CitationCar">
    <w:name w:val="Citation Car"/>
    <w:basedOn w:val="Policepardfaut"/>
    <w:link w:val="Citation"/>
    <w:uiPriority w:val="29"/>
    <w:rsid w:val="006B0A45"/>
    <w:rPr>
      <w:i/>
      <w:iCs/>
      <w:color w:val="000000" w:themeColor="text1"/>
    </w:rPr>
  </w:style>
  <w:style w:type="paragraph" w:styleId="NormalWeb">
    <w:name w:val="Normal (Web)"/>
    <w:basedOn w:val="Normal"/>
    <w:uiPriority w:val="99"/>
    <w:unhideWhenUsed/>
    <w:rsid w:val="009D7B7B"/>
    <w:pPr>
      <w:spacing w:before="100" w:beforeAutospacing="1" w:after="450" w:line="240" w:lineRule="auto"/>
    </w:pPr>
    <w:rPr>
      <w:rFonts w:ascii="Times New Roman" w:eastAsia="Times New Roman" w:hAnsi="Times New Roman" w:cs="Times New Roman"/>
      <w:sz w:val="24"/>
      <w:szCs w:val="24"/>
    </w:rPr>
  </w:style>
  <w:style w:type="table" w:styleId="Grilledutableau">
    <w:name w:val="Table Grid"/>
    <w:basedOn w:val="TableauNormal"/>
    <w:uiPriority w:val="59"/>
    <w:rsid w:val="00B12E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u-emphasis--high">
    <w:name w:val="_plu-emphasis--high"/>
    <w:basedOn w:val="Normal"/>
    <w:rsid w:val="00931A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stablishment-description">
    <w:name w:val="establishment-description"/>
    <w:basedOn w:val="Policepardfaut"/>
    <w:rsid w:val="00931A93"/>
  </w:style>
  <w:style w:type="paragraph" w:customStyle="1" w:styleId="Default">
    <w:name w:val="Default"/>
    <w:rsid w:val="00823A2A"/>
    <w:pPr>
      <w:autoSpaceDE w:val="0"/>
      <w:autoSpaceDN w:val="0"/>
      <w:adjustRightInd w:val="0"/>
      <w:spacing w:after="0" w:line="240" w:lineRule="auto"/>
    </w:pPr>
    <w:rPr>
      <w:rFonts w:ascii="Cambria" w:eastAsiaTheme="minorHAnsi" w:hAnsi="Cambria" w:cs="Cambria"/>
      <w:color w:val="000000"/>
      <w:sz w:val="24"/>
      <w:szCs w:val="24"/>
      <w:lang w:eastAsia="en-US"/>
    </w:rPr>
  </w:style>
  <w:style w:type="paragraph" w:styleId="En-tte">
    <w:name w:val="header"/>
    <w:basedOn w:val="Normal"/>
    <w:link w:val="En-tteCar"/>
    <w:uiPriority w:val="99"/>
    <w:unhideWhenUsed/>
    <w:rsid w:val="00C94919"/>
    <w:pPr>
      <w:tabs>
        <w:tab w:val="center" w:pos="4536"/>
        <w:tab w:val="right" w:pos="9072"/>
      </w:tabs>
      <w:spacing w:after="0" w:line="240" w:lineRule="auto"/>
    </w:pPr>
  </w:style>
  <w:style w:type="character" w:customStyle="1" w:styleId="En-tteCar">
    <w:name w:val="En-tête Car"/>
    <w:basedOn w:val="Policepardfaut"/>
    <w:link w:val="En-tte"/>
    <w:uiPriority w:val="99"/>
    <w:rsid w:val="00C94919"/>
  </w:style>
  <w:style w:type="paragraph" w:styleId="Pieddepage">
    <w:name w:val="footer"/>
    <w:basedOn w:val="Normal"/>
    <w:link w:val="PieddepageCar"/>
    <w:uiPriority w:val="99"/>
    <w:unhideWhenUsed/>
    <w:rsid w:val="00C949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4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358637">
      <w:bodyDiv w:val="1"/>
      <w:marLeft w:val="0"/>
      <w:marRight w:val="0"/>
      <w:marTop w:val="0"/>
      <w:marBottom w:val="0"/>
      <w:divBdr>
        <w:top w:val="none" w:sz="0" w:space="0" w:color="auto"/>
        <w:left w:val="none" w:sz="0" w:space="0" w:color="auto"/>
        <w:bottom w:val="none" w:sz="0" w:space="0" w:color="auto"/>
        <w:right w:val="none" w:sz="0" w:space="0" w:color="auto"/>
      </w:divBdr>
      <w:divsChild>
        <w:div w:id="1526675844">
          <w:marLeft w:val="0"/>
          <w:marRight w:val="0"/>
          <w:marTop w:val="450"/>
          <w:marBottom w:val="450"/>
          <w:divBdr>
            <w:top w:val="none" w:sz="0" w:space="0" w:color="auto"/>
            <w:left w:val="none" w:sz="0" w:space="0" w:color="auto"/>
            <w:bottom w:val="none" w:sz="0" w:space="0" w:color="auto"/>
            <w:right w:val="none" w:sz="0" w:space="0" w:color="auto"/>
          </w:divBdr>
          <w:divsChild>
            <w:div w:id="522323080">
              <w:marLeft w:val="300"/>
              <w:marRight w:val="300"/>
              <w:marTop w:val="0"/>
              <w:marBottom w:val="0"/>
              <w:divBdr>
                <w:top w:val="none" w:sz="0" w:space="0" w:color="auto"/>
                <w:left w:val="none" w:sz="0" w:space="0" w:color="auto"/>
                <w:bottom w:val="none" w:sz="0" w:space="0" w:color="auto"/>
                <w:right w:val="none" w:sz="0" w:space="0" w:color="auto"/>
              </w:divBdr>
              <w:divsChild>
                <w:div w:id="1692797476">
                  <w:marLeft w:val="0"/>
                  <w:marRight w:val="0"/>
                  <w:marTop w:val="0"/>
                  <w:marBottom w:val="0"/>
                  <w:divBdr>
                    <w:top w:val="none" w:sz="0" w:space="0" w:color="auto"/>
                    <w:left w:val="none" w:sz="0" w:space="0" w:color="auto"/>
                    <w:bottom w:val="none" w:sz="0" w:space="0" w:color="auto"/>
                    <w:right w:val="none" w:sz="0" w:space="0" w:color="auto"/>
                  </w:divBdr>
                  <w:divsChild>
                    <w:div w:id="475269884">
                      <w:marLeft w:val="0"/>
                      <w:marRight w:val="0"/>
                      <w:marTop w:val="0"/>
                      <w:marBottom w:val="0"/>
                      <w:divBdr>
                        <w:top w:val="none" w:sz="0" w:space="0" w:color="auto"/>
                        <w:left w:val="none" w:sz="0" w:space="0" w:color="auto"/>
                        <w:bottom w:val="none" w:sz="0" w:space="0" w:color="auto"/>
                        <w:right w:val="none" w:sz="0" w:space="0" w:color="auto"/>
                      </w:divBdr>
                      <w:divsChild>
                        <w:div w:id="1643578032">
                          <w:marLeft w:val="0"/>
                          <w:marRight w:val="0"/>
                          <w:marTop w:val="0"/>
                          <w:marBottom w:val="300"/>
                          <w:divBdr>
                            <w:top w:val="none" w:sz="0" w:space="0" w:color="auto"/>
                            <w:left w:val="none" w:sz="0" w:space="0" w:color="auto"/>
                            <w:bottom w:val="none" w:sz="0" w:space="0" w:color="auto"/>
                            <w:right w:val="none" w:sz="0" w:space="0" w:color="auto"/>
                          </w:divBdr>
                          <w:divsChild>
                            <w:div w:id="29040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10491">
      <w:bodyDiv w:val="1"/>
      <w:marLeft w:val="0"/>
      <w:marRight w:val="0"/>
      <w:marTop w:val="0"/>
      <w:marBottom w:val="0"/>
      <w:divBdr>
        <w:top w:val="none" w:sz="0" w:space="0" w:color="auto"/>
        <w:left w:val="none" w:sz="0" w:space="0" w:color="auto"/>
        <w:bottom w:val="none" w:sz="0" w:space="0" w:color="auto"/>
        <w:right w:val="none" w:sz="0" w:space="0" w:color="auto"/>
      </w:divBdr>
      <w:divsChild>
        <w:div w:id="2110807926">
          <w:marLeft w:val="0"/>
          <w:marRight w:val="0"/>
          <w:marTop w:val="0"/>
          <w:marBottom w:val="0"/>
          <w:divBdr>
            <w:top w:val="none" w:sz="0" w:space="0" w:color="auto"/>
            <w:left w:val="none" w:sz="0" w:space="0" w:color="auto"/>
            <w:bottom w:val="none" w:sz="0" w:space="0" w:color="auto"/>
            <w:right w:val="none" w:sz="0" w:space="0" w:color="auto"/>
          </w:divBdr>
          <w:divsChild>
            <w:div w:id="1479106233">
              <w:marLeft w:val="0"/>
              <w:marRight w:val="0"/>
              <w:marTop w:val="0"/>
              <w:marBottom w:val="0"/>
              <w:divBdr>
                <w:top w:val="none" w:sz="0" w:space="0" w:color="auto"/>
                <w:left w:val="none" w:sz="0" w:space="0" w:color="auto"/>
                <w:bottom w:val="none" w:sz="0" w:space="0" w:color="auto"/>
                <w:right w:val="none" w:sz="0" w:space="0" w:color="auto"/>
              </w:divBdr>
              <w:divsChild>
                <w:div w:id="185483181">
                  <w:marLeft w:val="0"/>
                  <w:marRight w:val="0"/>
                  <w:marTop w:val="0"/>
                  <w:marBottom w:val="0"/>
                  <w:divBdr>
                    <w:top w:val="none" w:sz="0" w:space="0" w:color="auto"/>
                    <w:left w:val="none" w:sz="0" w:space="0" w:color="auto"/>
                    <w:bottom w:val="none" w:sz="0" w:space="0" w:color="auto"/>
                    <w:right w:val="none" w:sz="0" w:space="0" w:color="auto"/>
                  </w:divBdr>
                  <w:divsChild>
                    <w:div w:id="300502589">
                      <w:marLeft w:val="0"/>
                      <w:marRight w:val="0"/>
                      <w:marTop w:val="0"/>
                      <w:marBottom w:val="0"/>
                      <w:divBdr>
                        <w:top w:val="none" w:sz="0" w:space="0" w:color="auto"/>
                        <w:left w:val="none" w:sz="0" w:space="0" w:color="auto"/>
                        <w:bottom w:val="none" w:sz="0" w:space="0" w:color="auto"/>
                        <w:right w:val="none" w:sz="0" w:space="0" w:color="auto"/>
                      </w:divBdr>
                      <w:divsChild>
                        <w:div w:id="807935435">
                          <w:marLeft w:val="0"/>
                          <w:marRight w:val="0"/>
                          <w:marTop w:val="0"/>
                          <w:marBottom w:val="0"/>
                          <w:divBdr>
                            <w:top w:val="none" w:sz="0" w:space="0" w:color="auto"/>
                            <w:left w:val="none" w:sz="0" w:space="0" w:color="auto"/>
                            <w:bottom w:val="none" w:sz="0" w:space="0" w:color="auto"/>
                            <w:right w:val="none" w:sz="0" w:space="0" w:color="auto"/>
                          </w:divBdr>
                          <w:divsChild>
                            <w:div w:id="719404131">
                              <w:marLeft w:val="0"/>
                              <w:marRight w:val="0"/>
                              <w:marTop w:val="0"/>
                              <w:marBottom w:val="0"/>
                              <w:divBdr>
                                <w:top w:val="none" w:sz="0" w:space="0" w:color="auto"/>
                                <w:left w:val="none" w:sz="0" w:space="0" w:color="auto"/>
                                <w:bottom w:val="none" w:sz="0" w:space="0" w:color="auto"/>
                                <w:right w:val="none" w:sz="0" w:space="0" w:color="auto"/>
                              </w:divBdr>
                              <w:divsChild>
                                <w:div w:id="830367192">
                                  <w:marLeft w:val="0"/>
                                  <w:marRight w:val="0"/>
                                  <w:marTop w:val="0"/>
                                  <w:marBottom w:val="0"/>
                                  <w:divBdr>
                                    <w:top w:val="none" w:sz="0" w:space="0" w:color="auto"/>
                                    <w:left w:val="none" w:sz="0" w:space="0" w:color="auto"/>
                                    <w:bottom w:val="none" w:sz="0" w:space="0" w:color="auto"/>
                                    <w:right w:val="none" w:sz="0" w:space="0" w:color="auto"/>
                                  </w:divBdr>
                                  <w:divsChild>
                                    <w:div w:id="1136408941">
                                      <w:marLeft w:val="0"/>
                                      <w:marRight w:val="0"/>
                                      <w:marTop w:val="0"/>
                                      <w:marBottom w:val="0"/>
                                      <w:divBdr>
                                        <w:top w:val="none" w:sz="0" w:space="0" w:color="auto"/>
                                        <w:left w:val="none" w:sz="0" w:space="0" w:color="auto"/>
                                        <w:bottom w:val="none" w:sz="0" w:space="0" w:color="auto"/>
                                        <w:right w:val="none" w:sz="0" w:space="0" w:color="auto"/>
                                      </w:divBdr>
                                      <w:divsChild>
                                        <w:div w:id="1592355439">
                                          <w:marLeft w:val="0"/>
                                          <w:marRight w:val="0"/>
                                          <w:marTop w:val="0"/>
                                          <w:marBottom w:val="0"/>
                                          <w:divBdr>
                                            <w:top w:val="none" w:sz="0" w:space="0" w:color="auto"/>
                                            <w:left w:val="none" w:sz="0" w:space="0" w:color="auto"/>
                                            <w:bottom w:val="none" w:sz="0" w:space="0" w:color="auto"/>
                                            <w:right w:val="none" w:sz="0" w:space="0" w:color="auto"/>
                                          </w:divBdr>
                                          <w:divsChild>
                                            <w:div w:id="851645667">
                                              <w:marLeft w:val="0"/>
                                              <w:marRight w:val="0"/>
                                              <w:marTop w:val="0"/>
                                              <w:marBottom w:val="0"/>
                                              <w:divBdr>
                                                <w:top w:val="none" w:sz="0" w:space="0" w:color="auto"/>
                                                <w:left w:val="none" w:sz="0" w:space="0" w:color="auto"/>
                                                <w:bottom w:val="none" w:sz="0" w:space="0" w:color="auto"/>
                                                <w:right w:val="none" w:sz="0" w:space="0" w:color="auto"/>
                                              </w:divBdr>
                                              <w:divsChild>
                                                <w:div w:id="6822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monique.paternoster@cg974.fr" TargetMode="External"/><Relationship Id="rId7" Type="http://schemas.openxmlformats.org/officeDocument/2006/relationships/footnotes" Target="footnotes.xml"/><Relationship Id="rId12" Type="http://schemas.openxmlformats.org/officeDocument/2006/relationships/hyperlink" Target="mailto:monique.paternoster@cg974.fr" TargetMode="External"/><Relationship Id="rId17" Type="http://schemas.openxmlformats.org/officeDocument/2006/relationships/hyperlink" Target="mailto:monique.paternoster@cg974.fr"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karine.orange@cg974.fr" TargetMode="External"/><Relationship Id="rId5" Type="http://schemas.openxmlformats.org/officeDocument/2006/relationships/settings" Target="settings.xml"/><Relationship Id="rId15" Type="http://schemas.openxmlformats.org/officeDocument/2006/relationships/hyperlink" Target="mailto:monique.paternoster@cg974.fr" TargetMode="External"/><Relationship Id="rId23" Type="http://schemas.openxmlformats.org/officeDocument/2006/relationships/hyperlink" Target="mailto:karine.orange@cg974.fr" TargetMode="External"/><Relationship Id="rId28" Type="http://schemas.openxmlformats.org/officeDocument/2006/relationships/footer" Target="footer1.xml"/><Relationship Id="rId10" Type="http://schemas.openxmlformats.org/officeDocument/2006/relationships/hyperlink" Target="mailto:monique.paternoster@cg974.fr" TargetMode="External"/><Relationship Id="rId19" Type="http://schemas.openxmlformats.org/officeDocument/2006/relationships/hyperlink" Target="mailto:monique.paternoster@cg974.f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onique.paternoster@cg974.fr"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812257-4FE7-4540-B217-1B9E61F2E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1805</TotalTime>
  <Pages>1</Pages>
  <Words>2013</Words>
  <Characters>11077</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Conseil General</Company>
  <LinksUpToDate>false</LinksUpToDate>
  <CharactersWithSpaces>13064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sonia.francoise</dc:creator>
  <cp:lastModifiedBy>sonia.francoise</cp:lastModifiedBy>
  <cp:revision>60</cp:revision>
  <cp:lastPrinted>2019-05-15T11:52:00Z</cp:lastPrinted>
  <dcterms:created xsi:type="dcterms:W3CDTF">2019-05-15T10:25:00Z</dcterms:created>
  <dcterms:modified xsi:type="dcterms:W3CDTF">2019-05-23T04:31:00Z</dcterms:modified>
</cp:coreProperties>
</file>